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47B1" w:rsidRDefault="00B611A7" w:rsidP="003C24C5">
      <w:pPr>
        <w:spacing w:line="360" w:lineRule="auto"/>
        <w:jc w:val="center"/>
        <w:rPr>
          <w:rFonts w:cs="Times New Roman"/>
          <w:szCs w:val="24"/>
        </w:rPr>
      </w:pPr>
      <w:bookmarkStart w:id="0" w:name="_heading=h.gjdgxs" w:colFirst="0" w:colLast="0"/>
      <w:bookmarkEnd w:id="0"/>
      <w:r w:rsidRPr="00B611A7">
        <w:rPr>
          <w:rFonts w:cs="Times New Roman"/>
          <w:noProof/>
          <w:szCs w:val="24"/>
        </w:rPr>
        <w:drawing>
          <wp:inline distT="0" distB="0" distL="0" distR="0">
            <wp:extent cx="791193" cy="937260"/>
            <wp:effectExtent l="0" t="0" r="0" b="0"/>
            <wp:docPr id="17432280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791193" cy="937260"/>
                    </a:xfrm>
                    <a:prstGeom prst="rect">
                      <a:avLst/>
                    </a:prstGeom>
                    <a:ln/>
                  </pic:spPr>
                </pic:pic>
              </a:graphicData>
            </a:graphic>
          </wp:inline>
        </w:drawing>
      </w:r>
    </w:p>
    <w:p w:rsidR="00B611A7" w:rsidRPr="00735E04" w:rsidRDefault="00B611A7" w:rsidP="00B611A7">
      <w:pPr>
        <w:pBdr>
          <w:top w:val="nil"/>
          <w:left w:val="nil"/>
          <w:bottom w:val="nil"/>
          <w:right w:val="nil"/>
          <w:between w:val="nil"/>
        </w:pBdr>
        <w:spacing w:after="0" w:line="240" w:lineRule="auto"/>
        <w:jc w:val="center"/>
        <w:rPr>
          <w:rFonts w:cs="Times New Roman"/>
          <w:b/>
          <w:color w:val="000000"/>
          <w:sz w:val="28"/>
          <w:szCs w:val="28"/>
        </w:rPr>
      </w:pPr>
      <w:r w:rsidRPr="00735E04">
        <w:rPr>
          <w:rFonts w:cs="Times New Roman"/>
          <w:b/>
          <w:color w:val="000000"/>
          <w:sz w:val="28"/>
          <w:szCs w:val="28"/>
        </w:rPr>
        <w:t>Department of Electrical and Computer Engineering</w:t>
      </w:r>
    </w:p>
    <w:p w:rsidR="00B611A7" w:rsidRPr="00735E04" w:rsidRDefault="00B611A7" w:rsidP="00827259">
      <w:pPr>
        <w:pBdr>
          <w:top w:val="nil"/>
          <w:left w:val="nil"/>
          <w:bottom w:val="nil"/>
          <w:right w:val="nil"/>
          <w:between w:val="nil"/>
        </w:pBdr>
        <w:spacing w:after="0" w:line="360" w:lineRule="auto"/>
        <w:jc w:val="center"/>
        <w:rPr>
          <w:rFonts w:cs="Times New Roman"/>
          <w:b/>
          <w:color w:val="000000"/>
          <w:sz w:val="28"/>
          <w:szCs w:val="28"/>
        </w:rPr>
      </w:pPr>
      <w:r w:rsidRPr="00735E04">
        <w:rPr>
          <w:rFonts w:cs="Times New Roman"/>
          <w:b/>
          <w:color w:val="000000"/>
          <w:sz w:val="28"/>
          <w:szCs w:val="28"/>
        </w:rPr>
        <w:t>North South University</w:t>
      </w:r>
    </w:p>
    <w:p w:rsidR="00005A72" w:rsidRPr="00735E04" w:rsidRDefault="00005A72" w:rsidP="00827259">
      <w:pPr>
        <w:pBdr>
          <w:top w:val="nil"/>
          <w:left w:val="nil"/>
          <w:bottom w:val="nil"/>
          <w:right w:val="nil"/>
          <w:between w:val="nil"/>
        </w:pBdr>
        <w:spacing w:after="0" w:line="360" w:lineRule="auto"/>
        <w:jc w:val="center"/>
        <w:rPr>
          <w:rFonts w:cs="Times New Roman"/>
          <w:b/>
          <w:color w:val="000000"/>
          <w:sz w:val="36"/>
          <w:szCs w:val="36"/>
        </w:rPr>
      </w:pPr>
    </w:p>
    <w:p w:rsidR="00005A72" w:rsidRPr="00735E04" w:rsidRDefault="00005A72" w:rsidP="002A300B">
      <w:pPr>
        <w:pBdr>
          <w:top w:val="nil"/>
          <w:left w:val="nil"/>
          <w:bottom w:val="nil"/>
          <w:right w:val="nil"/>
          <w:between w:val="nil"/>
        </w:pBdr>
        <w:spacing w:after="0" w:line="360" w:lineRule="auto"/>
        <w:jc w:val="center"/>
        <w:rPr>
          <w:rFonts w:cs="Times New Roman"/>
          <w:b/>
          <w:color w:val="000000"/>
          <w:sz w:val="36"/>
          <w:szCs w:val="36"/>
        </w:rPr>
      </w:pPr>
      <w:r w:rsidRPr="00735E04">
        <w:rPr>
          <w:rFonts w:cs="Times New Roman"/>
          <w:b/>
          <w:color w:val="000000"/>
          <w:sz w:val="36"/>
          <w:szCs w:val="36"/>
        </w:rPr>
        <w:t>Senior Design Project-I (CSE499A)</w:t>
      </w:r>
    </w:p>
    <w:p w:rsidR="00E13FE8" w:rsidRPr="00735E04" w:rsidRDefault="00E13FE8" w:rsidP="003C24C5">
      <w:pPr>
        <w:pBdr>
          <w:top w:val="nil"/>
          <w:left w:val="nil"/>
          <w:bottom w:val="nil"/>
          <w:right w:val="nil"/>
          <w:between w:val="nil"/>
        </w:pBdr>
        <w:spacing w:after="0" w:line="360" w:lineRule="auto"/>
        <w:jc w:val="center"/>
        <w:rPr>
          <w:rFonts w:cs="Times New Roman"/>
          <w:b/>
          <w:color w:val="000000"/>
          <w:sz w:val="36"/>
          <w:szCs w:val="36"/>
        </w:rPr>
      </w:pPr>
    </w:p>
    <w:p w:rsidR="00005A72" w:rsidRPr="00735E04" w:rsidRDefault="003D491B" w:rsidP="006135B5">
      <w:pPr>
        <w:pBdr>
          <w:top w:val="nil"/>
          <w:left w:val="nil"/>
          <w:bottom w:val="nil"/>
          <w:right w:val="nil"/>
          <w:between w:val="nil"/>
        </w:pBdr>
        <w:spacing w:after="0" w:line="360" w:lineRule="auto"/>
        <w:jc w:val="center"/>
        <w:rPr>
          <w:rFonts w:cs="Times New Roman"/>
          <w:b/>
          <w:bCs/>
          <w:color w:val="000000"/>
          <w:sz w:val="36"/>
          <w:szCs w:val="36"/>
        </w:rPr>
      </w:pPr>
      <w:r w:rsidRPr="00735E04">
        <w:rPr>
          <w:rFonts w:cs="Times New Roman"/>
          <w:b/>
          <w:bCs/>
          <w:color w:val="000000"/>
          <w:sz w:val="36"/>
          <w:szCs w:val="36"/>
        </w:rPr>
        <w:t>Forecasting Predictive Outcomes of the T20 International Cricket and T20 Club Cricket Competitions Matches Using Machine-Learning Django Flutter</w:t>
      </w:r>
    </w:p>
    <w:p w:rsidR="00EB2365" w:rsidRPr="00735E04" w:rsidRDefault="00EB2365" w:rsidP="003C24C5">
      <w:pPr>
        <w:pBdr>
          <w:top w:val="nil"/>
          <w:left w:val="nil"/>
          <w:bottom w:val="nil"/>
          <w:right w:val="nil"/>
          <w:between w:val="nil"/>
        </w:pBdr>
        <w:spacing w:after="0" w:line="240" w:lineRule="auto"/>
        <w:jc w:val="center"/>
        <w:rPr>
          <w:rFonts w:cs="Times New Roman"/>
          <w:b/>
          <w:bCs/>
          <w:color w:val="000000"/>
          <w:sz w:val="36"/>
          <w:szCs w:val="36"/>
        </w:rPr>
      </w:pPr>
    </w:p>
    <w:p w:rsidR="00BB5038" w:rsidRPr="00735E04" w:rsidRDefault="00BB5038" w:rsidP="003C24C5">
      <w:pPr>
        <w:pBdr>
          <w:top w:val="nil"/>
          <w:left w:val="nil"/>
          <w:bottom w:val="nil"/>
          <w:right w:val="nil"/>
          <w:between w:val="nil"/>
        </w:pBdr>
        <w:spacing w:after="0" w:line="240" w:lineRule="auto"/>
        <w:jc w:val="center"/>
        <w:rPr>
          <w:rFonts w:cs="Times New Roman"/>
          <w:b/>
          <w:bCs/>
          <w:color w:val="000000"/>
          <w:sz w:val="36"/>
          <w:szCs w:val="36"/>
        </w:rPr>
      </w:pPr>
    </w:p>
    <w:p w:rsidR="007A3111" w:rsidRPr="00735E04" w:rsidRDefault="007A3111" w:rsidP="003C24C5">
      <w:pPr>
        <w:pBdr>
          <w:top w:val="nil"/>
          <w:left w:val="nil"/>
          <w:bottom w:val="nil"/>
          <w:right w:val="nil"/>
          <w:between w:val="nil"/>
        </w:pBdr>
        <w:spacing w:after="0" w:line="240" w:lineRule="auto"/>
        <w:jc w:val="center"/>
        <w:rPr>
          <w:rFonts w:cs="Times New Roman"/>
          <w:b/>
          <w:bCs/>
          <w:color w:val="000000"/>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2"/>
      </w:tblGrid>
      <w:tr w:rsidR="007A3111" w:rsidRPr="00735E04" w:rsidTr="00AC6933">
        <w:tc>
          <w:tcPr>
            <w:tcW w:w="4621" w:type="dxa"/>
          </w:tcPr>
          <w:p w:rsidR="007A3111" w:rsidRPr="00735E04" w:rsidRDefault="00597112" w:rsidP="00DF7F85">
            <w:pPr>
              <w:spacing w:line="360" w:lineRule="auto"/>
              <w:jc w:val="center"/>
              <w:rPr>
                <w:rFonts w:cs="Times New Roman"/>
                <w:b/>
                <w:color w:val="000000"/>
                <w:sz w:val="36"/>
                <w:szCs w:val="36"/>
              </w:rPr>
            </w:pPr>
            <w:r w:rsidRPr="00735E04">
              <w:rPr>
                <w:rFonts w:cs="Times New Roman"/>
                <w:b/>
                <w:bCs/>
                <w:color w:val="000000"/>
                <w:sz w:val="32"/>
                <w:szCs w:val="32"/>
              </w:rPr>
              <w:t>Md. Taufiq Al Hasib Sadi</w:t>
            </w:r>
          </w:p>
        </w:tc>
        <w:tc>
          <w:tcPr>
            <w:tcW w:w="4622" w:type="dxa"/>
          </w:tcPr>
          <w:p w:rsidR="007A3111" w:rsidRPr="00735E04" w:rsidRDefault="00597112" w:rsidP="00DF7F85">
            <w:pPr>
              <w:spacing w:line="360" w:lineRule="auto"/>
              <w:jc w:val="center"/>
              <w:rPr>
                <w:rFonts w:cs="Times New Roman"/>
                <w:b/>
                <w:color w:val="000000"/>
                <w:sz w:val="36"/>
                <w:szCs w:val="36"/>
              </w:rPr>
            </w:pPr>
            <w:r w:rsidRPr="00735E04">
              <w:rPr>
                <w:rFonts w:cs="Times New Roman"/>
                <w:b/>
                <w:bCs/>
                <w:color w:val="000000"/>
                <w:sz w:val="32"/>
                <w:szCs w:val="32"/>
              </w:rPr>
              <w:t>ID# 1311370042</w:t>
            </w:r>
          </w:p>
        </w:tc>
      </w:tr>
      <w:tr w:rsidR="007A3111" w:rsidRPr="00735E04" w:rsidTr="00AC6933">
        <w:tc>
          <w:tcPr>
            <w:tcW w:w="4621" w:type="dxa"/>
          </w:tcPr>
          <w:p w:rsidR="007A3111" w:rsidRPr="00735E04" w:rsidRDefault="00115EAE" w:rsidP="00DF7F85">
            <w:pPr>
              <w:spacing w:line="360" w:lineRule="auto"/>
              <w:jc w:val="center"/>
              <w:rPr>
                <w:rFonts w:cs="Times New Roman"/>
                <w:b/>
                <w:color w:val="000000"/>
                <w:sz w:val="36"/>
                <w:szCs w:val="36"/>
              </w:rPr>
            </w:pPr>
            <w:r w:rsidRPr="00735E04">
              <w:rPr>
                <w:rFonts w:cs="Times New Roman"/>
                <w:b/>
                <w:bCs/>
                <w:color w:val="000000"/>
                <w:sz w:val="32"/>
                <w:szCs w:val="32"/>
              </w:rPr>
              <w:t>Gigawashu Das</w:t>
            </w:r>
          </w:p>
        </w:tc>
        <w:tc>
          <w:tcPr>
            <w:tcW w:w="4622" w:type="dxa"/>
          </w:tcPr>
          <w:p w:rsidR="007A3111" w:rsidRPr="00735E04" w:rsidRDefault="00115EAE" w:rsidP="00DF7F85">
            <w:pPr>
              <w:spacing w:line="360" w:lineRule="auto"/>
              <w:jc w:val="center"/>
              <w:rPr>
                <w:rFonts w:cs="Times New Roman"/>
                <w:b/>
                <w:color w:val="000000"/>
                <w:sz w:val="36"/>
                <w:szCs w:val="36"/>
              </w:rPr>
            </w:pPr>
            <w:r w:rsidRPr="00735E04">
              <w:rPr>
                <w:rFonts w:cs="Times New Roman"/>
                <w:b/>
                <w:bCs/>
                <w:color w:val="000000"/>
                <w:sz w:val="32"/>
                <w:szCs w:val="32"/>
              </w:rPr>
              <w:t>ID# 1421310042</w:t>
            </w:r>
          </w:p>
        </w:tc>
      </w:tr>
      <w:tr w:rsidR="007A3111" w:rsidRPr="00735E04" w:rsidTr="00AC6933">
        <w:tc>
          <w:tcPr>
            <w:tcW w:w="4621" w:type="dxa"/>
          </w:tcPr>
          <w:p w:rsidR="007A3111" w:rsidRPr="00735E04" w:rsidRDefault="00115EAE" w:rsidP="00DF7F85">
            <w:pPr>
              <w:spacing w:line="360" w:lineRule="auto"/>
              <w:jc w:val="center"/>
              <w:rPr>
                <w:rFonts w:cs="Times New Roman"/>
                <w:b/>
                <w:color w:val="000000"/>
                <w:sz w:val="36"/>
                <w:szCs w:val="36"/>
              </w:rPr>
            </w:pPr>
            <w:r w:rsidRPr="00735E04">
              <w:rPr>
                <w:rFonts w:cs="Times New Roman"/>
                <w:b/>
                <w:bCs/>
                <w:color w:val="000000"/>
                <w:sz w:val="32"/>
                <w:szCs w:val="32"/>
              </w:rPr>
              <w:t>Md. Ekramul Haq</w:t>
            </w:r>
          </w:p>
        </w:tc>
        <w:tc>
          <w:tcPr>
            <w:tcW w:w="4622" w:type="dxa"/>
          </w:tcPr>
          <w:p w:rsidR="007A3111" w:rsidRPr="00735E04" w:rsidRDefault="00115EAE" w:rsidP="00DF7F85">
            <w:pPr>
              <w:spacing w:line="360" w:lineRule="auto"/>
              <w:jc w:val="center"/>
              <w:rPr>
                <w:rFonts w:cs="Times New Roman"/>
                <w:b/>
                <w:color w:val="000000"/>
                <w:sz w:val="36"/>
                <w:szCs w:val="36"/>
              </w:rPr>
            </w:pPr>
            <w:r w:rsidRPr="00735E04">
              <w:rPr>
                <w:rFonts w:cs="Times New Roman"/>
                <w:b/>
                <w:bCs/>
                <w:color w:val="000000"/>
                <w:sz w:val="32"/>
                <w:szCs w:val="32"/>
              </w:rPr>
              <w:t>ID# 1921740642</w:t>
            </w:r>
          </w:p>
        </w:tc>
      </w:tr>
      <w:tr w:rsidR="007A3111" w:rsidRPr="00735E04" w:rsidTr="00AC6933">
        <w:tc>
          <w:tcPr>
            <w:tcW w:w="4621" w:type="dxa"/>
          </w:tcPr>
          <w:p w:rsidR="007A3111" w:rsidRPr="00735E04" w:rsidRDefault="00115EAE" w:rsidP="00DF7F85">
            <w:pPr>
              <w:spacing w:line="360" w:lineRule="auto"/>
              <w:jc w:val="center"/>
              <w:rPr>
                <w:rFonts w:cs="Times New Roman"/>
                <w:b/>
                <w:color w:val="000000"/>
                <w:sz w:val="36"/>
                <w:szCs w:val="36"/>
              </w:rPr>
            </w:pPr>
            <w:r w:rsidRPr="00735E04">
              <w:rPr>
                <w:rFonts w:cs="Times New Roman"/>
                <w:b/>
                <w:bCs/>
                <w:color w:val="000000"/>
                <w:sz w:val="32"/>
                <w:szCs w:val="32"/>
              </w:rPr>
              <w:t>Israt Jerin</w:t>
            </w:r>
          </w:p>
        </w:tc>
        <w:tc>
          <w:tcPr>
            <w:tcW w:w="4622" w:type="dxa"/>
          </w:tcPr>
          <w:p w:rsidR="007A3111" w:rsidRPr="00735E04" w:rsidRDefault="00115EAE" w:rsidP="00DF7F85">
            <w:pPr>
              <w:spacing w:line="360" w:lineRule="auto"/>
              <w:jc w:val="center"/>
              <w:rPr>
                <w:rFonts w:cs="Times New Roman"/>
                <w:b/>
                <w:color w:val="000000"/>
                <w:sz w:val="36"/>
                <w:szCs w:val="36"/>
              </w:rPr>
            </w:pPr>
            <w:r w:rsidRPr="00735E04">
              <w:rPr>
                <w:rFonts w:cs="Times New Roman"/>
                <w:b/>
                <w:bCs/>
                <w:color w:val="000000"/>
                <w:sz w:val="32"/>
                <w:szCs w:val="32"/>
              </w:rPr>
              <w:t>ID# 1631893042</w:t>
            </w:r>
          </w:p>
        </w:tc>
      </w:tr>
    </w:tbl>
    <w:p w:rsidR="00EB2365" w:rsidRPr="00735E04" w:rsidRDefault="00EB2365" w:rsidP="003C24C5">
      <w:pPr>
        <w:pBdr>
          <w:top w:val="nil"/>
          <w:left w:val="nil"/>
          <w:bottom w:val="nil"/>
          <w:right w:val="nil"/>
          <w:between w:val="nil"/>
        </w:pBdr>
        <w:spacing w:after="0" w:line="240" w:lineRule="auto"/>
        <w:jc w:val="center"/>
        <w:rPr>
          <w:rFonts w:cs="Times New Roman"/>
          <w:b/>
          <w:color w:val="000000"/>
          <w:sz w:val="36"/>
          <w:szCs w:val="36"/>
        </w:rPr>
      </w:pPr>
    </w:p>
    <w:p w:rsidR="00CB039E" w:rsidRPr="00735E04" w:rsidRDefault="00CB039E" w:rsidP="003C24C5">
      <w:pPr>
        <w:pBdr>
          <w:top w:val="nil"/>
          <w:left w:val="nil"/>
          <w:bottom w:val="nil"/>
          <w:right w:val="nil"/>
          <w:between w:val="nil"/>
        </w:pBdr>
        <w:spacing w:after="0" w:line="240" w:lineRule="auto"/>
        <w:jc w:val="center"/>
        <w:rPr>
          <w:rFonts w:cs="Times New Roman"/>
          <w:b/>
          <w:color w:val="000000"/>
          <w:sz w:val="36"/>
          <w:szCs w:val="36"/>
        </w:rPr>
      </w:pPr>
    </w:p>
    <w:p w:rsidR="00BB5038" w:rsidRPr="00735E04" w:rsidRDefault="00BB5038" w:rsidP="003C24C5">
      <w:pPr>
        <w:pBdr>
          <w:top w:val="nil"/>
          <w:left w:val="nil"/>
          <w:bottom w:val="nil"/>
          <w:right w:val="nil"/>
          <w:between w:val="nil"/>
        </w:pBdr>
        <w:spacing w:after="0" w:line="240" w:lineRule="auto"/>
        <w:jc w:val="center"/>
        <w:rPr>
          <w:rFonts w:cs="Times New Roman"/>
          <w:b/>
          <w:color w:val="000000"/>
          <w:sz w:val="36"/>
          <w:szCs w:val="36"/>
        </w:rPr>
      </w:pPr>
    </w:p>
    <w:p w:rsidR="00C72908" w:rsidRPr="00735E04" w:rsidRDefault="00C72908" w:rsidP="008A4809">
      <w:pPr>
        <w:pBdr>
          <w:top w:val="nil"/>
          <w:left w:val="nil"/>
          <w:bottom w:val="nil"/>
          <w:right w:val="nil"/>
          <w:between w:val="nil"/>
        </w:pBdr>
        <w:spacing w:after="0" w:line="360" w:lineRule="auto"/>
        <w:jc w:val="center"/>
        <w:rPr>
          <w:rFonts w:cs="Times New Roman"/>
          <w:b/>
          <w:bCs/>
          <w:color w:val="000000"/>
          <w:sz w:val="28"/>
          <w:szCs w:val="28"/>
        </w:rPr>
      </w:pPr>
      <w:r w:rsidRPr="00735E04">
        <w:rPr>
          <w:rFonts w:cs="Times New Roman"/>
          <w:b/>
          <w:bCs/>
          <w:color w:val="000000"/>
          <w:sz w:val="28"/>
          <w:szCs w:val="28"/>
        </w:rPr>
        <w:t>Faculty Advisor:</w:t>
      </w:r>
    </w:p>
    <w:p w:rsidR="00C72908" w:rsidRPr="00735E04" w:rsidRDefault="002D35B5" w:rsidP="008A4809">
      <w:pPr>
        <w:pBdr>
          <w:top w:val="nil"/>
          <w:left w:val="nil"/>
          <w:bottom w:val="nil"/>
          <w:right w:val="nil"/>
          <w:between w:val="nil"/>
        </w:pBdr>
        <w:spacing w:after="0" w:line="360" w:lineRule="auto"/>
        <w:jc w:val="center"/>
        <w:rPr>
          <w:rFonts w:cs="Times New Roman"/>
          <w:b/>
          <w:bCs/>
          <w:color w:val="000000"/>
          <w:sz w:val="28"/>
          <w:szCs w:val="28"/>
        </w:rPr>
      </w:pPr>
      <w:r w:rsidRPr="00735E04">
        <w:rPr>
          <w:rFonts w:cs="Times New Roman"/>
          <w:b/>
          <w:bCs/>
          <w:color w:val="000000"/>
          <w:sz w:val="28"/>
          <w:szCs w:val="28"/>
        </w:rPr>
        <w:t>Dr. Mohammad Monirujjaman Khan</w:t>
      </w:r>
    </w:p>
    <w:p w:rsidR="002D35B5" w:rsidRPr="00735E04" w:rsidRDefault="002D35B5" w:rsidP="008A4809">
      <w:pPr>
        <w:pBdr>
          <w:top w:val="nil"/>
          <w:left w:val="nil"/>
          <w:bottom w:val="nil"/>
          <w:right w:val="nil"/>
          <w:between w:val="nil"/>
        </w:pBdr>
        <w:spacing w:after="0" w:line="360" w:lineRule="auto"/>
        <w:jc w:val="center"/>
        <w:rPr>
          <w:rFonts w:cs="Times New Roman"/>
          <w:b/>
          <w:bCs/>
          <w:color w:val="000000"/>
          <w:sz w:val="28"/>
          <w:szCs w:val="28"/>
        </w:rPr>
      </w:pPr>
      <w:r w:rsidRPr="00735E04">
        <w:rPr>
          <w:rFonts w:cs="Times New Roman"/>
          <w:b/>
          <w:bCs/>
          <w:color w:val="000000"/>
          <w:sz w:val="28"/>
          <w:szCs w:val="28"/>
        </w:rPr>
        <w:t>Associate Professor</w:t>
      </w:r>
    </w:p>
    <w:p w:rsidR="002D35B5" w:rsidRPr="00735E04" w:rsidRDefault="002D35B5" w:rsidP="008A4809">
      <w:pPr>
        <w:pBdr>
          <w:top w:val="nil"/>
          <w:left w:val="nil"/>
          <w:bottom w:val="nil"/>
          <w:right w:val="nil"/>
          <w:between w:val="nil"/>
        </w:pBdr>
        <w:spacing w:after="0" w:line="360" w:lineRule="auto"/>
        <w:jc w:val="center"/>
        <w:rPr>
          <w:rFonts w:cs="Times New Roman"/>
          <w:b/>
          <w:bCs/>
          <w:color w:val="000000"/>
          <w:sz w:val="28"/>
          <w:szCs w:val="28"/>
        </w:rPr>
      </w:pPr>
      <w:r w:rsidRPr="00735E04">
        <w:rPr>
          <w:rFonts w:cs="Times New Roman"/>
          <w:b/>
          <w:bCs/>
          <w:color w:val="000000"/>
          <w:sz w:val="28"/>
          <w:szCs w:val="28"/>
        </w:rPr>
        <w:t>ECE Department</w:t>
      </w:r>
    </w:p>
    <w:p w:rsidR="002D35B5" w:rsidRPr="00735E04" w:rsidRDefault="002D35B5" w:rsidP="008A4809">
      <w:pPr>
        <w:pBdr>
          <w:top w:val="nil"/>
          <w:left w:val="nil"/>
          <w:bottom w:val="nil"/>
          <w:right w:val="nil"/>
          <w:between w:val="nil"/>
        </w:pBdr>
        <w:spacing w:after="0" w:line="360" w:lineRule="auto"/>
        <w:jc w:val="center"/>
        <w:rPr>
          <w:rFonts w:cs="Times New Roman"/>
          <w:b/>
          <w:bCs/>
          <w:color w:val="000000"/>
          <w:sz w:val="28"/>
          <w:szCs w:val="28"/>
        </w:rPr>
      </w:pPr>
    </w:p>
    <w:p w:rsidR="002D35B5" w:rsidRPr="00735E04" w:rsidRDefault="002D35B5" w:rsidP="008A4809">
      <w:pPr>
        <w:pBdr>
          <w:top w:val="nil"/>
          <w:left w:val="nil"/>
          <w:bottom w:val="nil"/>
          <w:right w:val="nil"/>
          <w:between w:val="nil"/>
        </w:pBdr>
        <w:spacing w:after="0" w:line="360" w:lineRule="auto"/>
        <w:jc w:val="center"/>
        <w:rPr>
          <w:rFonts w:cs="Times New Roman"/>
          <w:b/>
          <w:bCs/>
          <w:color w:val="000000"/>
          <w:sz w:val="28"/>
          <w:szCs w:val="28"/>
        </w:rPr>
      </w:pPr>
      <w:r w:rsidRPr="00735E04">
        <w:rPr>
          <w:rFonts w:cs="Times New Roman"/>
          <w:b/>
          <w:bCs/>
          <w:color w:val="000000"/>
          <w:sz w:val="28"/>
          <w:szCs w:val="28"/>
        </w:rPr>
        <w:t>Spring, 2023</w:t>
      </w:r>
    </w:p>
    <w:p w:rsidR="00587E1F" w:rsidRDefault="00587E1F" w:rsidP="008A4809">
      <w:pPr>
        <w:pBdr>
          <w:top w:val="nil"/>
          <w:left w:val="nil"/>
          <w:bottom w:val="nil"/>
          <w:right w:val="nil"/>
          <w:between w:val="nil"/>
        </w:pBdr>
        <w:spacing w:after="0" w:line="360" w:lineRule="auto"/>
        <w:jc w:val="center"/>
        <w:rPr>
          <w:rFonts w:cs="Times New Roman"/>
          <w:color w:val="000000"/>
          <w:sz w:val="28"/>
          <w:szCs w:val="28"/>
        </w:rPr>
        <w:sectPr w:rsidR="00587E1F" w:rsidSect="00B611A7">
          <w:footerReference w:type="default" r:id="rId9"/>
          <w:pgSz w:w="11907" w:h="16839" w:code="9"/>
          <w:pgMar w:top="1440" w:right="1440" w:bottom="1440" w:left="1440" w:header="720" w:footer="720" w:gutter="0"/>
          <w:cols w:space="720"/>
          <w:docGrid w:linePitch="360"/>
        </w:sectPr>
      </w:pPr>
    </w:p>
    <w:p w:rsidR="00735E04" w:rsidRDefault="005644A6" w:rsidP="00BC50F7">
      <w:pPr>
        <w:pStyle w:val="Heading1"/>
        <w:pageBreakBefore/>
        <w:spacing w:before="240" w:after="240" w:line="360" w:lineRule="auto"/>
      </w:pPr>
      <w:bookmarkStart w:id="1" w:name="_Toc138467246"/>
      <w:r w:rsidRPr="00F57376">
        <w:lastRenderedPageBreak/>
        <w:t>LETTER OF TRANSMITTAL</w:t>
      </w:r>
      <w:bookmarkEnd w:id="1"/>
    </w:p>
    <w:p w:rsidR="004160A3" w:rsidRPr="003B75EF" w:rsidRDefault="004160A3" w:rsidP="00EE57E1">
      <w:pPr>
        <w:spacing w:after="0" w:line="360" w:lineRule="auto"/>
        <w:rPr>
          <w:rFonts w:cs="Times New Roman"/>
          <w:sz w:val="28"/>
          <w:szCs w:val="28"/>
        </w:rPr>
      </w:pPr>
    </w:p>
    <w:p w:rsidR="00696445" w:rsidRPr="003B75EF" w:rsidRDefault="00696445" w:rsidP="00EE57E1">
      <w:pPr>
        <w:spacing w:after="0" w:line="360" w:lineRule="auto"/>
        <w:rPr>
          <w:rFonts w:cs="Times New Roman"/>
          <w:sz w:val="28"/>
          <w:szCs w:val="28"/>
        </w:rPr>
      </w:pPr>
    </w:p>
    <w:p w:rsidR="00696445" w:rsidRPr="003B75EF" w:rsidRDefault="00C8380B" w:rsidP="00EE57E1">
      <w:pPr>
        <w:spacing w:after="0" w:line="360" w:lineRule="auto"/>
        <w:rPr>
          <w:rFonts w:cs="Times New Roman"/>
          <w:sz w:val="28"/>
          <w:szCs w:val="28"/>
        </w:rPr>
      </w:pPr>
      <w:r>
        <w:rPr>
          <w:rFonts w:cs="Times New Roman"/>
          <w:sz w:val="28"/>
          <w:szCs w:val="28"/>
        </w:rPr>
        <w:t>17</w:t>
      </w:r>
      <w:r w:rsidR="001F6704">
        <w:rPr>
          <w:rFonts w:cs="Times New Roman"/>
          <w:sz w:val="28"/>
          <w:szCs w:val="28"/>
        </w:rPr>
        <w:t xml:space="preserve"> </w:t>
      </w:r>
      <w:r w:rsidR="00696445" w:rsidRPr="003B75EF">
        <w:rPr>
          <w:rFonts w:cs="Times New Roman"/>
          <w:sz w:val="28"/>
          <w:szCs w:val="28"/>
        </w:rPr>
        <w:t>June, 2023</w:t>
      </w:r>
    </w:p>
    <w:p w:rsidR="00696445" w:rsidRPr="003B75EF" w:rsidRDefault="00696445" w:rsidP="00EE57E1">
      <w:pPr>
        <w:spacing w:after="0" w:line="360" w:lineRule="auto"/>
        <w:rPr>
          <w:rFonts w:cs="Times New Roman"/>
          <w:sz w:val="28"/>
          <w:szCs w:val="28"/>
        </w:rPr>
      </w:pPr>
    </w:p>
    <w:p w:rsidR="00696445" w:rsidRPr="003B75EF" w:rsidRDefault="00696445" w:rsidP="00EE57E1">
      <w:pPr>
        <w:spacing w:after="0" w:line="360" w:lineRule="auto"/>
        <w:rPr>
          <w:rFonts w:cs="Times New Roman"/>
          <w:sz w:val="28"/>
          <w:szCs w:val="28"/>
        </w:rPr>
      </w:pPr>
    </w:p>
    <w:p w:rsidR="00696445" w:rsidRPr="003B75EF" w:rsidRDefault="00696445" w:rsidP="00EE57E1">
      <w:pPr>
        <w:spacing w:after="0" w:line="360" w:lineRule="auto"/>
        <w:rPr>
          <w:rFonts w:cs="Times New Roman"/>
          <w:sz w:val="28"/>
          <w:szCs w:val="28"/>
        </w:rPr>
      </w:pPr>
      <w:r w:rsidRPr="003B75EF">
        <w:rPr>
          <w:rFonts w:cs="Times New Roman"/>
          <w:sz w:val="28"/>
          <w:szCs w:val="28"/>
        </w:rPr>
        <w:t>To</w:t>
      </w:r>
    </w:p>
    <w:p w:rsidR="00696445" w:rsidRPr="003B75EF" w:rsidRDefault="00696445" w:rsidP="00EE57E1">
      <w:pPr>
        <w:spacing w:after="0" w:line="360" w:lineRule="auto"/>
        <w:rPr>
          <w:rFonts w:cs="Times New Roman"/>
          <w:sz w:val="28"/>
          <w:szCs w:val="28"/>
        </w:rPr>
      </w:pPr>
    </w:p>
    <w:p w:rsidR="00696445" w:rsidRPr="003B75EF" w:rsidRDefault="00696445" w:rsidP="00EE57E1">
      <w:pPr>
        <w:pStyle w:val="NormalWeb"/>
        <w:spacing w:before="0" w:beforeAutospacing="0" w:after="0" w:afterAutospacing="0" w:line="360" w:lineRule="auto"/>
      </w:pPr>
      <w:r w:rsidRPr="003B75EF">
        <w:rPr>
          <w:color w:val="000000"/>
        </w:rPr>
        <w:t>Dr. Rajesh Palit </w:t>
      </w:r>
    </w:p>
    <w:p w:rsidR="00696445" w:rsidRPr="003B75EF" w:rsidRDefault="00696445" w:rsidP="00EE57E1">
      <w:pPr>
        <w:pStyle w:val="NormalWeb"/>
        <w:spacing w:before="0" w:beforeAutospacing="0" w:after="0" w:afterAutospacing="0" w:line="360" w:lineRule="auto"/>
      </w:pPr>
      <w:r w:rsidRPr="003B75EF">
        <w:rPr>
          <w:color w:val="000000"/>
        </w:rPr>
        <w:t>Chairman, </w:t>
      </w:r>
    </w:p>
    <w:p w:rsidR="00696445" w:rsidRPr="003B75EF" w:rsidRDefault="00696445" w:rsidP="00EE57E1">
      <w:pPr>
        <w:pStyle w:val="NormalWeb"/>
        <w:spacing w:before="0" w:beforeAutospacing="0" w:after="0" w:afterAutospacing="0" w:line="360" w:lineRule="auto"/>
      </w:pPr>
      <w:r w:rsidRPr="003B75EF">
        <w:rPr>
          <w:color w:val="000000"/>
        </w:rPr>
        <w:t>Department of Electrical and Computer Engineering </w:t>
      </w:r>
    </w:p>
    <w:p w:rsidR="00696445" w:rsidRPr="003B75EF" w:rsidRDefault="00696445" w:rsidP="00EE57E1">
      <w:pPr>
        <w:pStyle w:val="NormalWeb"/>
        <w:spacing w:before="0" w:beforeAutospacing="0" w:after="0" w:afterAutospacing="0" w:line="360" w:lineRule="auto"/>
        <w:rPr>
          <w:color w:val="000000"/>
        </w:rPr>
      </w:pPr>
      <w:r w:rsidRPr="003B75EF">
        <w:rPr>
          <w:color w:val="000000"/>
        </w:rPr>
        <w:t>North South University, Dhaka</w:t>
      </w:r>
    </w:p>
    <w:p w:rsidR="00696445" w:rsidRPr="003B75EF" w:rsidRDefault="00696445" w:rsidP="00EE57E1">
      <w:pPr>
        <w:pStyle w:val="NormalWeb"/>
        <w:spacing w:before="0" w:beforeAutospacing="0" w:after="0" w:afterAutospacing="0" w:line="360" w:lineRule="auto"/>
        <w:rPr>
          <w:color w:val="000000"/>
          <w:sz w:val="28"/>
          <w:szCs w:val="28"/>
        </w:rPr>
      </w:pPr>
    </w:p>
    <w:p w:rsidR="00696445" w:rsidRPr="003B75EF" w:rsidRDefault="00696445" w:rsidP="00EE57E1">
      <w:pPr>
        <w:pStyle w:val="NormalWeb"/>
        <w:spacing w:before="0" w:beforeAutospacing="0" w:after="0" w:afterAutospacing="0" w:line="360" w:lineRule="auto"/>
        <w:rPr>
          <w:sz w:val="28"/>
          <w:szCs w:val="28"/>
        </w:rPr>
      </w:pPr>
    </w:p>
    <w:p w:rsidR="00696445" w:rsidRPr="003B75EF" w:rsidRDefault="00696445" w:rsidP="00EE57E1">
      <w:pPr>
        <w:spacing w:after="0" w:line="360" w:lineRule="auto"/>
        <w:rPr>
          <w:rFonts w:cs="Times New Roman"/>
          <w:b/>
          <w:bCs/>
          <w:color w:val="000000"/>
          <w:sz w:val="28"/>
          <w:szCs w:val="28"/>
        </w:rPr>
      </w:pPr>
      <w:r w:rsidRPr="003B75EF">
        <w:rPr>
          <w:rFonts w:cs="Times New Roman"/>
          <w:color w:val="000000"/>
          <w:sz w:val="28"/>
          <w:szCs w:val="28"/>
        </w:rPr>
        <w:t xml:space="preserve">Subject: </w:t>
      </w:r>
      <w:r w:rsidRPr="003B75EF">
        <w:rPr>
          <w:rFonts w:cs="Times New Roman"/>
          <w:b/>
          <w:bCs/>
          <w:color w:val="000000"/>
          <w:sz w:val="28"/>
          <w:szCs w:val="28"/>
        </w:rPr>
        <w:t>Submission of Capstone Project Report on “Forecasting Predictive Outcomes of the T20 International Cricket and T20 Club Cricket Competitions Matches Using Machine-Learning Django Flutter”</w:t>
      </w:r>
    </w:p>
    <w:p w:rsidR="006E0D6B" w:rsidRPr="003B75EF" w:rsidRDefault="006E0D6B" w:rsidP="00EE57E1">
      <w:pPr>
        <w:spacing w:after="0" w:line="360" w:lineRule="auto"/>
        <w:rPr>
          <w:rFonts w:cs="Times New Roman"/>
          <w:sz w:val="28"/>
          <w:szCs w:val="28"/>
        </w:rPr>
      </w:pPr>
    </w:p>
    <w:p w:rsidR="006E0D6B" w:rsidRPr="006E0D6B" w:rsidRDefault="006E0D6B" w:rsidP="00EE57E1">
      <w:pPr>
        <w:spacing w:after="0" w:line="360" w:lineRule="auto"/>
        <w:rPr>
          <w:rFonts w:eastAsia="Times New Roman" w:cs="Times New Roman"/>
          <w:szCs w:val="24"/>
        </w:rPr>
      </w:pPr>
      <w:r w:rsidRPr="003B75EF">
        <w:rPr>
          <w:rFonts w:eastAsia="Times New Roman" w:cs="Times New Roman"/>
          <w:color w:val="000000"/>
          <w:szCs w:val="24"/>
        </w:rPr>
        <w:t>D</w:t>
      </w:r>
      <w:r w:rsidRPr="006E0D6B">
        <w:rPr>
          <w:rFonts w:eastAsia="Times New Roman" w:cs="Times New Roman"/>
          <w:color w:val="000000"/>
          <w:szCs w:val="24"/>
        </w:rPr>
        <w:t>ear Sir, </w:t>
      </w:r>
    </w:p>
    <w:p w:rsidR="006E0D6B" w:rsidRDefault="006E0D6B" w:rsidP="00EE57E1">
      <w:pPr>
        <w:spacing w:after="0" w:line="360" w:lineRule="auto"/>
        <w:rPr>
          <w:rFonts w:eastAsia="Times New Roman" w:cs="Times New Roman"/>
          <w:color w:val="000000"/>
          <w:szCs w:val="24"/>
        </w:rPr>
      </w:pPr>
      <w:r w:rsidRPr="003B75EF">
        <w:rPr>
          <w:rFonts w:eastAsia="Times New Roman" w:cs="Times New Roman"/>
          <w:color w:val="000000"/>
          <w:szCs w:val="24"/>
        </w:rPr>
        <w:t xml:space="preserve">With due respect, we would like to submit our </w:t>
      </w:r>
      <w:r w:rsidRPr="003B75EF">
        <w:rPr>
          <w:rFonts w:eastAsia="Times New Roman" w:cs="Times New Roman"/>
          <w:b/>
          <w:bCs/>
          <w:color w:val="000000"/>
          <w:szCs w:val="24"/>
        </w:rPr>
        <w:t xml:space="preserve">Capstone Project Report </w:t>
      </w:r>
      <w:r w:rsidRPr="003B75EF">
        <w:rPr>
          <w:rFonts w:eastAsia="Times New Roman" w:cs="Times New Roman"/>
          <w:color w:val="000000"/>
          <w:szCs w:val="24"/>
        </w:rPr>
        <w:t xml:space="preserve">on </w:t>
      </w:r>
      <w:r w:rsidRPr="003B75EF">
        <w:rPr>
          <w:rFonts w:eastAsia="Times New Roman" w:cs="Times New Roman"/>
          <w:b/>
          <w:bCs/>
          <w:i/>
          <w:iCs/>
          <w:color w:val="000000"/>
          <w:szCs w:val="24"/>
        </w:rPr>
        <w:t>“Forecasting Predictive Outcomes of the T20 International Cricket and T20 Club Cricket Competition Matches Using Machine-Learning Django Flutter”</w:t>
      </w:r>
      <w:r w:rsidRPr="003B75EF">
        <w:rPr>
          <w:rFonts w:eastAsia="Times New Roman" w:cs="Times New Roman"/>
          <w:b/>
          <w:bCs/>
          <w:color w:val="000000"/>
          <w:szCs w:val="24"/>
        </w:rPr>
        <w:t xml:space="preserve"> </w:t>
      </w:r>
      <w:r w:rsidRPr="003B75EF">
        <w:rPr>
          <w:rFonts w:eastAsia="Times New Roman" w:cs="Times New Roman"/>
          <w:color w:val="000000"/>
          <w:szCs w:val="24"/>
        </w:rPr>
        <w:t>as a part of our BSc program. The report deals with machine learning-based phone and web application creation; which is developed by using Django and Flutter for the Men's and Women's T20 International Cricket and T20 Club Cricket Competitions to forecast likely scores and victory likelihood. This research was very valuable to us as it helped us gain experience in practical fields and apply it in real life. We tried to the maximum competence to meet all the dimensions required from this report.</w:t>
      </w:r>
    </w:p>
    <w:p w:rsidR="00287582" w:rsidRDefault="00287582" w:rsidP="00EE57E1">
      <w:pPr>
        <w:spacing w:after="0" w:line="360" w:lineRule="auto"/>
        <w:rPr>
          <w:rFonts w:cs="Times New Roman"/>
          <w:color w:val="000000"/>
          <w:szCs w:val="24"/>
        </w:rPr>
      </w:pPr>
      <w:r w:rsidRPr="00287582">
        <w:rPr>
          <w:rFonts w:cs="Times New Roman"/>
          <w:color w:val="000000"/>
          <w:szCs w:val="24"/>
        </w:rPr>
        <w:lastRenderedPageBreak/>
        <w:t>We will be highly obliged if you kindly receive this report and provide your valuable judgment. It would be our immense pleasure if you find this report useful and informative and have an apparent perspective on the issue.</w:t>
      </w:r>
    </w:p>
    <w:p w:rsidR="00FE1FE9" w:rsidRPr="00FE1FE9" w:rsidRDefault="00FE1FE9" w:rsidP="00EE57E1">
      <w:pPr>
        <w:spacing w:after="0" w:line="360" w:lineRule="auto"/>
        <w:rPr>
          <w:rFonts w:cs="Times New Roman"/>
          <w:color w:val="000000"/>
          <w:szCs w:val="24"/>
        </w:rPr>
      </w:pPr>
    </w:p>
    <w:p w:rsidR="00FE1FE9" w:rsidRDefault="00FE1FE9" w:rsidP="00EE57E1">
      <w:pPr>
        <w:spacing w:after="0" w:line="360" w:lineRule="auto"/>
        <w:rPr>
          <w:rFonts w:cs="Times New Roman"/>
          <w:color w:val="000000"/>
          <w:szCs w:val="24"/>
        </w:rPr>
      </w:pPr>
      <w:r w:rsidRPr="00FE1FE9">
        <w:rPr>
          <w:rFonts w:cs="Times New Roman"/>
          <w:color w:val="000000"/>
          <w:szCs w:val="24"/>
        </w:rPr>
        <w:t>Sincerely Yours,</w:t>
      </w:r>
    </w:p>
    <w:p w:rsidR="000F0DBA" w:rsidRDefault="000F0DBA" w:rsidP="008C4D70">
      <w:pPr>
        <w:spacing w:after="0" w:line="360" w:lineRule="auto"/>
        <w:rPr>
          <w:rFonts w:cs="Times New Roman"/>
          <w:color w:val="000000"/>
          <w:szCs w:val="24"/>
        </w:rPr>
      </w:pPr>
    </w:p>
    <w:p w:rsidR="000F0DBA" w:rsidRDefault="000F0DBA" w:rsidP="008C4D70">
      <w:pPr>
        <w:spacing w:after="0" w:line="360" w:lineRule="auto"/>
        <w:rPr>
          <w:rFonts w:cs="Times New Roman"/>
          <w:color w:val="000000"/>
          <w:szCs w:val="24"/>
        </w:rPr>
      </w:pPr>
    </w:p>
    <w:p w:rsidR="000F0DBA" w:rsidRDefault="000F0DBA" w:rsidP="008C4D70">
      <w:pPr>
        <w:pStyle w:val="NormalWeb"/>
        <w:spacing w:before="0" w:beforeAutospacing="0" w:after="0" w:afterAutospacing="0" w:line="360" w:lineRule="auto"/>
      </w:pPr>
      <w:r>
        <w:rPr>
          <w:color w:val="000000"/>
        </w:rPr>
        <w:t>......................................................... </w:t>
      </w:r>
    </w:p>
    <w:p w:rsidR="000F0DBA" w:rsidRDefault="000F0DBA" w:rsidP="008C4D70">
      <w:pPr>
        <w:pStyle w:val="NormalWeb"/>
        <w:spacing w:before="0" w:beforeAutospacing="0" w:after="0" w:afterAutospacing="0" w:line="360" w:lineRule="auto"/>
      </w:pPr>
      <w:r>
        <w:rPr>
          <w:color w:val="000000"/>
        </w:rPr>
        <w:t>Md. Taufiq Al Hasib Sadi </w:t>
      </w:r>
    </w:p>
    <w:p w:rsidR="000F0DBA" w:rsidRDefault="000F0DBA" w:rsidP="008C4D70">
      <w:pPr>
        <w:pStyle w:val="NormalWeb"/>
        <w:spacing w:before="0" w:beforeAutospacing="0" w:after="0" w:afterAutospacing="0" w:line="360" w:lineRule="auto"/>
      </w:pPr>
      <w:r>
        <w:rPr>
          <w:color w:val="000000"/>
        </w:rPr>
        <w:t>ECE Department </w:t>
      </w:r>
    </w:p>
    <w:p w:rsidR="000F0DBA" w:rsidRDefault="000F0DBA" w:rsidP="008C4D70">
      <w:pPr>
        <w:pStyle w:val="NormalWeb"/>
        <w:spacing w:before="0" w:beforeAutospacing="0" w:after="0" w:afterAutospacing="0" w:line="360" w:lineRule="auto"/>
      </w:pPr>
      <w:r>
        <w:rPr>
          <w:color w:val="000000"/>
        </w:rPr>
        <w:t>North South University, Bangladesh</w:t>
      </w:r>
    </w:p>
    <w:p w:rsidR="000F0DBA" w:rsidRDefault="000F0DBA" w:rsidP="008C4D70">
      <w:pPr>
        <w:spacing w:after="0" w:line="360" w:lineRule="auto"/>
        <w:rPr>
          <w:rFonts w:cs="Times New Roman"/>
          <w:szCs w:val="24"/>
        </w:rPr>
      </w:pPr>
    </w:p>
    <w:p w:rsidR="00F17D5B" w:rsidRDefault="00F17D5B" w:rsidP="008C4D70">
      <w:pPr>
        <w:spacing w:after="0" w:line="360" w:lineRule="auto"/>
        <w:rPr>
          <w:rFonts w:cs="Times New Roman"/>
          <w:szCs w:val="24"/>
        </w:rPr>
      </w:pPr>
    </w:p>
    <w:p w:rsidR="00F17D5B" w:rsidRPr="00F17D5B" w:rsidRDefault="00F17D5B" w:rsidP="008C4D70">
      <w:pPr>
        <w:spacing w:after="0" w:line="360" w:lineRule="auto"/>
        <w:rPr>
          <w:rFonts w:eastAsia="Times New Roman" w:cs="Times New Roman"/>
          <w:szCs w:val="24"/>
        </w:rPr>
      </w:pPr>
      <w:r w:rsidRPr="00F17D5B">
        <w:rPr>
          <w:rFonts w:eastAsia="Times New Roman" w:cs="Times New Roman"/>
          <w:color w:val="000000"/>
          <w:szCs w:val="24"/>
        </w:rPr>
        <w:t>........................................................ </w:t>
      </w:r>
    </w:p>
    <w:p w:rsidR="00F17D5B" w:rsidRPr="00F17D5B" w:rsidRDefault="00F17D5B" w:rsidP="008C4D70">
      <w:pPr>
        <w:spacing w:after="0" w:line="360" w:lineRule="auto"/>
        <w:rPr>
          <w:rFonts w:eastAsia="Times New Roman" w:cs="Times New Roman"/>
          <w:szCs w:val="24"/>
        </w:rPr>
      </w:pPr>
      <w:r w:rsidRPr="00F17D5B">
        <w:rPr>
          <w:rFonts w:eastAsia="Times New Roman" w:cs="Times New Roman"/>
          <w:color w:val="000000"/>
          <w:szCs w:val="24"/>
        </w:rPr>
        <w:t>Gigawashu Das </w:t>
      </w:r>
    </w:p>
    <w:p w:rsidR="00F17D5B" w:rsidRPr="00F17D5B" w:rsidRDefault="00F17D5B" w:rsidP="008C4D70">
      <w:pPr>
        <w:spacing w:after="0" w:line="360" w:lineRule="auto"/>
        <w:rPr>
          <w:rFonts w:eastAsia="Times New Roman" w:cs="Times New Roman"/>
          <w:szCs w:val="24"/>
        </w:rPr>
      </w:pPr>
      <w:r w:rsidRPr="00F17D5B">
        <w:rPr>
          <w:rFonts w:eastAsia="Times New Roman" w:cs="Times New Roman"/>
          <w:color w:val="000000"/>
          <w:szCs w:val="24"/>
        </w:rPr>
        <w:t>ECE Department </w:t>
      </w:r>
    </w:p>
    <w:p w:rsidR="00F17D5B" w:rsidRPr="00F17D5B" w:rsidRDefault="00F17D5B" w:rsidP="008C4D70">
      <w:pPr>
        <w:spacing w:after="0" w:line="360" w:lineRule="auto"/>
        <w:rPr>
          <w:rFonts w:eastAsia="Times New Roman" w:cs="Times New Roman"/>
          <w:szCs w:val="24"/>
        </w:rPr>
      </w:pPr>
      <w:r w:rsidRPr="00F17D5B">
        <w:rPr>
          <w:rFonts w:eastAsia="Times New Roman" w:cs="Times New Roman"/>
          <w:color w:val="000000"/>
          <w:szCs w:val="24"/>
        </w:rPr>
        <w:t>North South University, Bangladesh </w:t>
      </w:r>
    </w:p>
    <w:p w:rsidR="00F17D5B" w:rsidRDefault="00F17D5B" w:rsidP="0089302B">
      <w:pPr>
        <w:spacing w:after="0" w:line="360" w:lineRule="auto"/>
        <w:rPr>
          <w:rFonts w:eastAsia="Times New Roman" w:cs="Times New Roman"/>
          <w:szCs w:val="24"/>
        </w:rPr>
      </w:pPr>
    </w:p>
    <w:p w:rsidR="008C4D70" w:rsidRPr="00F17D5B" w:rsidRDefault="008C4D70" w:rsidP="0089302B">
      <w:pPr>
        <w:spacing w:after="0" w:line="360" w:lineRule="auto"/>
        <w:rPr>
          <w:rFonts w:eastAsia="Times New Roman" w:cs="Times New Roman"/>
          <w:szCs w:val="24"/>
        </w:rPr>
      </w:pPr>
    </w:p>
    <w:p w:rsidR="00F17D5B" w:rsidRPr="00F17D5B" w:rsidRDefault="00F17D5B" w:rsidP="0089302B">
      <w:pPr>
        <w:spacing w:after="0" w:line="360" w:lineRule="auto"/>
        <w:rPr>
          <w:rFonts w:eastAsia="Times New Roman" w:cs="Times New Roman"/>
          <w:szCs w:val="24"/>
        </w:rPr>
      </w:pPr>
      <w:r w:rsidRPr="00F17D5B">
        <w:rPr>
          <w:rFonts w:eastAsia="Times New Roman" w:cs="Times New Roman"/>
          <w:color w:val="000000"/>
          <w:szCs w:val="24"/>
        </w:rPr>
        <w:t>......................................................... </w:t>
      </w:r>
    </w:p>
    <w:p w:rsidR="00F17D5B" w:rsidRPr="00F17D5B" w:rsidRDefault="00F17D5B" w:rsidP="0089302B">
      <w:pPr>
        <w:spacing w:after="0" w:line="360" w:lineRule="auto"/>
        <w:rPr>
          <w:rFonts w:eastAsia="Times New Roman" w:cs="Times New Roman"/>
          <w:szCs w:val="24"/>
        </w:rPr>
      </w:pPr>
      <w:r w:rsidRPr="00F17D5B">
        <w:rPr>
          <w:rFonts w:eastAsia="Times New Roman" w:cs="Times New Roman"/>
          <w:color w:val="000000"/>
          <w:szCs w:val="24"/>
        </w:rPr>
        <w:t>Md. Ekramul Haq</w:t>
      </w:r>
    </w:p>
    <w:p w:rsidR="00F17D5B" w:rsidRPr="00F17D5B" w:rsidRDefault="00F17D5B" w:rsidP="0089302B">
      <w:pPr>
        <w:spacing w:after="0" w:line="360" w:lineRule="auto"/>
        <w:rPr>
          <w:rFonts w:eastAsia="Times New Roman" w:cs="Times New Roman"/>
          <w:szCs w:val="24"/>
        </w:rPr>
      </w:pPr>
      <w:r w:rsidRPr="00F17D5B">
        <w:rPr>
          <w:rFonts w:eastAsia="Times New Roman" w:cs="Times New Roman"/>
          <w:color w:val="000000"/>
          <w:szCs w:val="24"/>
        </w:rPr>
        <w:t>ECE Department </w:t>
      </w:r>
    </w:p>
    <w:p w:rsidR="00F17D5B" w:rsidRPr="00F17D5B" w:rsidRDefault="00F17D5B" w:rsidP="0089302B">
      <w:pPr>
        <w:spacing w:after="0" w:line="360" w:lineRule="auto"/>
        <w:rPr>
          <w:rFonts w:eastAsia="Times New Roman" w:cs="Times New Roman"/>
          <w:szCs w:val="24"/>
        </w:rPr>
      </w:pPr>
      <w:r w:rsidRPr="00F17D5B">
        <w:rPr>
          <w:rFonts w:eastAsia="Times New Roman" w:cs="Times New Roman"/>
          <w:color w:val="000000"/>
          <w:szCs w:val="24"/>
        </w:rPr>
        <w:t>North South University, Bangladesh</w:t>
      </w:r>
    </w:p>
    <w:p w:rsidR="00F17D5B" w:rsidRDefault="00F17D5B" w:rsidP="0089302B">
      <w:pPr>
        <w:spacing w:after="0" w:line="360" w:lineRule="auto"/>
        <w:rPr>
          <w:rFonts w:eastAsia="Times New Roman" w:cs="Times New Roman"/>
          <w:szCs w:val="24"/>
        </w:rPr>
      </w:pPr>
    </w:p>
    <w:p w:rsidR="008C4D70" w:rsidRPr="00F17D5B" w:rsidRDefault="008C4D70" w:rsidP="0089302B">
      <w:pPr>
        <w:spacing w:after="0" w:line="360" w:lineRule="auto"/>
        <w:rPr>
          <w:rFonts w:eastAsia="Times New Roman" w:cs="Times New Roman"/>
          <w:szCs w:val="24"/>
        </w:rPr>
      </w:pPr>
    </w:p>
    <w:p w:rsidR="00F17D5B" w:rsidRPr="00F17D5B" w:rsidRDefault="00F17D5B" w:rsidP="0089302B">
      <w:pPr>
        <w:spacing w:after="0" w:line="360" w:lineRule="auto"/>
        <w:rPr>
          <w:rFonts w:eastAsia="Times New Roman" w:cs="Times New Roman"/>
          <w:szCs w:val="24"/>
        </w:rPr>
      </w:pPr>
      <w:r w:rsidRPr="00F17D5B">
        <w:rPr>
          <w:rFonts w:eastAsia="Times New Roman" w:cs="Times New Roman"/>
          <w:color w:val="000000"/>
          <w:szCs w:val="24"/>
        </w:rPr>
        <w:t>......................................................... </w:t>
      </w:r>
    </w:p>
    <w:p w:rsidR="00F17D5B" w:rsidRPr="00F17D5B" w:rsidRDefault="00F17D5B" w:rsidP="0089302B">
      <w:pPr>
        <w:spacing w:after="0" w:line="360" w:lineRule="auto"/>
        <w:rPr>
          <w:rFonts w:eastAsia="Times New Roman" w:cs="Times New Roman"/>
          <w:szCs w:val="24"/>
        </w:rPr>
      </w:pPr>
      <w:r w:rsidRPr="00F17D5B">
        <w:rPr>
          <w:rFonts w:eastAsia="Times New Roman" w:cs="Times New Roman"/>
          <w:color w:val="000000"/>
          <w:szCs w:val="24"/>
        </w:rPr>
        <w:t>Israt Jerin</w:t>
      </w:r>
    </w:p>
    <w:p w:rsidR="00F17D5B" w:rsidRPr="00F17D5B" w:rsidRDefault="00F17D5B" w:rsidP="0089302B">
      <w:pPr>
        <w:spacing w:after="0" w:line="360" w:lineRule="auto"/>
        <w:rPr>
          <w:rFonts w:eastAsia="Times New Roman" w:cs="Times New Roman"/>
          <w:szCs w:val="24"/>
        </w:rPr>
      </w:pPr>
      <w:r w:rsidRPr="00F17D5B">
        <w:rPr>
          <w:rFonts w:eastAsia="Times New Roman" w:cs="Times New Roman"/>
          <w:color w:val="000000"/>
          <w:szCs w:val="24"/>
        </w:rPr>
        <w:t>ECE Department </w:t>
      </w:r>
    </w:p>
    <w:p w:rsidR="00F17D5B" w:rsidRDefault="00F17D5B" w:rsidP="0089302B">
      <w:pPr>
        <w:spacing w:after="0" w:line="360" w:lineRule="auto"/>
        <w:rPr>
          <w:rFonts w:eastAsia="Times New Roman" w:cs="Times New Roman"/>
          <w:color w:val="000000"/>
          <w:szCs w:val="24"/>
        </w:rPr>
      </w:pPr>
      <w:r w:rsidRPr="00F17D5B">
        <w:rPr>
          <w:rFonts w:eastAsia="Times New Roman" w:cs="Times New Roman"/>
          <w:color w:val="000000"/>
          <w:szCs w:val="24"/>
        </w:rPr>
        <w:t>North South University, Bangladesh</w:t>
      </w:r>
    </w:p>
    <w:p w:rsidR="00034181" w:rsidRDefault="00034181" w:rsidP="0089302B">
      <w:pPr>
        <w:spacing w:after="0" w:line="360" w:lineRule="auto"/>
        <w:rPr>
          <w:rFonts w:eastAsia="Times New Roman" w:cs="Times New Roman"/>
          <w:szCs w:val="24"/>
        </w:rPr>
      </w:pPr>
    </w:p>
    <w:p w:rsidR="00507167" w:rsidRDefault="00507167" w:rsidP="002F4E73">
      <w:pPr>
        <w:pStyle w:val="Heading1"/>
        <w:pageBreakBefore/>
        <w:spacing w:before="240" w:after="240" w:line="360" w:lineRule="auto"/>
        <w:rPr>
          <w:rFonts w:eastAsia="Times New Roman"/>
        </w:rPr>
      </w:pPr>
      <w:bookmarkStart w:id="2" w:name="_Toc138467247"/>
      <w:r>
        <w:rPr>
          <w:rFonts w:eastAsia="Times New Roman"/>
        </w:rPr>
        <w:lastRenderedPageBreak/>
        <w:t>APPROVAL</w:t>
      </w:r>
      <w:bookmarkEnd w:id="2"/>
    </w:p>
    <w:p w:rsidR="00507167" w:rsidRPr="005C45EA" w:rsidRDefault="00507167" w:rsidP="002C3A5D">
      <w:pPr>
        <w:spacing w:after="0" w:line="360" w:lineRule="auto"/>
        <w:rPr>
          <w:rFonts w:cs="Times New Roman"/>
          <w:color w:val="000000"/>
          <w:szCs w:val="24"/>
        </w:rPr>
      </w:pPr>
      <w:r w:rsidRPr="005C45EA">
        <w:rPr>
          <w:rFonts w:cs="Times New Roman"/>
          <w:color w:val="000000"/>
          <w:szCs w:val="24"/>
        </w:rPr>
        <w:t xml:space="preserve">Md. Taufiq Al Hasib Sadi (ID # 1311370042), Gigawashu Das (ID # 1421310042), Md.Ekramul Haq (ID # 1921740642), and Israt Jerin (ID # 1631893042) from the Electrical and Computer Engineering Department of North South University have worked on the Senior Design Project titled </w:t>
      </w:r>
      <w:r w:rsidRPr="005C45EA">
        <w:rPr>
          <w:rFonts w:cs="Times New Roman"/>
          <w:i/>
          <w:iCs/>
          <w:color w:val="000000"/>
          <w:szCs w:val="24"/>
        </w:rPr>
        <w:t>“</w:t>
      </w:r>
      <w:r w:rsidRPr="005C45EA">
        <w:rPr>
          <w:rFonts w:cs="Times New Roman"/>
          <w:b/>
          <w:bCs/>
          <w:i/>
          <w:iCs/>
          <w:color w:val="000000"/>
          <w:szCs w:val="24"/>
        </w:rPr>
        <w:t>Forecasting Predictive Outcomes of the T20 International Cricket and T20 Club Cricket Competitions Matches Using Machine-Learning Django Flutter</w:t>
      </w:r>
      <w:r w:rsidRPr="005C45EA">
        <w:rPr>
          <w:rFonts w:cs="Times New Roman"/>
          <w:i/>
          <w:iCs/>
          <w:color w:val="000000"/>
          <w:szCs w:val="24"/>
        </w:rPr>
        <w:t>”</w:t>
      </w:r>
      <w:r w:rsidRPr="005C45EA">
        <w:rPr>
          <w:rFonts w:cs="Times New Roman"/>
          <w:color w:val="000000"/>
          <w:szCs w:val="24"/>
        </w:rPr>
        <w:t xml:space="preserve"> under the supervision of Dr. Mohammad Monirujjaman Khan in partial fulfillment of the requirement for the degree of Bachelors of Science in Engineering and has been accepted as satisfactory</w:t>
      </w:r>
      <w:r w:rsidR="005965F0" w:rsidRPr="005C45EA">
        <w:rPr>
          <w:rFonts w:cs="Times New Roman"/>
          <w:color w:val="000000"/>
          <w:szCs w:val="24"/>
        </w:rPr>
        <w:t>.</w:t>
      </w:r>
    </w:p>
    <w:p w:rsidR="00050587" w:rsidRPr="005C45EA" w:rsidRDefault="00050587" w:rsidP="00730187">
      <w:pPr>
        <w:spacing w:after="0" w:line="360" w:lineRule="auto"/>
        <w:rPr>
          <w:rFonts w:cs="Times New Roman"/>
          <w:color w:val="000000"/>
          <w:szCs w:val="24"/>
        </w:rPr>
      </w:pPr>
    </w:p>
    <w:p w:rsidR="00050587" w:rsidRPr="005C45EA" w:rsidRDefault="00050587" w:rsidP="00730187">
      <w:pPr>
        <w:spacing w:after="0" w:line="360" w:lineRule="auto"/>
        <w:jc w:val="center"/>
        <w:rPr>
          <w:rFonts w:cs="Times New Roman"/>
          <w:b/>
          <w:bCs/>
          <w:color w:val="000000"/>
          <w:sz w:val="28"/>
          <w:szCs w:val="28"/>
        </w:rPr>
      </w:pPr>
      <w:r w:rsidRPr="005C45EA">
        <w:rPr>
          <w:rFonts w:cs="Times New Roman"/>
          <w:b/>
          <w:bCs/>
          <w:color w:val="000000"/>
          <w:sz w:val="28"/>
          <w:szCs w:val="28"/>
        </w:rPr>
        <w:t>Supervisor’s Signature</w:t>
      </w:r>
    </w:p>
    <w:p w:rsidR="00050587" w:rsidRPr="005C45EA" w:rsidRDefault="00050587" w:rsidP="00730187">
      <w:pPr>
        <w:spacing w:after="0" w:line="360" w:lineRule="auto"/>
        <w:jc w:val="center"/>
        <w:rPr>
          <w:rFonts w:cs="Times New Roman"/>
          <w:szCs w:val="24"/>
        </w:rPr>
      </w:pPr>
    </w:p>
    <w:p w:rsidR="00050587" w:rsidRPr="005C45EA" w:rsidRDefault="00050587" w:rsidP="00730187">
      <w:pPr>
        <w:spacing w:after="0" w:line="360" w:lineRule="auto"/>
        <w:jc w:val="center"/>
        <w:rPr>
          <w:rFonts w:cs="Times New Roman"/>
          <w:szCs w:val="24"/>
        </w:rPr>
      </w:pP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color w:val="000000"/>
          <w:sz w:val="28"/>
          <w:szCs w:val="28"/>
        </w:rPr>
        <w:t>…………………………………….</w:t>
      </w: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b/>
          <w:bCs/>
          <w:color w:val="000000"/>
          <w:sz w:val="28"/>
          <w:szCs w:val="28"/>
        </w:rPr>
        <w:t>Dr. Mohammad Monirujjaman Khan</w:t>
      </w: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b/>
          <w:bCs/>
          <w:color w:val="000000"/>
          <w:sz w:val="28"/>
          <w:szCs w:val="28"/>
        </w:rPr>
        <w:t>Associate Professor</w:t>
      </w: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color w:val="000000"/>
          <w:sz w:val="28"/>
          <w:szCs w:val="28"/>
        </w:rPr>
        <w:t>Department of Electrical and Computer Engineering</w:t>
      </w: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color w:val="000000"/>
          <w:sz w:val="28"/>
          <w:szCs w:val="28"/>
        </w:rPr>
        <w:t>North South University</w:t>
      </w:r>
    </w:p>
    <w:p w:rsidR="009B3FAE" w:rsidRPr="00050587" w:rsidRDefault="00050587" w:rsidP="00730187">
      <w:pPr>
        <w:spacing w:after="0" w:line="360" w:lineRule="auto"/>
        <w:jc w:val="center"/>
        <w:rPr>
          <w:rFonts w:eastAsia="Times New Roman" w:cs="Times New Roman"/>
          <w:color w:val="000000"/>
          <w:sz w:val="28"/>
          <w:szCs w:val="28"/>
        </w:rPr>
      </w:pPr>
      <w:r w:rsidRPr="00050587">
        <w:rPr>
          <w:rFonts w:eastAsia="Times New Roman" w:cs="Times New Roman"/>
          <w:color w:val="000000"/>
          <w:sz w:val="28"/>
          <w:szCs w:val="28"/>
        </w:rPr>
        <w:t>Dhaka, Bangladesh.</w:t>
      </w:r>
    </w:p>
    <w:p w:rsidR="00050587" w:rsidRPr="00050587" w:rsidRDefault="00050587" w:rsidP="00730187">
      <w:pPr>
        <w:spacing w:after="0" w:line="360" w:lineRule="auto"/>
        <w:jc w:val="center"/>
        <w:rPr>
          <w:rFonts w:eastAsia="Times New Roman" w:cs="Times New Roman"/>
          <w:szCs w:val="24"/>
        </w:rPr>
      </w:pP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b/>
          <w:bCs/>
          <w:color w:val="000000"/>
          <w:sz w:val="28"/>
          <w:szCs w:val="28"/>
        </w:rPr>
        <w:t>Chairman’s Signature</w:t>
      </w:r>
    </w:p>
    <w:p w:rsidR="00050587" w:rsidRPr="005C45EA" w:rsidRDefault="00050587" w:rsidP="00730187">
      <w:pPr>
        <w:spacing w:after="0" w:line="360" w:lineRule="auto"/>
        <w:jc w:val="center"/>
        <w:rPr>
          <w:rFonts w:eastAsia="Times New Roman" w:cs="Times New Roman"/>
          <w:szCs w:val="24"/>
        </w:rPr>
      </w:pPr>
    </w:p>
    <w:p w:rsidR="009B3FAE" w:rsidRPr="00050587" w:rsidRDefault="009B3FAE" w:rsidP="00730187">
      <w:pPr>
        <w:spacing w:after="0" w:line="360" w:lineRule="auto"/>
        <w:jc w:val="center"/>
        <w:rPr>
          <w:rFonts w:eastAsia="Times New Roman" w:cs="Times New Roman"/>
          <w:szCs w:val="24"/>
        </w:rPr>
      </w:pP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color w:val="000000"/>
          <w:sz w:val="28"/>
          <w:szCs w:val="28"/>
        </w:rPr>
        <w:t>…………………………………….</w:t>
      </w: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b/>
          <w:bCs/>
          <w:color w:val="000000"/>
          <w:sz w:val="28"/>
          <w:szCs w:val="28"/>
        </w:rPr>
        <w:t>Dr. Rajesh Palit</w:t>
      </w: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b/>
          <w:bCs/>
          <w:color w:val="000000"/>
          <w:sz w:val="28"/>
          <w:szCs w:val="28"/>
        </w:rPr>
        <w:t>Professor</w:t>
      </w: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color w:val="000000"/>
          <w:sz w:val="28"/>
          <w:szCs w:val="28"/>
        </w:rPr>
        <w:t>Department of Electrical and Computer Engineering</w:t>
      </w: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color w:val="000000"/>
          <w:sz w:val="28"/>
          <w:szCs w:val="28"/>
        </w:rPr>
        <w:t>North South University</w:t>
      </w:r>
    </w:p>
    <w:p w:rsidR="00050587" w:rsidRPr="00050587" w:rsidRDefault="00050587" w:rsidP="00730187">
      <w:pPr>
        <w:spacing w:after="0" w:line="360" w:lineRule="auto"/>
        <w:jc w:val="center"/>
        <w:rPr>
          <w:rFonts w:eastAsia="Times New Roman" w:cs="Times New Roman"/>
          <w:szCs w:val="24"/>
        </w:rPr>
      </w:pPr>
      <w:r w:rsidRPr="00050587">
        <w:rPr>
          <w:rFonts w:eastAsia="Times New Roman" w:cs="Times New Roman"/>
          <w:color w:val="000000"/>
          <w:sz w:val="28"/>
          <w:szCs w:val="28"/>
        </w:rPr>
        <w:t>Dhaka, Bangladesh</w:t>
      </w:r>
    </w:p>
    <w:p w:rsidR="00050587" w:rsidRDefault="00AF663D" w:rsidP="009975DE">
      <w:pPr>
        <w:pStyle w:val="Heading1"/>
        <w:pageBreakBefore/>
        <w:spacing w:before="240" w:after="240" w:line="360" w:lineRule="auto"/>
      </w:pPr>
      <w:bookmarkStart w:id="3" w:name="_Toc138467248"/>
      <w:r>
        <w:lastRenderedPageBreak/>
        <w:t>DECLARATION</w:t>
      </w:r>
      <w:bookmarkEnd w:id="3"/>
    </w:p>
    <w:p w:rsidR="004C42D9" w:rsidRDefault="004C42D9" w:rsidP="00E832E0">
      <w:pPr>
        <w:spacing w:after="0" w:line="360" w:lineRule="auto"/>
        <w:rPr>
          <w:rFonts w:cs="Times New Roman"/>
          <w:color w:val="000000"/>
          <w:sz w:val="28"/>
          <w:szCs w:val="28"/>
        </w:rPr>
      </w:pPr>
    </w:p>
    <w:p w:rsidR="00AF663D" w:rsidRPr="00A32323" w:rsidRDefault="00AF663D" w:rsidP="00E832E0">
      <w:pPr>
        <w:spacing w:after="0" w:line="360" w:lineRule="auto"/>
        <w:rPr>
          <w:rFonts w:cs="Times New Roman"/>
          <w:color w:val="000000"/>
          <w:sz w:val="28"/>
          <w:szCs w:val="28"/>
        </w:rPr>
      </w:pPr>
      <w:r w:rsidRPr="00A32323">
        <w:rPr>
          <w:rFonts w:cs="Times New Roman"/>
          <w:color w:val="000000"/>
          <w:sz w:val="28"/>
          <w:szCs w:val="28"/>
        </w:rPr>
        <w:t>This is to declare that this project is our original work. No part of this work has been submitted elsewhere partially or fully for the award of any other degree or diploma. All project related information will remain confidential and shall not be disclosed without the formal consent of the project supervisor. Relevant previous works presented in this report have been properly acknowledged and cited. The plagiarism policy, as stated by the supervisor, has been maintained</w:t>
      </w:r>
      <w:r w:rsidR="00153D00" w:rsidRPr="00A32323">
        <w:rPr>
          <w:rFonts w:cs="Times New Roman"/>
          <w:color w:val="000000"/>
          <w:sz w:val="28"/>
          <w:szCs w:val="28"/>
        </w:rPr>
        <w:t>.</w:t>
      </w:r>
    </w:p>
    <w:p w:rsidR="00B7751F" w:rsidRDefault="00B7751F" w:rsidP="00360AC0">
      <w:pPr>
        <w:spacing w:after="0" w:line="360" w:lineRule="auto"/>
        <w:rPr>
          <w:rFonts w:cs="Times New Roman"/>
          <w:color w:val="000000"/>
          <w:sz w:val="28"/>
          <w:szCs w:val="28"/>
        </w:rPr>
      </w:pPr>
    </w:p>
    <w:p w:rsidR="00802353" w:rsidRPr="00A32323" w:rsidRDefault="00802353" w:rsidP="00360AC0">
      <w:pPr>
        <w:spacing w:after="0" w:line="360" w:lineRule="auto"/>
        <w:rPr>
          <w:rFonts w:cs="Times New Roman"/>
          <w:color w:val="000000"/>
          <w:sz w:val="28"/>
          <w:szCs w:val="28"/>
        </w:rPr>
      </w:pPr>
    </w:p>
    <w:p w:rsidR="00B7751F" w:rsidRPr="00A32323" w:rsidRDefault="00B7751F" w:rsidP="00360AC0">
      <w:pPr>
        <w:spacing w:after="0" w:line="360" w:lineRule="auto"/>
        <w:rPr>
          <w:rFonts w:cs="Times New Roman"/>
          <w:color w:val="000000"/>
          <w:sz w:val="28"/>
          <w:szCs w:val="28"/>
        </w:rPr>
      </w:pPr>
    </w:p>
    <w:p w:rsidR="00B7751F" w:rsidRPr="00A32323" w:rsidRDefault="00B7751F" w:rsidP="00360AC0">
      <w:pPr>
        <w:spacing w:after="0" w:line="360" w:lineRule="auto"/>
        <w:rPr>
          <w:rFonts w:cs="Times New Roman"/>
          <w:color w:val="000000"/>
          <w:sz w:val="28"/>
          <w:szCs w:val="28"/>
        </w:rPr>
      </w:pPr>
      <w:r w:rsidRPr="00A32323">
        <w:rPr>
          <w:rFonts w:cs="Times New Roman"/>
          <w:color w:val="000000"/>
          <w:sz w:val="28"/>
          <w:szCs w:val="28"/>
        </w:rPr>
        <w:t>Students’ names &amp; Signatures</w:t>
      </w:r>
    </w:p>
    <w:p w:rsidR="009A0494" w:rsidRPr="00A32323" w:rsidRDefault="009A0494" w:rsidP="00360AC0">
      <w:pPr>
        <w:spacing w:after="0" w:line="360" w:lineRule="auto"/>
        <w:rPr>
          <w:rFonts w:cs="Times New Roman"/>
          <w:color w:val="000000"/>
          <w:sz w:val="28"/>
          <w:szCs w:val="28"/>
        </w:rPr>
      </w:pPr>
    </w:p>
    <w:p w:rsidR="009A0494" w:rsidRPr="009A0494" w:rsidRDefault="009A0494" w:rsidP="00360AC0">
      <w:pPr>
        <w:spacing w:after="0" w:line="360" w:lineRule="auto"/>
        <w:rPr>
          <w:rFonts w:eastAsia="Times New Roman" w:cs="Times New Roman"/>
          <w:szCs w:val="24"/>
        </w:rPr>
      </w:pPr>
      <w:r w:rsidRPr="009A0494">
        <w:rPr>
          <w:rFonts w:eastAsia="Times New Roman" w:cs="Times New Roman"/>
          <w:color w:val="000000"/>
          <w:sz w:val="28"/>
          <w:szCs w:val="28"/>
        </w:rPr>
        <w:t>_ _ _ _ _ _ _ _ _ _ _ _ _ _ _ _ _</w:t>
      </w:r>
    </w:p>
    <w:p w:rsidR="009A0494" w:rsidRPr="009A0494" w:rsidRDefault="009A0494" w:rsidP="00360AC0">
      <w:pPr>
        <w:spacing w:after="0" w:line="360" w:lineRule="auto"/>
        <w:rPr>
          <w:rFonts w:eastAsia="Times New Roman" w:cs="Times New Roman"/>
          <w:szCs w:val="24"/>
        </w:rPr>
      </w:pPr>
      <w:r w:rsidRPr="009A0494">
        <w:rPr>
          <w:rFonts w:eastAsia="Times New Roman" w:cs="Times New Roman"/>
          <w:b/>
          <w:bCs/>
          <w:color w:val="000000"/>
          <w:sz w:val="28"/>
          <w:szCs w:val="28"/>
        </w:rPr>
        <w:t>1. Md. Taufiq Al Hasib Sadi</w:t>
      </w:r>
    </w:p>
    <w:p w:rsidR="009A0494" w:rsidRPr="009A0494" w:rsidRDefault="009A0494" w:rsidP="00360AC0">
      <w:pPr>
        <w:spacing w:after="0" w:line="360" w:lineRule="auto"/>
        <w:rPr>
          <w:rFonts w:eastAsia="Times New Roman" w:cs="Times New Roman"/>
          <w:sz w:val="28"/>
          <w:szCs w:val="28"/>
        </w:rPr>
      </w:pPr>
    </w:p>
    <w:p w:rsidR="009A0494" w:rsidRPr="009A0494" w:rsidRDefault="009A0494" w:rsidP="00360AC0">
      <w:pPr>
        <w:spacing w:after="0" w:line="360" w:lineRule="auto"/>
        <w:rPr>
          <w:rFonts w:eastAsia="Times New Roman" w:cs="Times New Roman"/>
          <w:szCs w:val="24"/>
        </w:rPr>
      </w:pPr>
      <w:r w:rsidRPr="009A0494">
        <w:rPr>
          <w:rFonts w:eastAsia="Times New Roman" w:cs="Times New Roman"/>
          <w:color w:val="000000"/>
          <w:sz w:val="28"/>
          <w:szCs w:val="28"/>
        </w:rPr>
        <w:t>_ _ _ _ _ _ _ _ _ _ _ _ _ _ _ _ _</w:t>
      </w:r>
    </w:p>
    <w:p w:rsidR="009A0494" w:rsidRPr="009A0494" w:rsidRDefault="009A0494" w:rsidP="00360AC0">
      <w:pPr>
        <w:spacing w:after="0" w:line="360" w:lineRule="auto"/>
        <w:rPr>
          <w:rFonts w:eastAsia="Times New Roman" w:cs="Times New Roman"/>
          <w:szCs w:val="24"/>
        </w:rPr>
      </w:pPr>
      <w:r w:rsidRPr="009A0494">
        <w:rPr>
          <w:rFonts w:eastAsia="Times New Roman" w:cs="Times New Roman"/>
          <w:b/>
          <w:bCs/>
          <w:color w:val="000000"/>
          <w:sz w:val="28"/>
          <w:szCs w:val="28"/>
        </w:rPr>
        <w:t>2. Gigawashu Das</w:t>
      </w:r>
    </w:p>
    <w:p w:rsidR="009A0494" w:rsidRPr="009A0494" w:rsidRDefault="009A0494" w:rsidP="00360AC0">
      <w:pPr>
        <w:spacing w:after="0" w:line="360" w:lineRule="auto"/>
        <w:rPr>
          <w:rFonts w:eastAsia="Times New Roman" w:cs="Times New Roman"/>
          <w:sz w:val="28"/>
          <w:szCs w:val="28"/>
        </w:rPr>
      </w:pPr>
    </w:p>
    <w:p w:rsidR="009A0494" w:rsidRPr="009A0494" w:rsidRDefault="009A0494" w:rsidP="00360AC0">
      <w:pPr>
        <w:spacing w:after="0" w:line="360" w:lineRule="auto"/>
        <w:rPr>
          <w:rFonts w:eastAsia="Times New Roman" w:cs="Times New Roman"/>
          <w:szCs w:val="24"/>
        </w:rPr>
      </w:pPr>
      <w:r w:rsidRPr="009A0494">
        <w:rPr>
          <w:rFonts w:eastAsia="Times New Roman" w:cs="Times New Roman"/>
          <w:color w:val="000000"/>
          <w:sz w:val="28"/>
          <w:szCs w:val="28"/>
        </w:rPr>
        <w:t>_ _ _ _ _ _ _ _ _ _ _ _ _ _ _ _ _</w:t>
      </w:r>
    </w:p>
    <w:p w:rsidR="009A0494" w:rsidRPr="009A0494" w:rsidRDefault="009A0494" w:rsidP="00360AC0">
      <w:pPr>
        <w:spacing w:after="0" w:line="360" w:lineRule="auto"/>
        <w:rPr>
          <w:rFonts w:eastAsia="Times New Roman" w:cs="Times New Roman"/>
          <w:szCs w:val="24"/>
        </w:rPr>
      </w:pPr>
      <w:r w:rsidRPr="009A0494">
        <w:rPr>
          <w:rFonts w:eastAsia="Times New Roman" w:cs="Times New Roman"/>
          <w:b/>
          <w:bCs/>
          <w:color w:val="000000"/>
          <w:sz w:val="28"/>
          <w:szCs w:val="28"/>
        </w:rPr>
        <w:t>3. Md. Ekramul Haq</w:t>
      </w:r>
    </w:p>
    <w:p w:rsidR="009A0494" w:rsidRPr="009A0494" w:rsidRDefault="009A0494" w:rsidP="00360AC0">
      <w:pPr>
        <w:spacing w:after="0" w:line="360" w:lineRule="auto"/>
        <w:rPr>
          <w:rFonts w:eastAsia="Times New Roman" w:cs="Times New Roman"/>
          <w:sz w:val="28"/>
          <w:szCs w:val="28"/>
        </w:rPr>
      </w:pPr>
    </w:p>
    <w:p w:rsidR="009A0494" w:rsidRPr="009A0494" w:rsidRDefault="009A0494" w:rsidP="00360AC0">
      <w:pPr>
        <w:spacing w:after="0" w:line="360" w:lineRule="auto"/>
        <w:rPr>
          <w:rFonts w:eastAsia="Times New Roman" w:cs="Times New Roman"/>
          <w:szCs w:val="24"/>
        </w:rPr>
      </w:pPr>
      <w:r w:rsidRPr="009A0494">
        <w:rPr>
          <w:rFonts w:eastAsia="Times New Roman" w:cs="Times New Roman"/>
          <w:color w:val="000000"/>
          <w:sz w:val="28"/>
          <w:szCs w:val="28"/>
        </w:rPr>
        <w:t>_ _ _ _ _ _ _ _ _ _ _ _ _ _ _ _ _</w:t>
      </w:r>
    </w:p>
    <w:p w:rsidR="00802353" w:rsidRDefault="009A0494" w:rsidP="00802353">
      <w:pPr>
        <w:spacing w:after="0" w:line="360" w:lineRule="auto"/>
        <w:rPr>
          <w:rFonts w:eastAsia="Times New Roman" w:cs="Times New Roman"/>
          <w:b/>
          <w:bCs/>
          <w:color w:val="000000"/>
          <w:sz w:val="28"/>
          <w:szCs w:val="28"/>
        </w:rPr>
      </w:pPr>
      <w:r w:rsidRPr="009A0494">
        <w:rPr>
          <w:rFonts w:eastAsia="Times New Roman" w:cs="Times New Roman"/>
          <w:b/>
          <w:bCs/>
          <w:color w:val="000000"/>
          <w:sz w:val="28"/>
          <w:szCs w:val="28"/>
        </w:rPr>
        <w:t>4. Israt Jerin</w:t>
      </w:r>
    </w:p>
    <w:p w:rsidR="00802353" w:rsidRDefault="00802353" w:rsidP="00802353">
      <w:pPr>
        <w:spacing w:after="0" w:line="360" w:lineRule="auto"/>
        <w:rPr>
          <w:rFonts w:eastAsia="Times New Roman" w:cs="Times New Roman"/>
          <w:b/>
          <w:bCs/>
          <w:color w:val="000000"/>
          <w:sz w:val="28"/>
          <w:szCs w:val="28"/>
        </w:rPr>
      </w:pPr>
    </w:p>
    <w:p w:rsidR="00802353" w:rsidRPr="00802353" w:rsidRDefault="00802353" w:rsidP="00802353">
      <w:pPr>
        <w:spacing w:after="0" w:line="360" w:lineRule="auto"/>
        <w:rPr>
          <w:rFonts w:eastAsia="Times New Roman" w:cs="Times New Roman"/>
          <w:szCs w:val="24"/>
        </w:rPr>
      </w:pPr>
    </w:p>
    <w:p w:rsidR="009A0494" w:rsidRPr="006135B5" w:rsidRDefault="007F56B0" w:rsidP="006D6403">
      <w:pPr>
        <w:pStyle w:val="Heading1"/>
        <w:pageBreakBefore/>
        <w:spacing w:before="240" w:after="240" w:line="360" w:lineRule="auto"/>
        <w:rPr>
          <w:rFonts w:cs="Times New Roman"/>
        </w:rPr>
      </w:pPr>
      <w:bookmarkStart w:id="4" w:name="_Toc138467249"/>
      <w:r w:rsidRPr="006135B5">
        <w:rPr>
          <w:rFonts w:cs="Times New Roman"/>
        </w:rPr>
        <w:lastRenderedPageBreak/>
        <w:t>ACKNOWLEDGEMENT</w:t>
      </w:r>
      <w:bookmarkEnd w:id="4"/>
    </w:p>
    <w:p w:rsidR="007F56B0" w:rsidRPr="006135B5" w:rsidRDefault="007F56B0" w:rsidP="006135B5">
      <w:pPr>
        <w:spacing w:line="360" w:lineRule="auto"/>
        <w:rPr>
          <w:rFonts w:cs="Times New Roman"/>
          <w:szCs w:val="24"/>
        </w:rPr>
      </w:pPr>
    </w:p>
    <w:p w:rsidR="00562919" w:rsidRPr="006135B5" w:rsidRDefault="00562919" w:rsidP="0088261C">
      <w:pPr>
        <w:spacing w:line="360" w:lineRule="auto"/>
        <w:rPr>
          <w:rFonts w:cs="Times New Roman"/>
          <w:color w:val="000000"/>
          <w:szCs w:val="24"/>
        </w:rPr>
      </w:pPr>
      <w:r w:rsidRPr="006135B5">
        <w:rPr>
          <w:rFonts w:cs="Times New Roman"/>
          <w:color w:val="000000"/>
          <w:szCs w:val="24"/>
        </w:rPr>
        <w:t>First and foremost, praise to the Almighty Allah for showers of blessings throughout our research work to complete the thesis successfully.</w:t>
      </w:r>
    </w:p>
    <w:p w:rsidR="00DC6386" w:rsidRDefault="00DC6386" w:rsidP="0088261C">
      <w:pPr>
        <w:spacing w:line="360" w:lineRule="auto"/>
        <w:rPr>
          <w:rFonts w:cs="Times New Roman"/>
          <w:color w:val="000000"/>
          <w:szCs w:val="24"/>
        </w:rPr>
      </w:pPr>
      <w:r w:rsidRPr="006135B5">
        <w:rPr>
          <w:rFonts w:cs="Times New Roman"/>
          <w:color w:val="000000"/>
          <w:szCs w:val="24"/>
        </w:rPr>
        <w:t>We would like to express our deepest gratitude to our honorable research supervisor, Dr. Mohammad Monirujjaman Khan, Associate Professor, Department of Electrical and Computer Engineering, North South University, for guiding us to accomplish this challenging task. This research would not have been possible without his insightful suggestions, constant guidance, astute criticism, unimaginable care, and incredible patience. His vision and motivation have deeply inspired us. He has taught us the methodology to carry out the work and to present the thesis work as carefully as possible. It was a privilege and honor to have him as our supervisor and mentor.</w:t>
      </w:r>
    </w:p>
    <w:p w:rsidR="00265EBA" w:rsidRDefault="00265EBA" w:rsidP="0088261C">
      <w:pPr>
        <w:spacing w:line="360" w:lineRule="auto"/>
        <w:rPr>
          <w:rFonts w:cs="Times New Roman"/>
          <w:color w:val="000000"/>
          <w:szCs w:val="24"/>
        </w:rPr>
      </w:pPr>
    </w:p>
    <w:p w:rsidR="00265EBA" w:rsidRPr="00881B4C" w:rsidRDefault="006D6403" w:rsidP="000F2CA6">
      <w:pPr>
        <w:pStyle w:val="Heading1"/>
        <w:pageBreakBefore/>
        <w:spacing w:before="240" w:after="240" w:line="360" w:lineRule="auto"/>
        <w:rPr>
          <w:rFonts w:cs="Times New Roman"/>
        </w:rPr>
      </w:pPr>
      <w:bookmarkStart w:id="5" w:name="_Toc138467250"/>
      <w:r w:rsidRPr="00881B4C">
        <w:rPr>
          <w:rFonts w:cs="Times New Roman"/>
        </w:rPr>
        <w:lastRenderedPageBreak/>
        <w:t>ABSTRACT</w:t>
      </w:r>
      <w:bookmarkEnd w:id="5"/>
      <w:r w:rsidRPr="00881B4C">
        <w:rPr>
          <w:rFonts w:cs="Times New Roman"/>
        </w:rPr>
        <w:t xml:space="preserve"> </w:t>
      </w:r>
    </w:p>
    <w:p w:rsidR="00502356" w:rsidRDefault="00881B4C" w:rsidP="00FB7EF2">
      <w:pPr>
        <w:spacing w:line="360" w:lineRule="auto"/>
        <w:jc w:val="center"/>
        <w:rPr>
          <w:rFonts w:cs="Times New Roman"/>
          <w:b/>
          <w:bCs/>
          <w:color w:val="000000"/>
          <w:sz w:val="36"/>
          <w:szCs w:val="36"/>
        </w:rPr>
      </w:pPr>
      <w:r w:rsidRPr="00881B4C">
        <w:rPr>
          <w:rFonts w:cs="Times New Roman"/>
          <w:b/>
          <w:bCs/>
          <w:color w:val="000000"/>
          <w:sz w:val="36"/>
          <w:szCs w:val="36"/>
        </w:rPr>
        <w:t>Forecasting Predictive Outcomes of the T20 International Cricket and T20 Club Cricket Competitions Matches Using Machine-Learning Django Flutter</w:t>
      </w:r>
    </w:p>
    <w:p w:rsidR="00FB7EF2" w:rsidRDefault="00FB7EF2" w:rsidP="0035325B">
      <w:pPr>
        <w:spacing w:after="0" w:line="360" w:lineRule="auto"/>
        <w:jc w:val="center"/>
        <w:rPr>
          <w:rFonts w:cs="Times New Roman"/>
          <w:b/>
          <w:bCs/>
          <w:color w:val="000000"/>
          <w:sz w:val="36"/>
          <w:szCs w:val="36"/>
        </w:rPr>
      </w:pPr>
    </w:p>
    <w:p w:rsidR="00030E99" w:rsidRPr="00030E99" w:rsidRDefault="00030E99" w:rsidP="00030E99">
      <w:pPr>
        <w:spacing w:line="360" w:lineRule="auto"/>
        <w:ind w:firstLine="567"/>
        <w:rPr>
          <w:rFonts w:eastAsia="Times New Roman" w:cs="Times New Roman"/>
          <w:szCs w:val="24"/>
        </w:rPr>
      </w:pPr>
      <w:r w:rsidRPr="00030E99">
        <w:rPr>
          <w:rFonts w:eastAsia="Times New Roman" w:cs="Times New Roman"/>
          <w:color w:val="000000"/>
          <w:szCs w:val="24"/>
        </w:rPr>
        <w:t>Cricket is a game of uncertainty where two teams compete against each other; utilize machine-learning techniques, gather relevant historical match data and analyze those data to generate match score and outcomes for both T20 International Cricket and T20 Club Cricket competitions is a revolutionary study of modern days. Consequently, in this study, a web application and a phone application are created to perform predictive analysis on live T20 International Cricket and some popular T20 Club Cricket competitions matches in order to forecast the final score and the winner of the game of live match and also before the match begins. To examine match data and train the model for prediction, Xgboost Regression, Random Forest Regression and Logistic Regression has been utilized. These predictions are made using algorithms such as Xgboost Regressor, Random Forest Regressor and Logistic Regression, while the web application is built with Django Web Framework, APIs are built with Django Rest Framework and phone application is built with Flutter Framework; deployed with google play store and web host server. In case of score prediction for T20 International Men's from other tournaments, Xgboost Regressor has best R2 Score and lower Mean Absolute Error which is 0.98 and 2.88; in case of first innings win for T20 International Women's from other tournaments, Logistic Regression has best accuracy score which is 87% and in case of second innings win for T20 International Women's from other tournaments, Logistic Regression has best accuracy score which is 90%.</w:t>
      </w:r>
    </w:p>
    <w:p w:rsidR="00FB7EF2" w:rsidRDefault="00FB7EF2" w:rsidP="0035325B">
      <w:pPr>
        <w:spacing w:after="0" w:line="360" w:lineRule="auto"/>
        <w:rPr>
          <w:rFonts w:cs="Times New Roman"/>
          <w:bCs/>
          <w:color w:val="000000"/>
          <w:szCs w:val="24"/>
        </w:rPr>
      </w:pPr>
    </w:p>
    <w:p w:rsidR="003B1757" w:rsidRDefault="003B1757" w:rsidP="0035325B">
      <w:pPr>
        <w:spacing w:after="0" w:line="360" w:lineRule="auto"/>
        <w:rPr>
          <w:rFonts w:cs="Times New Roman"/>
          <w:bCs/>
          <w:color w:val="000000"/>
          <w:szCs w:val="24"/>
        </w:rPr>
      </w:pPr>
    </w:p>
    <w:p w:rsidR="003A6E38" w:rsidRDefault="003A6E38">
      <w:pPr>
        <w:rPr>
          <w:rFonts w:eastAsiaTheme="majorEastAsia" w:cs="Times New Roman"/>
          <w:b/>
          <w:bCs/>
          <w:sz w:val="36"/>
          <w:szCs w:val="28"/>
        </w:rPr>
      </w:pPr>
      <w:r>
        <w:rPr>
          <w:rFonts w:cs="Times New Roman"/>
          <w:b/>
        </w:rPr>
        <w:br w:type="page"/>
      </w:r>
    </w:p>
    <w:sdt>
      <w:sdtPr>
        <w:rPr>
          <w:rFonts w:asciiTheme="minorHAnsi" w:eastAsiaTheme="minorHAnsi" w:hAnsiTheme="minorHAnsi" w:cstheme="minorBidi"/>
          <w:b w:val="0"/>
          <w:bCs w:val="0"/>
          <w:color w:val="auto"/>
          <w:sz w:val="22"/>
          <w:szCs w:val="22"/>
        </w:rPr>
        <w:id w:val="5659333"/>
        <w:docPartObj>
          <w:docPartGallery w:val="Table of Contents"/>
          <w:docPartUnique/>
        </w:docPartObj>
      </w:sdtPr>
      <w:sdtEndPr>
        <w:rPr>
          <w:rFonts w:ascii="Times New Roman" w:hAnsi="Times New Roman"/>
          <w:sz w:val="24"/>
        </w:rPr>
      </w:sdtEndPr>
      <w:sdtContent>
        <w:p w:rsidR="003A6E38" w:rsidRDefault="00E909A8" w:rsidP="00525108">
          <w:pPr>
            <w:pStyle w:val="TOCHeading"/>
            <w:spacing w:after="240"/>
            <w:jc w:val="center"/>
          </w:pPr>
          <w:r>
            <w:rPr>
              <w:rFonts w:ascii="Times New Roman" w:hAnsi="Times New Roman" w:cs="Times New Roman"/>
              <w:b w:val="0"/>
              <w:color w:val="auto"/>
              <w:sz w:val="36"/>
              <w:szCs w:val="36"/>
            </w:rPr>
            <w:t>TABLE OF CONTENTS</w:t>
          </w:r>
        </w:p>
        <w:p w:rsidR="008F2CDA" w:rsidRDefault="00430A0B">
          <w:pPr>
            <w:pStyle w:val="TOC1"/>
            <w:tabs>
              <w:tab w:val="right" w:leader="dot" w:pos="9017"/>
            </w:tabs>
            <w:rPr>
              <w:rFonts w:asciiTheme="minorHAnsi" w:eastAsiaTheme="minorEastAsia" w:hAnsiTheme="minorHAnsi"/>
              <w:noProof/>
              <w:sz w:val="22"/>
            </w:rPr>
          </w:pPr>
          <w:r>
            <w:fldChar w:fldCharType="begin"/>
          </w:r>
          <w:r w:rsidR="008F2CDA">
            <w:instrText xml:space="preserve"> TOC \o "1-3" \h \z \u </w:instrText>
          </w:r>
          <w:r>
            <w:fldChar w:fldCharType="separate"/>
          </w:r>
          <w:hyperlink w:anchor="_Toc138467246" w:history="1">
            <w:r w:rsidR="008F2CDA" w:rsidRPr="004307E7">
              <w:rPr>
                <w:rStyle w:val="Hyperlink"/>
                <w:noProof/>
              </w:rPr>
              <w:t>LETTER OF TRANSMITTAL</w:t>
            </w:r>
            <w:r w:rsidR="008F2CDA">
              <w:rPr>
                <w:noProof/>
                <w:webHidden/>
              </w:rPr>
              <w:tab/>
            </w:r>
            <w:r>
              <w:rPr>
                <w:noProof/>
                <w:webHidden/>
              </w:rPr>
              <w:fldChar w:fldCharType="begin"/>
            </w:r>
            <w:r w:rsidR="008F2CDA">
              <w:rPr>
                <w:noProof/>
                <w:webHidden/>
              </w:rPr>
              <w:instrText xml:space="preserve"> PAGEREF _Toc138467246 \h </w:instrText>
            </w:r>
            <w:r>
              <w:rPr>
                <w:noProof/>
                <w:webHidden/>
              </w:rPr>
            </w:r>
            <w:r>
              <w:rPr>
                <w:noProof/>
                <w:webHidden/>
              </w:rPr>
              <w:fldChar w:fldCharType="separate"/>
            </w:r>
            <w:r w:rsidR="00034815">
              <w:rPr>
                <w:noProof/>
                <w:webHidden/>
              </w:rPr>
              <w:t>i</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47" w:history="1">
            <w:r w:rsidR="008F2CDA" w:rsidRPr="004307E7">
              <w:rPr>
                <w:rStyle w:val="Hyperlink"/>
                <w:rFonts w:eastAsia="Times New Roman"/>
                <w:noProof/>
              </w:rPr>
              <w:t>APPROVAL</w:t>
            </w:r>
            <w:r w:rsidR="008F2CDA">
              <w:rPr>
                <w:noProof/>
                <w:webHidden/>
              </w:rPr>
              <w:tab/>
            </w:r>
            <w:r>
              <w:rPr>
                <w:noProof/>
                <w:webHidden/>
              </w:rPr>
              <w:fldChar w:fldCharType="begin"/>
            </w:r>
            <w:r w:rsidR="008F2CDA">
              <w:rPr>
                <w:noProof/>
                <w:webHidden/>
              </w:rPr>
              <w:instrText xml:space="preserve"> PAGEREF _Toc138467247 \h </w:instrText>
            </w:r>
            <w:r>
              <w:rPr>
                <w:noProof/>
                <w:webHidden/>
              </w:rPr>
            </w:r>
            <w:r>
              <w:rPr>
                <w:noProof/>
                <w:webHidden/>
              </w:rPr>
              <w:fldChar w:fldCharType="separate"/>
            </w:r>
            <w:r w:rsidR="00034815">
              <w:rPr>
                <w:noProof/>
                <w:webHidden/>
              </w:rPr>
              <w:t>iii</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48" w:history="1">
            <w:r w:rsidR="008F2CDA" w:rsidRPr="004307E7">
              <w:rPr>
                <w:rStyle w:val="Hyperlink"/>
                <w:noProof/>
              </w:rPr>
              <w:t>DECLARATION</w:t>
            </w:r>
            <w:r w:rsidR="008F2CDA">
              <w:rPr>
                <w:noProof/>
                <w:webHidden/>
              </w:rPr>
              <w:tab/>
            </w:r>
            <w:r>
              <w:rPr>
                <w:noProof/>
                <w:webHidden/>
              </w:rPr>
              <w:fldChar w:fldCharType="begin"/>
            </w:r>
            <w:r w:rsidR="008F2CDA">
              <w:rPr>
                <w:noProof/>
                <w:webHidden/>
              </w:rPr>
              <w:instrText xml:space="preserve"> PAGEREF _Toc138467248 \h </w:instrText>
            </w:r>
            <w:r>
              <w:rPr>
                <w:noProof/>
                <w:webHidden/>
              </w:rPr>
            </w:r>
            <w:r>
              <w:rPr>
                <w:noProof/>
                <w:webHidden/>
              </w:rPr>
              <w:fldChar w:fldCharType="separate"/>
            </w:r>
            <w:r w:rsidR="00034815">
              <w:rPr>
                <w:noProof/>
                <w:webHidden/>
              </w:rPr>
              <w:t>iv</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49" w:history="1">
            <w:r w:rsidR="008F2CDA" w:rsidRPr="004307E7">
              <w:rPr>
                <w:rStyle w:val="Hyperlink"/>
                <w:rFonts w:cs="Times New Roman"/>
                <w:noProof/>
              </w:rPr>
              <w:t>ACKNOWLEDGEMENT</w:t>
            </w:r>
            <w:r w:rsidR="008F2CDA">
              <w:rPr>
                <w:noProof/>
                <w:webHidden/>
              </w:rPr>
              <w:tab/>
            </w:r>
            <w:r>
              <w:rPr>
                <w:noProof/>
                <w:webHidden/>
              </w:rPr>
              <w:fldChar w:fldCharType="begin"/>
            </w:r>
            <w:r w:rsidR="008F2CDA">
              <w:rPr>
                <w:noProof/>
                <w:webHidden/>
              </w:rPr>
              <w:instrText xml:space="preserve"> PAGEREF _Toc138467249 \h </w:instrText>
            </w:r>
            <w:r>
              <w:rPr>
                <w:noProof/>
                <w:webHidden/>
              </w:rPr>
            </w:r>
            <w:r>
              <w:rPr>
                <w:noProof/>
                <w:webHidden/>
              </w:rPr>
              <w:fldChar w:fldCharType="separate"/>
            </w:r>
            <w:r w:rsidR="00034815">
              <w:rPr>
                <w:noProof/>
                <w:webHidden/>
              </w:rPr>
              <w:t>v</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50" w:history="1">
            <w:r w:rsidR="008F2CDA" w:rsidRPr="004307E7">
              <w:rPr>
                <w:rStyle w:val="Hyperlink"/>
                <w:rFonts w:cs="Times New Roman"/>
                <w:noProof/>
              </w:rPr>
              <w:t>ABSTRACT</w:t>
            </w:r>
            <w:r w:rsidR="008F2CDA">
              <w:rPr>
                <w:noProof/>
                <w:webHidden/>
              </w:rPr>
              <w:tab/>
            </w:r>
            <w:r>
              <w:rPr>
                <w:noProof/>
                <w:webHidden/>
              </w:rPr>
              <w:fldChar w:fldCharType="begin"/>
            </w:r>
            <w:r w:rsidR="008F2CDA">
              <w:rPr>
                <w:noProof/>
                <w:webHidden/>
              </w:rPr>
              <w:instrText xml:space="preserve"> PAGEREF _Toc138467250 \h </w:instrText>
            </w:r>
            <w:r>
              <w:rPr>
                <w:noProof/>
                <w:webHidden/>
              </w:rPr>
            </w:r>
            <w:r>
              <w:rPr>
                <w:noProof/>
                <w:webHidden/>
              </w:rPr>
              <w:fldChar w:fldCharType="separate"/>
            </w:r>
            <w:r w:rsidR="00034815">
              <w:rPr>
                <w:noProof/>
                <w:webHidden/>
              </w:rPr>
              <w:t>vi</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51" w:history="1">
            <w:r w:rsidR="008F2CDA" w:rsidRPr="004307E7">
              <w:rPr>
                <w:rStyle w:val="Hyperlink"/>
                <w:noProof/>
              </w:rPr>
              <w:t>LIST OF FIGURES</w:t>
            </w:r>
            <w:r w:rsidR="008F2CDA">
              <w:rPr>
                <w:noProof/>
                <w:webHidden/>
              </w:rPr>
              <w:tab/>
            </w:r>
            <w:r>
              <w:rPr>
                <w:noProof/>
                <w:webHidden/>
              </w:rPr>
              <w:fldChar w:fldCharType="begin"/>
            </w:r>
            <w:r w:rsidR="008F2CDA">
              <w:rPr>
                <w:noProof/>
                <w:webHidden/>
              </w:rPr>
              <w:instrText xml:space="preserve"> PAGEREF _Toc138467251 \h </w:instrText>
            </w:r>
            <w:r>
              <w:rPr>
                <w:noProof/>
                <w:webHidden/>
              </w:rPr>
            </w:r>
            <w:r>
              <w:rPr>
                <w:noProof/>
                <w:webHidden/>
              </w:rPr>
              <w:fldChar w:fldCharType="separate"/>
            </w:r>
            <w:r w:rsidR="00034815">
              <w:rPr>
                <w:noProof/>
                <w:webHidden/>
              </w:rPr>
              <w:t>ix</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52" w:history="1">
            <w:r w:rsidR="008F2CDA" w:rsidRPr="004307E7">
              <w:rPr>
                <w:rStyle w:val="Hyperlink"/>
                <w:noProof/>
              </w:rPr>
              <w:t>LIST OF TABLES</w:t>
            </w:r>
            <w:r w:rsidR="008F2CDA">
              <w:rPr>
                <w:noProof/>
                <w:webHidden/>
              </w:rPr>
              <w:tab/>
            </w:r>
            <w:r>
              <w:rPr>
                <w:noProof/>
                <w:webHidden/>
              </w:rPr>
              <w:fldChar w:fldCharType="begin"/>
            </w:r>
            <w:r w:rsidR="008F2CDA">
              <w:rPr>
                <w:noProof/>
                <w:webHidden/>
              </w:rPr>
              <w:instrText xml:space="preserve"> PAGEREF _Toc138467252 \h </w:instrText>
            </w:r>
            <w:r>
              <w:rPr>
                <w:noProof/>
                <w:webHidden/>
              </w:rPr>
            </w:r>
            <w:r>
              <w:rPr>
                <w:noProof/>
                <w:webHidden/>
              </w:rPr>
              <w:fldChar w:fldCharType="separate"/>
            </w:r>
            <w:r w:rsidR="00034815">
              <w:rPr>
                <w:noProof/>
                <w:webHidden/>
              </w:rPr>
              <w:t>xi</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53" w:history="1">
            <w:r w:rsidR="008F2CDA" w:rsidRPr="004307E7">
              <w:rPr>
                <w:rStyle w:val="Hyperlink"/>
                <w:rFonts w:cs="Times New Roman"/>
                <w:b/>
                <w:noProof/>
              </w:rPr>
              <w:t>Chapter 1 Introduction</w:t>
            </w:r>
            <w:r w:rsidR="008F2CDA">
              <w:rPr>
                <w:noProof/>
                <w:webHidden/>
              </w:rPr>
              <w:tab/>
            </w:r>
            <w:r>
              <w:rPr>
                <w:noProof/>
                <w:webHidden/>
              </w:rPr>
              <w:fldChar w:fldCharType="begin"/>
            </w:r>
            <w:r w:rsidR="008F2CDA">
              <w:rPr>
                <w:noProof/>
                <w:webHidden/>
              </w:rPr>
              <w:instrText xml:space="preserve"> PAGEREF _Toc138467253 \h </w:instrText>
            </w:r>
            <w:r>
              <w:rPr>
                <w:noProof/>
                <w:webHidden/>
              </w:rPr>
            </w:r>
            <w:r>
              <w:rPr>
                <w:noProof/>
                <w:webHidden/>
              </w:rPr>
              <w:fldChar w:fldCharType="separate"/>
            </w:r>
            <w:r w:rsidR="00034815">
              <w:rPr>
                <w:noProof/>
                <w:webHidden/>
              </w:rPr>
              <w:t>1</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54" w:history="1">
            <w:r w:rsidR="008F2CDA" w:rsidRPr="004307E7">
              <w:rPr>
                <w:rStyle w:val="Hyperlink"/>
                <w:rFonts w:cs="Times New Roman"/>
                <w:noProof/>
              </w:rPr>
              <w:t>1.1</w:t>
            </w:r>
            <w:r w:rsidR="008F2CDA">
              <w:rPr>
                <w:rFonts w:asciiTheme="minorHAnsi" w:eastAsiaTheme="minorEastAsia" w:hAnsiTheme="minorHAnsi"/>
                <w:noProof/>
                <w:sz w:val="22"/>
              </w:rPr>
              <w:tab/>
            </w:r>
            <w:r w:rsidR="008F2CDA" w:rsidRPr="004307E7">
              <w:rPr>
                <w:rStyle w:val="Hyperlink"/>
                <w:rFonts w:cs="Times New Roman"/>
                <w:noProof/>
              </w:rPr>
              <w:t>Background and Motivation</w:t>
            </w:r>
            <w:r w:rsidR="008F2CDA">
              <w:rPr>
                <w:noProof/>
                <w:webHidden/>
              </w:rPr>
              <w:tab/>
            </w:r>
            <w:r>
              <w:rPr>
                <w:noProof/>
                <w:webHidden/>
              </w:rPr>
              <w:fldChar w:fldCharType="begin"/>
            </w:r>
            <w:r w:rsidR="008F2CDA">
              <w:rPr>
                <w:noProof/>
                <w:webHidden/>
              </w:rPr>
              <w:instrText xml:space="preserve"> PAGEREF _Toc138467254 \h </w:instrText>
            </w:r>
            <w:r>
              <w:rPr>
                <w:noProof/>
                <w:webHidden/>
              </w:rPr>
            </w:r>
            <w:r>
              <w:rPr>
                <w:noProof/>
                <w:webHidden/>
              </w:rPr>
              <w:fldChar w:fldCharType="separate"/>
            </w:r>
            <w:r w:rsidR="00034815">
              <w:rPr>
                <w:noProof/>
                <w:webHidden/>
              </w:rPr>
              <w:t>1</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55" w:history="1">
            <w:r w:rsidR="008F2CDA" w:rsidRPr="004307E7">
              <w:rPr>
                <w:rStyle w:val="Hyperlink"/>
                <w:rFonts w:cs="Times New Roman"/>
                <w:noProof/>
              </w:rPr>
              <w:t>1.2</w:t>
            </w:r>
            <w:r w:rsidR="008F2CDA">
              <w:rPr>
                <w:rFonts w:asciiTheme="minorHAnsi" w:eastAsiaTheme="minorEastAsia" w:hAnsiTheme="minorHAnsi"/>
                <w:noProof/>
                <w:sz w:val="22"/>
              </w:rPr>
              <w:tab/>
            </w:r>
            <w:r w:rsidR="008F2CDA" w:rsidRPr="004307E7">
              <w:rPr>
                <w:rStyle w:val="Hyperlink"/>
                <w:rFonts w:cs="Times New Roman"/>
                <w:noProof/>
              </w:rPr>
              <w:t>Purpose and Goal of the Project</w:t>
            </w:r>
            <w:r w:rsidR="008F2CDA">
              <w:rPr>
                <w:noProof/>
                <w:webHidden/>
              </w:rPr>
              <w:tab/>
            </w:r>
            <w:r>
              <w:rPr>
                <w:noProof/>
                <w:webHidden/>
              </w:rPr>
              <w:fldChar w:fldCharType="begin"/>
            </w:r>
            <w:r w:rsidR="008F2CDA">
              <w:rPr>
                <w:noProof/>
                <w:webHidden/>
              </w:rPr>
              <w:instrText xml:space="preserve"> PAGEREF _Toc138467255 \h </w:instrText>
            </w:r>
            <w:r>
              <w:rPr>
                <w:noProof/>
                <w:webHidden/>
              </w:rPr>
            </w:r>
            <w:r>
              <w:rPr>
                <w:noProof/>
                <w:webHidden/>
              </w:rPr>
              <w:fldChar w:fldCharType="separate"/>
            </w:r>
            <w:r w:rsidR="00034815">
              <w:rPr>
                <w:noProof/>
                <w:webHidden/>
              </w:rPr>
              <w:t>2</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56" w:history="1">
            <w:r w:rsidR="008F2CDA" w:rsidRPr="004307E7">
              <w:rPr>
                <w:rStyle w:val="Hyperlink"/>
                <w:rFonts w:cs="Times New Roman"/>
                <w:noProof/>
              </w:rPr>
              <w:t>1.3</w:t>
            </w:r>
            <w:r w:rsidR="008F2CDA">
              <w:rPr>
                <w:rFonts w:asciiTheme="minorHAnsi" w:eastAsiaTheme="minorEastAsia" w:hAnsiTheme="minorHAnsi"/>
                <w:noProof/>
                <w:sz w:val="22"/>
              </w:rPr>
              <w:tab/>
            </w:r>
            <w:r w:rsidR="008F2CDA" w:rsidRPr="004307E7">
              <w:rPr>
                <w:rStyle w:val="Hyperlink"/>
                <w:rFonts w:cs="Times New Roman"/>
                <w:noProof/>
              </w:rPr>
              <w:t>Organization of the Report</w:t>
            </w:r>
            <w:r w:rsidR="008F2CDA">
              <w:rPr>
                <w:noProof/>
                <w:webHidden/>
              </w:rPr>
              <w:tab/>
            </w:r>
            <w:r>
              <w:rPr>
                <w:noProof/>
                <w:webHidden/>
              </w:rPr>
              <w:fldChar w:fldCharType="begin"/>
            </w:r>
            <w:r w:rsidR="008F2CDA">
              <w:rPr>
                <w:noProof/>
                <w:webHidden/>
              </w:rPr>
              <w:instrText xml:space="preserve"> PAGEREF _Toc138467256 \h </w:instrText>
            </w:r>
            <w:r>
              <w:rPr>
                <w:noProof/>
                <w:webHidden/>
              </w:rPr>
            </w:r>
            <w:r>
              <w:rPr>
                <w:noProof/>
                <w:webHidden/>
              </w:rPr>
              <w:fldChar w:fldCharType="separate"/>
            </w:r>
            <w:r w:rsidR="00034815">
              <w:rPr>
                <w:noProof/>
                <w:webHidden/>
              </w:rPr>
              <w:t>2</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57" w:history="1">
            <w:r w:rsidR="008F2CDA" w:rsidRPr="004307E7">
              <w:rPr>
                <w:rStyle w:val="Hyperlink"/>
                <w:rFonts w:cs="Times New Roman"/>
                <w:b/>
                <w:noProof/>
              </w:rPr>
              <w:t>Chapter 2 Research Literature Review</w:t>
            </w:r>
            <w:r w:rsidR="008F2CDA">
              <w:rPr>
                <w:noProof/>
                <w:webHidden/>
              </w:rPr>
              <w:tab/>
            </w:r>
            <w:r>
              <w:rPr>
                <w:noProof/>
                <w:webHidden/>
              </w:rPr>
              <w:fldChar w:fldCharType="begin"/>
            </w:r>
            <w:r w:rsidR="008F2CDA">
              <w:rPr>
                <w:noProof/>
                <w:webHidden/>
              </w:rPr>
              <w:instrText xml:space="preserve"> PAGEREF _Toc138467257 \h </w:instrText>
            </w:r>
            <w:r>
              <w:rPr>
                <w:noProof/>
                <w:webHidden/>
              </w:rPr>
            </w:r>
            <w:r>
              <w:rPr>
                <w:noProof/>
                <w:webHidden/>
              </w:rPr>
              <w:fldChar w:fldCharType="separate"/>
            </w:r>
            <w:r w:rsidR="00034815">
              <w:rPr>
                <w:noProof/>
                <w:webHidden/>
              </w:rPr>
              <w:t>4</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58" w:history="1">
            <w:r w:rsidR="008F2CDA" w:rsidRPr="004307E7">
              <w:rPr>
                <w:rStyle w:val="Hyperlink"/>
                <w:rFonts w:cs="Times New Roman"/>
                <w:noProof/>
              </w:rPr>
              <w:t>2.1</w:t>
            </w:r>
            <w:r w:rsidR="008F2CDA">
              <w:rPr>
                <w:rFonts w:asciiTheme="minorHAnsi" w:eastAsiaTheme="minorEastAsia" w:hAnsiTheme="minorHAnsi"/>
                <w:noProof/>
                <w:sz w:val="22"/>
              </w:rPr>
              <w:tab/>
            </w:r>
            <w:r w:rsidR="008F2CDA" w:rsidRPr="004307E7">
              <w:rPr>
                <w:rStyle w:val="Hyperlink"/>
                <w:rFonts w:cs="Times New Roman"/>
                <w:noProof/>
              </w:rPr>
              <w:t>Existing Research and Limitations</w:t>
            </w:r>
            <w:r w:rsidR="008F2CDA">
              <w:rPr>
                <w:noProof/>
                <w:webHidden/>
              </w:rPr>
              <w:tab/>
            </w:r>
            <w:r>
              <w:rPr>
                <w:noProof/>
                <w:webHidden/>
              </w:rPr>
              <w:fldChar w:fldCharType="begin"/>
            </w:r>
            <w:r w:rsidR="008F2CDA">
              <w:rPr>
                <w:noProof/>
                <w:webHidden/>
              </w:rPr>
              <w:instrText xml:space="preserve"> PAGEREF _Toc138467258 \h </w:instrText>
            </w:r>
            <w:r>
              <w:rPr>
                <w:noProof/>
                <w:webHidden/>
              </w:rPr>
            </w:r>
            <w:r>
              <w:rPr>
                <w:noProof/>
                <w:webHidden/>
              </w:rPr>
              <w:fldChar w:fldCharType="separate"/>
            </w:r>
            <w:r w:rsidR="00034815">
              <w:rPr>
                <w:noProof/>
                <w:webHidden/>
              </w:rPr>
              <w:t>4</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59" w:history="1">
            <w:r w:rsidR="008F2CDA" w:rsidRPr="004307E7">
              <w:rPr>
                <w:rStyle w:val="Hyperlink"/>
                <w:rFonts w:cs="Times New Roman"/>
                <w:b/>
                <w:noProof/>
              </w:rPr>
              <w:t>Chapter 3 Methodology</w:t>
            </w:r>
            <w:r w:rsidR="008F2CDA">
              <w:rPr>
                <w:noProof/>
                <w:webHidden/>
              </w:rPr>
              <w:tab/>
            </w:r>
            <w:r>
              <w:rPr>
                <w:noProof/>
                <w:webHidden/>
              </w:rPr>
              <w:fldChar w:fldCharType="begin"/>
            </w:r>
            <w:r w:rsidR="008F2CDA">
              <w:rPr>
                <w:noProof/>
                <w:webHidden/>
              </w:rPr>
              <w:instrText xml:space="preserve"> PAGEREF _Toc138467259 \h </w:instrText>
            </w:r>
            <w:r>
              <w:rPr>
                <w:noProof/>
                <w:webHidden/>
              </w:rPr>
            </w:r>
            <w:r>
              <w:rPr>
                <w:noProof/>
                <w:webHidden/>
              </w:rPr>
              <w:fldChar w:fldCharType="separate"/>
            </w:r>
            <w:r w:rsidR="00034815">
              <w:rPr>
                <w:noProof/>
                <w:webHidden/>
              </w:rPr>
              <w:t>9</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60" w:history="1">
            <w:r w:rsidR="008F2CDA" w:rsidRPr="004307E7">
              <w:rPr>
                <w:rStyle w:val="Hyperlink"/>
                <w:rFonts w:cs="Times New Roman"/>
                <w:noProof/>
              </w:rPr>
              <w:t>3.1</w:t>
            </w:r>
            <w:r w:rsidR="008F2CDA">
              <w:rPr>
                <w:rFonts w:asciiTheme="minorHAnsi" w:eastAsiaTheme="minorEastAsia" w:hAnsiTheme="minorHAnsi"/>
                <w:noProof/>
                <w:sz w:val="22"/>
              </w:rPr>
              <w:tab/>
            </w:r>
            <w:r w:rsidR="008F2CDA" w:rsidRPr="004307E7">
              <w:rPr>
                <w:rStyle w:val="Hyperlink"/>
                <w:rFonts w:cs="Times New Roman"/>
                <w:noProof/>
              </w:rPr>
              <w:t>System Design</w:t>
            </w:r>
            <w:r w:rsidR="008F2CDA">
              <w:rPr>
                <w:noProof/>
                <w:webHidden/>
              </w:rPr>
              <w:tab/>
            </w:r>
            <w:r>
              <w:rPr>
                <w:noProof/>
                <w:webHidden/>
              </w:rPr>
              <w:fldChar w:fldCharType="begin"/>
            </w:r>
            <w:r w:rsidR="008F2CDA">
              <w:rPr>
                <w:noProof/>
                <w:webHidden/>
              </w:rPr>
              <w:instrText xml:space="preserve"> PAGEREF _Toc138467260 \h </w:instrText>
            </w:r>
            <w:r>
              <w:rPr>
                <w:noProof/>
                <w:webHidden/>
              </w:rPr>
            </w:r>
            <w:r>
              <w:rPr>
                <w:noProof/>
                <w:webHidden/>
              </w:rPr>
              <w:fldChar w:fldCharType="separate"/>
            </w:r>
            <w:r w:rsidR="00034815">
              <w:rPr>
                <w:noProof/>
                <w:webHidden/>
              </w:rPr>
              <w:t>9</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61" w:history="1">
            <w:r w:rsidR="008F2CDA" w:rsidRPr="004307E7">
              <w:rPr>
                <w:rStyle w:val="Hyperlink"/>
                <w:noProof/>
              </w:rPr>
              <w:t>3.1.1</w:t>
            </w:r>
            <w:r w:rsidR="008F2CDA">
              <w:rPr>
                <w:rFonts w:asciiTheme="minorHAnsi" w:eastAsiaTheme="minorEastAsia" w:hAnsiTheme="minorHAnsi"/>
                <w:noProof/>
                <w:sz w:val="22"/>
              </w:rPr>
              <w:tab/>
            </w:r>
            <w:r w:rsidR="008F2CDA" w:rsidRPr="004307E7">
              <w:rPr>
                <w:rStyle w:val="Hyperlink"/>
                <w:noProof/>
              </w:rPr>
              <w:t>Proposed Methodology of Complete Research</w:t>
            </w:r>
            <w:r w:rsidR="008F2CDA">
              <w:rPr>
                <w:noProof/>
                <w:webHidden/>
              </w:rPr>
              <w:tab/>
            </w:r>
            <w:r>
              <w:rPr>
                <w:noProof/>
                <w:webHidden/>
              </w:rPr>
              <w:fldChar w:fldCharType="begin"/>
            </w:r>
            <w:r w:rsidR="008F2CDA">
              <w:rPr>
                <w:noProof/>
                <w:webHidden/>
              </w:rPr>
              <w:instrText xml:space="preserve"> PAGEREF _Toc138467261 \h </w:instrText>
            </w:r>
            <w:r>
              <w:rPr>
                <w:noProof/>
                <w:webHidden/>
              </w:rPr>
            </w:r>
            <w:r>
              <w:rPr>
                <w:noProof/>
                <w:webHidden/>
              </w:rPr>
              <w:fldChar w:fldCharType="separate"/>
            </w:r>
            <w:r w:rsidR="00034815">
              <w:rPr>
                <w:noProof/>
                <w:webHidden/>
              </w:rPr>
              <w:t>9</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62" w:history="1">
            <w:r w:rsidR="008F2CDA" w:rsidRPr="004307E7">
              <w:rPr>
                <w:rStyle w:val="Hyperlink"/>
                <w:noProof/>
              </w:rPr>
              <w:t>3.1.2</w:t>
            </w:r>
            <w:r w:rsidR="008F2CDA">
              <w:rPr>
                <w:rFonts w:asciiTheme="minorHAnsi" w:eastAsiaTheme="minorEastAsia" w:hAnsiTheme="minorHAnsi"/>
                <w:noProof/>
                <w:sz w:val="22"/>
              </w:rPr>
              <w:tab/>
            </w:r>
            <w:r w:rsidR="008F2CDA" w:rsidRPr="004307E7">
              <w:rPr>
                <w:rStyle w:val="Hyperlink"/>
                <w:noProof/>
              </w:rPr>
              <w:t>Proposed Methodology of Real World Applications</w:t>
            </w:r>
            <w:r w:rsidR="008F2CDA">
              <w:rPr>
                <w:noProof/>
                <w:webHidden/>
              </w:rPr>
              <w:tab/>
            </w:r>
            <w:r>
              <w:rPr>
                <w:noProof/>
                <w:webHidden/>
              </w:rPr>
              <w:fldChar w:fldCharType="begin"/>
            </w:r>
            <w:r w:rsidR="008F2CDA">
              <w:rPr>
                <w:noProof/>
                <w:webHidden/>
              </w:rPr>
              <w:instrText xml:space="preserve"> PAGEREF _Toc138467262 \h </w:instrText>
            </w:r>
            <w:r>
              <w:rPr>
                <w:noProof/>
                <w:webHidden/>
              </w:rPr>
            </w:r>
            <w:r>
              <w:rPr>
                <w:noProof/>
                <w:webHidden/>
              </w:rPr>
              <w:fldChar w:fldCharType="separate"/>
            </w:r>
            <w:r w:rsidR="00034815">
              <w:rPr>
                <w:noProof/>
                <w:webHidden/>
              </w:rPr>
              <w:t>10</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63" w:history="1">
            <w:r w:rsidR="008F2CDA" w:rsidRPr="004307E7">
              <w:rPr>
                <w:rStyle w:val="Hyperlink"/>
                <w:noProof/>
              </w:rPr>
              <w:t>3.1.3</w:t>
            </w:r>
            <w:r w:rsidR="008F2CDA">
              <w:rPr>
                <w:rFonts w:asciiTheme="minorHAnsi" w:eastAsiaTheme="minorEastAsia" w:hAnsiTheme="minorHAnsi"/>
                <w:noProof/>
                <w:sz w:val="22"/>
              </w:rPr>
              <w:tab/>
            </w:r>
            <w:r w:rsidR="008F2CDA" w:rsidRPr="004307E7">
              <w:rPr>
                <w:rStyle w:val="Hyperlink"/>
                <w:noProof/>
              </w:rPr>
              <w:t>Database Design and Entity Relationship Diagram</w:t>
            </w:r>
            <w:r w:rsidR="008F2CDA">
              <w:rPr>
                <w:noProof/>
                <w:webHidden/>
              </w:rPr>
              <w:tab/>
            </w:r>
            <w:r>
              <w:rPr>
                <w:noProof/>
                <w:webHidden/>
              </w:rPr>
              <w:fldChar w:fldCharType="begin"/>
            </w:r>
            <w:r w:rsidR="008F2CDA">
              <w:rPr>
                <w:noProof/>
                <w:webHidden/>
              </w:rPr>
              <w:instrText xml:space="preserve"> PAGEREF _Toc138467263 \h </w:instrText>
            </w:r>
            <w:r>
              <w:rPr>
                <w:noProof/>
                <w:webHidden/>
              </w:rPr>
            </w:r>
            <w:r>
              <w:rPr>
                <w:noProof/>
                <w:webHidden/>
              </w:rPr>
              <w:fldChar w:fldCharType="separate"/>
            </w:r>
            <w:r w:rsidR="00034815">
              <w:rPr>
                <w:noProof/>
                <w:webHidden/>
              </w:rPr>
              <w:t>12</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64" w:history="1">
            <w:r w:rsidR="008F2CDA" w:rsidRPr="004307E7">
              <w:rPr>
                <w:rStyle w:val="Hyperlink"/>
                <w:rFonts w:cs="Times New Roman"/>
                <w:noProof/>
              </w:rPr>
              <w:t>3.2</w:t>
            </w:r>
            <w:r w:rsidR="008F2CDA">
              <w:rPr>
                <w:rFonts w:asciiTheme="minorHAnsi" w:eastAsiaTheme="minorEastAsia" w:hAnsiTheme="minorHAnsi"/>
                <w:noProof/>
                <w:sz w:val="22"/>
              </w:rPr>
              <w:tab/>
            </w:r>
            <w:r w:rsidR="008F2CDA" w:rsidRPr="004307E7">
              <w:rPr>
                <w:rStyle w:val="Hyperlink"/>
                <w:rFonts w:cs="Times New Roman"/>
                <w:noProof/>
              </w:rPr>
              <w:t>Hardware and/or Software Components</w:t>
            </w:r>
            <w:r w:rsidR="008F2CDA">
              <w:rPr>
                <w:noProof/>
                <w:webHidden/>
              </w:rPr>
              <w:tab/>
            </w:r>
            <w:r>
              <w:rPr>
                <w:noProof/>
                <w:webHidden/>
              </w:rPr>
              <w:fldChar w:fldCharType="begin"/>
            </w:r>
            <w:r w:rsidR="008F2CDA">
              <w:rPr>
                <w:noProof/>
                <w:webHidden/>
              </w:rPr>
              <w:instrText xml:space="preserve"> PAGEREF _Toc138467264 \h </w:instrText>
            </w:r>
            <w:r>
              <w:rPr>
                <w:noProof/>
                <w:webHidden/>
              </w:rPr>
            </w:r>
            <w:r>
              <w:rPr>
                <w:noProof/>
                <w:webHidden/>
              </w:rPr>
              <w:fldChar w:fldCharType="separate"/>
            </w:r>
            <w:r w:rsidR="00034815">
              <w:rPr>
                <w:noProof/>
                <w:webHidden/>
              </w:rPr>
              <w:t>12</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65" w:history="1">
            <w:r w:rsidR="008F2CDA" w:rsidRPr="004307E7">
              <w:rPr>
                <w:rStyle w:val="Hyperlink"/>
                <w:noProof/>
              </w:rPr>
              <w:t>3.2.1</w:t>
            </w:r>
            <w:r w:rsidR="008F2CDA">
              <w:rPr>
                <w:rFonts w:asciiTheme="minorHAnsi" w:eastAsiaTheme="minorEastAsia" w:hAnsiTheme="minorHAnsi"/>
                <w:noProof/>
                <w:sz w:val="22"/>
              </w:rPr>
              <w:tab/>
            </w:r>
            <w:r w:rsidR="008F2CDA" w:rsidRPr="004307E7">
              <w:rPr>
                <w:rStyle w:val="Hyperlink"/>
                <w:noProof/>
              </w:rPr>
              <w:t>Data Collection and Description of Collected Data</w:t>
            </w:r>
            <w:r w:rsidR="008F2CDA">
              <w:rPr>
                <w:noProof/>
                <w:webHidden/>
              </w:rPr>
              <w:tab/>
            </w:r>
            <w:r>
              <w:rPr>
                <w:noProof/>
                <w:webHidden/>
              </w:rPr>
              <w:fldChar w:fldCharType="begin"/>
            </w:r>
            <w:r w:rsidR="008F2CDA">
              <w:rPr>
                <w:noProof/>
                <w:webHidden/>
              </w:rPr>
              <w:instrText xml:space="preserve"> PAGEREF _Toc138467265 \h </w:instrText>
            </w:r>
            <w:r>
              <w:rPr>
                <w:noProof/>
                <w:webHidden/>
              </w:rPr>
            </w:r>
            <w:r>
              <w:rPr>
                <w:noProof/>
                <w:webHidden/>
              </w:rPr>
              <w:fldChar w:fldCharType="separate"/>
            </w:r>
            <w:r w:rsidR="00034815">
              <w:rPr>
                <w:noProof/>
                <w:webHidden/>
              </w:rPr>
              <w:t>12</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72" w:history="1">
            <w:r w:rsidR="008F2CDA" w:rsidRPr="004307E7">
              <w:rPr>
                <w:rStyle w:val="Hyperlink"/>
                <w:noProof/>
              </w:rPr>
              <w:t>3.2.2</w:t>
            </w:r>
            <w:r w:rsidR="008F2CDA">
              <w:rPr>
                <w:rFonts w:asciiTheme="minorHAnsi" w:eastAsiaTheme="minorEastAsia" w:hAnsiTheme="minorHAnsi"/>
                <w:noProof/>
                <w:sz w:val="22"/>
              </w:rPr>
              <w:tab/>
            </w:r>
            <w:r w:rsidR="008F2CDA" w:rsidRPr="004307E7">
              <w:rPr>
                <w:rStyle w:val="Hyperlink"/>
                <w:noProof/>
              </w:rPr>
              <w:t>Data Exploration</w:t>
            </w:r>
            <w:r w:rsidR="008F2CDA">
              <w:rPr>
                <w:noProof/>
                <w:webHidden/>
              </w:rPr>
              <w:tab/>
            </w:r>
            <w:r>
              <w:rPr>
                <w:noProof/>
                <w:webHidden/>
              </w:rPr>
              <w:fldChar w:fldCharType="begin"/>
            </w:r>
            <w:r w:rsidR="008F2CDA">
              <w:rPr>
                <w:noProof/>
                <w:webHidden/>
              </w:rPr>
              <w:instrText xml:space="preserve"> PAGEREF _Toc138467272 \h </w:instrText>
            </w:r>
            <w:r>
              <w:rPr>
                <w:noProof/>
                <w:webHidden/>
              </w:rPr>
            </w:r>
            <w:r>
              <w:rPr>
                <w:noProof/>
                <w:webHidden/>
              </w:rPr>
              <w:fldChar w:fldCharType="separate"/>
            </w:r>
            <w:r w:rsidR="00034815">
              <w:rPr>
                <w:noProof/>
                <w:webHidden/>
              </w:rPr>
              <w:t>13</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73" w:history="1">
            <w:r w:rsidR="008F2CDA" w:rsidRPr="004307E7">
              <w:rPr>
                <w:rStyle w:val="Hyperlink"/>
                <w:noProof/>
              </w:rPr>
              <w:t>3.2.3</w:t>
            </w:r>
            <w:r w:rsidR="008F2CDA">
              <w:rPr>
                <w:rFonts w:asciiTheme="minorHAnsi" w:eastAsiaTheme="minorEastAsia" w:hAnsiTheme="minorHAnsi"/>
                <w:noProof/>
                <w:sz w:val="22"/>
              </w:rPr>
              <w:tab/>
            </w:r>
            <w:r w:rsidR="008F2CDA" w:rsidRPr="004307E7">
              <w:rPr>
                <w:rStyle w:val="Hyperlink"/>
                <w:noProof/>
              </w:rPr>
              <w:t>Data Pre-processing and Feature Data Extraction</w:t>
            </w:r>
            <w:r w:rsidR="008F2CDA">
              <w:rPr>
                <w:noProof/>
                <w:webHidden/>
              </w:rPr>
              <w:tab/>
            </w:r>
            <w:r>
              <w:rPr>
                <w:noProof/>
                <w:webHidden/>
              </w:rPr>
              <w:fldChar w:fldCharType="begin"/>
            </w:r>
            <w:r w:rsidR="008F2CDA">
              <w:rPr>
                <w:noProof/>
                <w:webHidden/>
              </w:rPr>
              <w:instrText xml:space="preserve"> PAGEREF _Toc138467273 \h </w:instrText>
            </w:r>
            <w:r>
              <w:rPr>
                <w:noProof/>
                <w:webHidden/>
              </w:rPr>
            </w:r>
            <w:r>
              <w:rPr>
                <w:noProof/>
                <w:webHidden/>
              </w:rPr>
              <w:fldChar w:fldCharType="separate"/>
            </w:r>
            <w:r w:rsidR="00034815">
              <w:rPr>
                <w:noProof/>
                <w:webHidden/>
              </w:rPr>
              <w:t>13</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74" w:history="1">
            <w:r w:rsidR="008F2CDA" w:rsidRPr="004307E7">
              <w:rPr>
                <w:rStyle w:val="Hyperlink"/>
                <w:noProof/>
              </w:rPr>
              <w:t>3.2.4</w:t>
            </w:r>
            <w:r w:rsidR="008F2CDA">
              <w:rPr>
                <w:rFonts w:asciiTheme="minorHAnsi" w:eastAsiaTheme="minorEastAsia" w:hAnsiTheme="minorHAnsi"/>
                <w:noProof/>
                <w:sz w:val="22"/>
              </w:rPr>
              <w:tab/>
            </w:r>
            <w:r w:rsidR="008F2CDA" w:rsidRPr="004307E7">
              <w:rPr>
                <w:rStyle w:val="Hyperlink"/>
                <w:noProof/>
              </w:rPr>
              <w:t>Feature Data</w:t>
            </w:r>
            <w:r w:rsidR="008F2CDA">
              <w:rPr>
                <w:noProof/>
                <w:webHidden/>
              </w:rPr>
              <w:tab/>
            </w:r>
            <w:r>
              <w:rPr>
                <w:noProof/>
                <w:webHidden/>
              </w:rPr>
              <w:fldChar w:fldCharType="begin"/>
            </w:r>
            <w:r w:rsidR="008F2CDA">
              <w:rPr>
                <w:noProof/>
                <w:webHidden/>
              </w:rPr>
              <w:instrText xml:space="preserve"> PAGEREF _Toc138467274 \h </w:instrText>
            </w:r>
            <w:r>
              <w:rPr>
                <w:noProof/>
                <w:webHidden/>
              </w:rPr>
            </w:r>
            <w:r>
              <w:rPr>
                <w:noProof/>
                <w:webHidden/>
              </w:rPr>
              <w:fldChar w:fldCharType="separate"/>
            </w:r>
            <w:r w:rsidR="00034815">
              <w:rPr>
                <w:noProof/>
                <w:webHidden/>
              </w:rPr>
              <w:t>15</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75" w:history="1">
            <w:r w:rsidR="008F2CDA" w:rsidRPr="004307E7">
              <w:rPr>
                <w:rStyle w:val="Hyperlink"/>
                <w:noProof/>
              </w:rPr>
              <w:t>3.2.5</w:t>
            </w:r>
            <w:r w:rsidR="008F2CDA">
              <w:rPr>
                <w:rFonts w:asciiTheme="minorHAnsi" w:eastAsiaTheme="minorEastAsia" w:hAnsiTheme="minorHAnsi"/>
                <w:noProof/>
                <w:sz w:val="22"/>
              </w:rPr>
              <w:tab/>
            </w:r>
            <w:r w:rsidR="008F2CDA" w:rsidRPr="004307E7">
              <w:rPr>
                <w:rStyle w:val="Hyperlink"/>
                <w:noProof/>
              </w:rPr>
              <w:t>Machine Learning Models Building</w:t>
            </w:r>
            <w:r w:rsidR="008F2CDA">
              <w:rPr>
                <w:noProof/>
                <w:webHidden/>
              </w:rPr>
              <w:tab/>
            </w:r>
            <w:r>
              <w:rPr>
                <w:noProof/>
                <w:webHidden/>
              </w:rPr>
              <w:fldChar w:fldCharType="begin"/>
            </w:r>
            <w:r w:rsidR="008F2CDA">
              <w:rPr>
                <w:noProof/>
                <w:webHidden/>
              </w:rPr>
              <w:instrText xml:space="preserve"> PAGEREF _Toc138467275 \h </w:instrText>
            </w:r>
            <w:r>
              <w:rPr>
                <w:noProof/>
                <w:webHidden/>
              </w:rPr>
            </w:r>
            <w:r>
              <w:rPr>
                <w:noProof/>
                <w:webHidden/>
              </w:rPr>
              <w:fldChar w:fldCharType="separate"/>
            </w:r>
            <w:r w:rsidR="00034815">
              <w:rPr>
                <w:noProof/>
                <w:webHidden/>
              </w:rPr>
              <w:t>30</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76" w:history="1">
            <w:r w:rsidR="008F2CDA" w:rsidRPr="004307E7">
              <w:rPr>
                <w:rStyle w:val="Hyperlink"/>
                <w:noProof/>
              </w:rPr>
              <w:t>3.2.6</w:t>
            </w:r>
            <w:r w:rsidR="008F2CDA">
              <w:rPr>
                <w:rFonts w:asciiTheme="minorHAnsi" w:eastAsiaTheme="minorEastAsia" w:hAnsiTheme="minorHAnsi"/>
                <w:noProof/>
                <w:sz w:val="22"/>
              </w:rPr>
              <w:tab/>
            </w:r>
            <w:r w:rsidR="008F2CDA" w:rsidRPr="004307E7">
              <w:rPr>
                <w:rStyle w:val="Hyperlink"/>
                <w:noProof/>
              </w:rPr>
              <w:t>Train Models</w:t>
            </w:r>
            <w:r w:rsidR="008F2CDA">
              <w:rPr>
                <w:noProof/>
                <w:webHidden/>
              </w:rPr>
              <w:tab/>
            </w:r>
            <w:r>
              <w:rPr>
                <w:noProof/>
                <w:webHidden/>
              </w:rPr>
              <w:fldChar w:fldCharType="begin"/>
            </w:r>
            <w:r w:rsidR="008F2CDA">
              <w:rPr>
                <w:noProof/>
                <w:webHidden/>
              </w:rPr>
              <w:instrText xml:space="preserve"> PAGEREF _Toc138467276 \h </w:instrText>
            </w:r>
            <w:r>
              <w:rPr>
                <w:noProof/>
                <w:webHidden/>
              </w:rPr>
            </w:r>
            <w:r>
              <w:rPr>
                <w:noProof/>
                <w:webHidden/>
              </w:rPr>
              <w:fldChar w:fldCharType="separate"/>
            </w:r>
            <w:r w:rsidR="00034815">
              <w:rPr>
                <w:noProof/>
                <w:webHidden/>
              </w:rPr>
              <w:t>32</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77" w:history="1">
            <w:r w:rsidR="008F2CDA" w:rsidRPr="004307E7">
              <w:rPr>
                <w:rStyle w:val="Hyperlink"/>
                <w:noProof/>
              </w:rPr>
              <w:t>3.2.7</w:t>
            </w:r>
            <w:r w:rsidR="008F2CDA">
              <w:rPr>
                <w:rFonts w:asciiTheme="minorHAnsi" w:eastAsiaTheme="minorEastAsia" w:hAnsiTheme="minorHAnsi"/>
                <w:noProof/>
                <w:sz w:val="22"/>
              </w:rPr>
              <w:tab/>
            </w:r>
            <w:r w:rsidR="008F2CDA" w:rsidRPr="004307E7">
              <w:rPr>
                <w:rStyle w:val="Hyperlink"/>
                <w:noProof/>
              </w:rPr>
              <w:t>Machine Learning Model Evaluation</w:t>
            </w:r>
            <w:r w:rsidR="008F2CDA">
              <w:rPr>
                <w:noProof/>
                <w:webHidden/>
              </w:rPr>
              <w:tab/>
            </w:r>
            <w:r>
              <w:rPr>
                <w:noProof/>
                <w:webHidden/>
              </w:rPr>
              <w:fldChar w:fldCharType="begin"/>
            </w:r>
            <w:r w:rsidR="008F2CDA">
              <w:rPr>
                <w:noProof/>
                <w:webHidden/>
              </w:rPr>
              <w:instrText xml:space="preserve"> PAGEREF _Toc138467277 \h </w:instrText>
            </w:r>
            <w:r>
              <w:rPr>
                <w:noProof/>
                <w:webHidden/>
              </w:rPr>
            </w:r>
            <w:r>
              <w:rPr>
                <w:noProof/>
                <w:webHidden/>
              </w:rPr>
              <w:fldChar w:fldCharType="separate"/>
            </w:r>
            <w:r w:rsidR="00034815">
              <w:rPr>
                <w:noProof/>
                <w:webHidden/>
              </w:rPr>
              <w:t>33</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78" w:history="1">
            <w:r w:rsidR="008F2CDA" w:rsidRPr="004307E7">
              <w:rPr>
                <w:rStyle w:val="Hyperlink"/>
                <w:noProof/>
              </w:rPr>
              <w:t>3.2.8</w:t>
            </w:r>
            <w:r w:rsidR="008F2CDA">
              <w:rPr>
                <w:rFonts w:asciiTheme="minorHAnsi" w:eastAsiaTheme="minorEastAsia" w:hAnsiTheme="minorHAnsi"/>
                <w:noProof/>
                <w:sz w:val="22"/>
              </w:rPr>
              <w:tab/>
            </w:r>
            <w:r w:rsidR="008F2CDA" w:rsidRPr="004307E7">
              <w:rPr>
                <w:rStyle w:val="Hyperlink"/>
                <w:noProof/>
              </w:rPr>
              <w:t>Required Tools</w:t>
            </w:r>
            <w:r w:rsidR="008F2CDA">
              <w:rPr>
                <w:noProof/>
                <w:webHidden/>
              </w:rPr>
              <w:tab/>
            </w:r>
            <w:r>
              <w:rPr>
                <w:noProof/>
                <w:webHidden/>
              </w:rPr>
              <w:fldChar w:fldCharType="begin"/>
            </w:r>
            <w:r w:rsidR="008F2CDA">
              <w:rPr>
                <w:noProof/>
                <w:webHidden/>
              </w:rPr>
              <w:instrText xml:space="preserve"> PAGEREF _Toc138467278 \h </w:instrText>
            </w:r>
            <w:r>
              <w:rPr>
                <w:noProof/>
                <w:webHidden/>
              </w:rPr>
            </w:r>
            <w:r>
              <w:rPr>
                <w:noProof/>
                <w:webHidden/>
              </w:rPr>
              <w:fldChar w:fldCharType="separate"/>
            </w:r>
            <w:r w:rsidR="00034815">
              <w:rPr>
                <w:noProof/>
                <w:webHidden/>
              </w:rPr>
              <w:t>35</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79" w:history="1">
            <w:r w:rsidR="008F2CDA" w:rsidRPr="004307E7">
              <w:rPr>
                <w:rStyle w:val="Hyperlink"/>
                <w:rFonts w:cs="Times New Roman"/>
                <w:b/>
                <w:noProof/>
              </w:rPr>
              <w:t>Chapter 4 Result, Analysis and Discussion</w:t>
            </w:r>
            <w:r w:rsidR="008F2CDA">
              <w:rPr>
                <w:noProof/>
                <w:webHidden/>
              </w:rPr>
              <w:tab/>
            </w:r>
            <w:r>
              <w:rPr>
                <w:noProof/>
                <w:webHidden/>
              </w:rPr>
              <w:fldChar w:fldCharType="begin"/>
            </w:r>
            <w:r w:rsidR="008F2CDA">
              <w:rPr>
                <w:noProof/>
                <w:webHidden/>
              </w:rPr>
              <w:instrText xml:space="preserve"> PAGEREF _Toc138467279 \h </w:instrText>
            </w:r>
            <w:r>
              <w:rPr>
                <w:noProof/>
                <w:webHidden/>
              </w:rPr>
            </w:r>
            <w:r>
              <w:rPr>
                <w:noProof/>
                <w:webHidden/>
              </w:rPr>
              <w:fldChar w:fldCharType="separate"/>
            </w:r>
            <w:r w:rsidR="00034815">
              <w:rPr>
                <w:noProof/>
                <w:webHidden/>
              </w:rPr>
              <w:t>37</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80" w:history="1">
            <w:r w:rsidR="008F2CDA" w:rsidRPr="004307E7">
              <w:rPr>
                <w:rStyle w:val="Hyperlink"/>
                <w:noProof/>
              </w:rPr>
              <w:t>4.1</w:t>
            </w:r>
            <w:r w:rsidR="008F2CDA">
              <w:rPr>
                <w:rFonts w:asciiTheme="minorHAnsi" w:eastAsiaTheme="minorEastAsia" w:hAnsiTheme="minorHAnsi"/>
                <w:noProof/>
                <w:sz w:val="22"/>
              </w:rPr>
              <w:tab/>
            </w:r>
            <w:r w:rsidR="008F2CDA" w:rsidRPr="004307E7">
              <w:rPr>
                <w:rStyle w:val="Hyperlink"/>
                <w:noProof/>
              </w:rPr>
              <w:t>First Innings Score Prediction Models Result Analysis</w:t>
            </w:r>
            <w:r w:rsidR="008F2CDA">
              <w:rPr>
                <w:noProof/>
                <w:webHidden/>
              </w:rPr>
              <w:tab/>
            </w:r>
            <w:r>
              <w:rPr>
                <w:noProof/>
                <w:webHidden/>
              </w:rPr>
              <w:fldChar w:fldCharType="begin"/>
            </w:r>
            <w:r w:rsidR="008F2CDA">
              <w:rPr>
                <w:noProof/>
                <w:webHidden/>
              </w:rPr>
              <w:instrText xml:space="preserve"> PAGEREF _Toc138467280 \h </w:instrText>
            </w:r>
            <w:r>
              <w:rPr>
                <w:noProof/>
                <w:webHidden/>
              </w:rPr>
            </w:r>
            <w:r>
              <w:rPr>
                <w:noProof/>
                <w:webHidden/>
              </w:rPr>
              <w:fldChar w:fldCharType="separate"/>
            </w:r>
            <w:r w:rsidR="00034815">
              <w:rPr>
                <w:noProof/>
                <w:webHidden/>
              </w:rPr>
              <w:t>37</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81" w:history="1">
            <w:r w:rsidR="008F2CDA" w:rsidRPr="004307E7">
              <w:rPr>
                <w:rStyle w:val="Hyperlink"/>
                <w:noProof/>
              </w:rPr>
              <w:t>4.2</w:t>
            </w:r>
            <w:r w:rsidR="008F2CDA">
              <w:rPr>
                <w:rFonts w:asciiTheme="minorHAnsi" w:eastAsiaTheme="minorEastAsia" w:hAnsiTheme="minorHAnsi"/>
                <w:noProof/>
                <w:sz w:val="22"/>
              </w:rPr>
              <w:tab/>
            </w:r>
            <w:r w:rsidR="008F2CDA" w:rsidRPr="004307E7">
              <w:rPr>
                <w:rStyle w:val="Hyperlink"/>
                <w:noProof/>
              </w:rPr>
              <w:t>First Innings Win Prediction Models Result Analysis</w:t>
            </w:r>
            <w:r w:rsidR="008F2CDA">
              <w:rPr>
                <w:noProof/>
                <w:webHidden/>
              </w:rPr>
              <w:tab/>
            </w:r>
            <w:r>
              <w:rPr>
                <w:noProof/>
                <w:webHidden/>
              </w:rPr>
              <w:fldChar w:fldCharType="begin"/>
            </w:r>
            <w:r w:rsidR="008F2CDA">
              <w:rPr>
                <w:noProof/>
                <w:webHidden/>
              </w:rPr>
              <w:instrText xml:space="preserve"> PAGEREF _Toc138467281 \h </w:instrText>
            </w:r>
            <w:r>
              <w:rPr>
                <w:noProof/>
                <w:webHidden/>
              </w:rPr>
            </w:r>
            <w:r>
              <w:rPr>
                <w:noProof/>
                <w:webHidden/>
              </w:rPr>
              <w:fldChar w:fldCharType="separate"/>
            </w:r>
            <w:r w:rsidR="00034815">
              <w:rPr>
                <w:noProof/>
                <w:webHidden/>
              </w:rPr>
              <w:t>48</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82" w:history="1">
            <w:r w:rsidR="008F2CDA" w:rsidRPr="004307E7">
              <w:rPr>
                <w:rStyle w:val="Hyperlink"/>
                <w:noProof/>
              </w:rPr>
              <w:t>4.3</w:t>
            </w:r>
            <w:r w:rsidR="008F2CDA">
              <w:rPr>
                <w:rFonts w:asciiTheme="minorHAnsi" w:eastAsiaTheme="minorEastAsia" w:hAnsiTheme="minorHAnsi"/>
                <w:noProof/>
                <w:sz w:val="22"/>
              </w:rPr>
              <w:tab/>
            </w:r>
            <w:r w:rsidR="008F2CDA" w:rsidRPr="004307E7">
              <w:rPr>
                <w:rStyle w:val="Hyperlink"/>
                <w:noProof/>
              </w:rPr>
              <w:t>Second Innings Win Prediction Models Result Analysis</w:t>
            </w:r>
            <w:r w:rsidR="008F2CDA">
              <w:rPr>
                <w:noProof/>
                <w:webHidden/>
              </w:rPr>
              <w:tab/>
            </w:r>
            <w:r>
              <w:rPr>
                <w:noProof/>
                <w:webHidden/>
              </w:rPr>
              <w:fldChar w:fldCharType="begin"/>
            </w:r>
            <w:r w:rsidR="008F2CDA">
              <w:rPr>
                <w:noProof/>
                <w:webHidden/>
              </w:rPr>
              <w:instrText xml:space="preserve"> PAGEREF _Toc138467282 \h </w:instrText>
            </w:r>
            <w:r>
              <w:rPr>
                <w:noProof/>
                <w:webHidden/>
              </w:rPr>
            </w:r>
            <w:r>
              <w:rPr>
                <w:noProof/>
                <w:webHidden/>
              </w:rPr>
              <w:fldChar w:fldCharType="separate"/>
            </w:r>
            <w:r w:rsidR="00034815">
              <w:rPr>
                <w:noProof/>
                <w:webHidden/>
              </w:rPr>
              <w:t>59</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83" w:history="1">
            <w:r w:rsidR="008F2CDA" w:rsidRPr="004307E7">
              <w:rPr>
                <w:rStyle w:val="Hyperlink"/>
                <w:rFonts w:cs="Times New Roman"/>
                <w:b/>
                <w:noProof/>
              </w:rPr>
              <w:t>Chapter 5 Impacts of the Project</w:t>
            </w:r>
            <w:r w:rsidR="008F2CDA">
              <w:rPr>
                <w:noProof/>
                <w:webHidden/>
              </w:rPr>
              <w:tab/>
            </w:r>
            <w:r>
              <w:rPr>
                <w:noProof/>
                <w:webHidden/>
              </w:rPr>
              <w:fldChar w:fldCharType="begin"/>
            </w:r>
            <w:r w:rsidR="008F2CDA">
              <w:rPr>
                <w:noProof/>
                <w:webHidden/>
              </w:rPr>
              <w:instrText xml:space="preserve"> PAGEREF _Toc138467283 \h </w:instrText>
            </w:r>
            <w:r>
              <w:rPr>
                <w:noProof/>
                <w:webHidden/>
              </w:rPr>
            </w:r>
            <w:r>
              <w:rPr>
                <w:noProof/>
                <w:webHidden/>
              </w:rPr>
              <w:fldChar w:fldCharType="separate"/>
            </w:r>
            <w:r w:rsidR="00034815">
              <w:rPr>
                <w:noProof/>
                <w:webHidden/>
              </w:rPr>
              <w:t>72</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84" w:history="1">
            <w:r w:rsidR="008F2CDA" w:rsidRPr="004307E7">
              <w:rPr>
                <w:rStyle w:val="Hyperlink"/>
                <w:rFonts w:cs="Times New Roman"/>
                <w:noProof/>
              </w:rPr>
              <w:t>5.1</w:t>
            </w:r>
            <w:r w:rsidR="008F2CDA">
              <w:rPr>
                <w:rFonts w:asciiTheme="minorHAnsi" w:eastAsiaTheme="minorEastAsia" w:hAnsiTheme="minorHAnsi"/>
                <w:noProof/>
                <w:sz w:val="22"/>
              </w:rPr>
              <w:tab/>
            </w:r>
            <w:r w:rsidR="008F2CDA" w:rsidRPr="004307E7">
              <w:rPr>
                <w:rStyle w:val="Hyperlink"/>
                <w:rFonts w:cs="Times New Roman"/>
                <w:noProof/>
              </w:rPr>
              <w:t>Impact of this project on societal, health, safety, legal and cultural issues</w:t>
            </w:r>
            <w:r w:rsidR="008F2CDA">
              <w:rPr>
                <w:noProof/>
                <w:webHidden/>
              </w:rPr>
              <w:tab/>
            </w:r>
            <w:r>
              <w:rPr>
                <w:noProof/>
                <w:webHidden/>
              </w:rPr>
              <w:fldChar w:fldCharType="begin"/>
            </w:r>
            <w:r w:rsidR="008F2CDA">
              <w:rPr>
                <w:noProof/>
                <w:webHidden/>
              </w:rPr>
              <w:instrText xml:space="preserve"> PAGEREF _Toc138467284 \h </w:instrText>
            </w:r>
            <w:r>
              <w:rPr>
                <w:noProof/>
                <w:webHidden/>
              </w:rPr>
            </w:r>
            <w:r>
              <w:rPr>
                <w:noProof/>
                <w:webHidden/>
              </w:rPr>
              <w:fldChar w:fldCharType="separate"/>
            </w:r>
            <w:r w:rsidR="00034815">
              <w:rPr>
                <w:noProof/>
                <w:webHidden/>
              </w:rPr>
              <w:t>72</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85" w:history="1">
            <w:r w:rsidR="008F2CDA" w:rsidRPr="004307E7">
              <w:rPr>
                <w:rStyle w:val="Hyperlink"/>
                <w:noProof/>
              </w:rPr>
              <w:t>5.1.1</w:t>
            </w:r>
            <w:r w:rsidR="008F2CDA">
              <w:rPr>
                <w:rFonts w:asciiTheme="minorHAnsi" w:eastAsiaTheme="minorEastAsia" w:hAnsiTheme="minorHAnsi"/>
                <w:noProof/>
                <w:sz w:val="22"/>
              </w:rPr>
              <w:tab/>
            </w:r>
            <w:r w:rsidR="008F2CDA" w:rsidRPr="004307E7">
              <w:rPr>
                <w:rStyle w:val="Hyperlink"/>
                <w:noProof/>
              </w:rPr>
              <w:t>Societal Impact</w:t>
            </w:r>
            <w:r w:rsidR="008F2CDA">
              <w:rPr>
                <w:noProof/>
                <w:webHidden/>
              </w:rPr>
              <w:tab/>
            </w:r>
            <w:r>
              <w:rPr>
                <w:noProof/>
                <w:webHidden/>
              </w:rPr>
              <w:fldChar w:fldCharType="begin"/>
            </w:r>
            <w:r w:rsidR="008F2CDA">
              <w:rPr>
                <w:noProof/>
                <w:webHidden/>
              </w:rPr>
              <w:instrText xml:space="preserve"> PAGEREF _Toc138467285 \h </w:instrText>
            </w:r>
            <w:r>
              <w:rPr>
                <w:noProof/>
                <w:webHidden/>
              </w:rPr>
            </w:r>
            <w:r>
              <w:rPr>
                <w:noProof/>
                <w:webHidden/>
              </w:rPr>
              <w:fldChar w:fldCharType="separate"/>
            </w:r>
            <w:r w:rsidR="00034815">
              <w:rPr>
                <w:noProof/>
                <w:webHidden/>
              </w:rPr>
              <w:t>72</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86" w:history="1">
            <w:r w:rsidR="008F2CDA" w:rsidRPr="004307E7">
              <w:rPr>
                <w:rStyle w:val="Hyperlink"/>
                <w:noProof/>
              </w:rPr>
              <w:t>5.1.2</w:t>
            </w:r>
            <w:r w:rsidR="008F2CDA">
              <w:rPr>
                <w:rFonts w:asciiTheme="minorHAnsi" w:eastAsiaTheme="minorEastAsia" w:hAnsiTheme="minorHAnsi"/>
                <w:noProof/>
                <w:sz w:val="22"/>
              </w:rPr>
              <w:tab/>
            </w:r>
            <w:r w:rsidR="008F2CDA" w:rsidRPr="004307E7">
              <w:rPr>
                <w:rStyle w:val="Hyperlink"/>
                <w:noProof/>
              </w:rPr>
              <w:t>Health Impact</w:t>
            </w:r>
            <w:r w:rsidR="008F2CDA">
              <w:rPr>
                <w:noProof/>
                <w:webHidden/>
              </w:rPr>
              <w:tab/>
            </w:r>
            <w:r>
              <w:rPr>
                <w:noProof/>
                <w:webHidden/>
              </w:rPr>
              <w:fldChar w:fldCharType="begin"/>
            </w:r>
            <w:r w:rsidR="008F2CDA">
              <w:rPr>
                <w:noProof/>
                <w:webHidden/>
              </w:rPr>
              <w:instrText xml:space="preserve"> PAGEREF _Toc138467286 \h </w:instrText>
            </w:r>
            <w:r>
              <w:rPr>
                <w:noProof/>
                <w:webHidden/>
              </w:rPr>
            </w:r>
            <w:r>
              <w:rPr>
                <w:noProof/>
                <w:webHidden/>
              </w:rPr>
              <w:fldChar w:fldCharType="separate"/>
            </w:r>
            <w:r w:rsidR="00034815">
              <w:rPr>
                <w:noProof/>
                <w:webHidden/>
              </w:rPr>
              <w:t>72</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87" w:history="1">
            <w:r w:rsidR="008F2CDA" w:rsidRPr="004307E7">
              <w:rPr>
                <w:rStyle w:val="Hyperlink"/>
                <w:noProof/>
              </w:rPr>
              <w:t>5.1.3</w:t>
            </w:r>
            <w:r w:rsidR="008F2CDA">
              <w:rPr>
                <w:rFonts w:asciiTheme="minorHAnsi" w:eastAsiaTheme="minorEastAsia" w:hAnsiTheme="minorHAnsi"/>
                <w:noProof/>
                <w:sz w:val="22"/>
              </w:rPr>
              <w:tab/>
            </w:r>
            <w:r w:rsidR="008F2CDA" w:rsidRPr="004307E7">
              <w:rPr>
                <w:rStyle w:val="Hyperlink"/>
                <w:noProof/>
              </w:rPr>
              <w:t>Safety Impact</w:t>
            </w:r>
            <w:r w:rsidR="008F2CDA">
              <w:rPr>
                <w:noProof/>
                <w:webHidden/>
              </w:rPr>
              <w:tab/>
            </w:r>
            <w:r>
              <w:rPr>
                <w:noProof/>
                <w:webHidden/>
              </w:rPr>
              <w:fldChar w:fldCharType="begin"/>
            </w:r>
            <w:r w:rsidR="008F2CDA">
              <w:rPr>
                <w:noProof/>
                <w:webHidden/>
              </w:rPr>
              <w:instrText xml:space="preserve"> PAGEREF _Toc138467287 \h </w:instrText>
            </w:r>
            <w:r>
              <w:rPr>
                <w:noProof/>
                <w:webHidden/>
              </w:rPr>
            </w:r>
            <w:r>
              <w:rPr>
                <w:noProof/>
                <w:webHidden/>
              </w:rPr>
              <w:fldChar w:fldCharType="separate"/>
            </w:r>
            <w:r w:rsidR="00034815">
              <w:rPr>
                <w:noProof/>
                <w:webHidden/>
              </w:rPr>
              <w:t>72</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88" w:history="1">
            <w:r w:rsidR="008F2CDA" w:rsidRPr="004307E7">
              <w:rPr>
                <w:rStyle w:val="Hyperlink"/>
                <w:noProof/>
              </w:rPr>
              <w:t>5.1.4</w:t>
            </w:r>
            <w:r w:rsidR="008F2CDA">
              <w:rPr>
                <w:rFonts w:asciiTheme="minorHAnsi" w:eastAsiaTheme="minorEastAsia" w:hAnsiTheme="minorHAnsi"/>
                <w:noProof/>
                <w:sz w:val="22"/>
              </w:rPr>
              <w:tab/>
            </w:r>
            <w:r w:rsidR="008F2CDA" w:rsidRPr="004307E7">
              <w:rPr>
                <w:rStyle w:val="Hyperlink"/>
                <w:noProof/>
              </w:rPr>
              <w:t>Legal Impact</w:t>
            </w:r>
            <w:r w:rsidR="008F2CDA">
              <w:rPr>
                <w:noProof/>
                <w:webHidden/>
              </w:rPr>
              <w:tab/>
            </w:r>
            <w:r>
              <w:rPr>
                <w:noProof/>
                <w:webHidden/>
              </w:rPr>
              <w:fldChar w:fldCharType="begin"/>
            </w:r>
            <w:r w:rsidR="008F2CDA">
              <w:rPr>
                <w:noProof/>
                <w:webHidden/>
              </w:rPr>
              <w:instrText xml:space="preserve"> PAGEREF _Toc138467288 \h </w:instrText>
            </w:r>
            <w:r>
              <w:rPr>
                <w:noProof/>
                <w:webHidden/>
              </w:rPr>
            </w:r>
            <w:r>
              <w:rPr>
                <w:noProof/>
                <w:webHidden/>
              </w:rPr>
              <w:fldChar w:fldCharType="separate"/>
            </w:r>
            <w:r w:rsidR="00034815">
              <w:rPr>
                <w:noProof/>
                <w:webHidden/>
              </w:rPr>
              <w:t>72</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89" w:history="1">
            <w:r w:rsidR="008F2CDA" w:rsidRPr="004307E7">
              <w:rPr>
                <w:rStyle w:val="Hyperlink"/>
                <w:noProof/>
              </w:rPr>
              <w:t>5.1.5</w:t>
            </w:r>
            <w:r w:rsidR="008F2CDA">
              <w:rPr>
                <w:rFonts w:asciiTheme="minorHAnsi" w:eastAsiaTheme="minorEastAsia" w:hAnsiTheme="minorHAnsi"/>
                <w:noProof/>
                <w:sz w:val="22"/>
              </w:rPr>
              <w:tab/>
            </w:r>
            <w:r w:rsidR="008F2CDA" w:rsidRPr="004307E7">
              <w:rPr>
                <w:rStyle w:val="Hyperlink"/>
                <w:noProof/>
              </w:rPr>
              <w:t>Cultural Impact</w:t>
            </w:r>
            <w:r w:rsidR="008F2CDA">
              <w:rPr>
                <w:noProof/>
                <w:webHidden/>
              </w:rPr>
              <w:tab/>
            </w:r>
            <w:r>
              <w:rPr>
                <w:noProof/>
                <w:webHidden/>
              </w:rPr>
              <w:fldChar w:fldCharType="begin"/>
            </w:r>
            <w:r w:rsidR="008F2CDA">
              <w:rPr>
                <w:noProof/>
                <w:webHidden/>
              </w:rPr>
              <w:instrText xml:space="preserve"> PAGEREF _Toc138467289 \h </w:instrText>
            </w:r>
            <w:r>
              <w:rPr>
                <w:noProof/>
                <w:webHidden/>
              </w:rPr>
            </w:r>
            <w:r>
              <w:rPr>
                <w:noProof/>
                <w:webHidden/>
              </w:rPr>
              <w:fldChar w:fldCharType="separate"/>
            </w:r>
            <w:r w:rsidR="00034815">
              <w:rPr>
                <w:noProof/>
                <w:webHidden/>
              </w:rPr>
              <w:t>73</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90" w:history="1">
            <w:r w:rsidR="008F2CDA" w:rsidRPr="004307E7">
              <w:rPr>
                <w:rStyle w:val="Hyperlink"/>
                <w:rFonts w:cs="Times New Roman"/>
                <w:noProof/>
              </w:rPr>
              <w:t>5.2</w:t>
            </w:r>
            <w:r w:rsidR="008F2CDA">
              <w:rPr>
                <w:rFonts w:asciiTheme="minorHAnsi" w:eastAsiaTheme="minorEastAsia" w:hAnsiTheme="minorHAnsi"/>
                <w:noProof/>
                <w:sz w:val="22"/>
              </w:rPr>
              <w:tab/>
            </w:r>
            <w:r w:rsidR="008F2CDA" w:rsidRPr="004307E7">
              <w:rPr>
                <w:rStyle w:val="Hyperlink"/>
                <w:rFonts w:cs="Times New Roman"/>
                <w:noProof/>
              </w:rPr>
              <w:t>Impact of this project on environmental and sustainability</w:t>
            </w:r>
            <w:r w:rsidR="008F2CDA">
              <w:rPr>
                <w:noProof/>
                <w:webHidden/>
              </w:rPr>
              <w:tab/>
            </w:r>
            <w:r>
              <w:rPr>
                <w:noProof/>
                <w:webHidden/>
              </w:rPr>
              <w:fldChar w:fldCharType="begin"/>
            </w:r>
            <w:r w:rsidR="008F2CDA">
              <w:rPr>
                <w:noProof/>
                <w:webHidden/>
              </w:rPr>
              <w:instrText xml:space="preserve"> PAGEREF _Toc138467290 \h </w:instrText>
            </w:r>
            <w:r>
              <w:rPr>
                <w:noProof/>
                <w:webHidden/>
              </w:rPr>
            </w:r>
            <w:r>
              <w:rPr>
                <w:noProof/>
                <w:webHidden/>
              </w:rPr>
              <w:fldChar w:fldCharType="separate"/>
            </w:r>
            <w:r w:rsidR="00034815">
              <w:rPr>
                <w:noProof/>
                <w:webHidden/>
              </w:rPr>
              <w:t>73</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291" w:history="1">
            <w:r w:rsidR="008F2CDA" w:rsidRPr="004307E7">
              <w:rPr>
                <w:rStyle w:val="Hyperlink"/>
                <w:rFonts w:cs="Times New Roman"/>
                <w:b/>
                <w:noProof/>
              </w:rPr>
              <w:t>Chapter 6 Project Planning and Budget</w:t>
            </w:r>
            <w:r w:rsidR="008F2CDA">
              <w:rPr>
                <w:noProof/>
                <w:webHidden/>
              </w:rPr>
              <w:tab/>
            </w:r>
            <w:r>
              <w:rPr>
                <w:noProof/>
                <w:webHidden/>
              </w:rPr>
              <w:fldChar w:fldCharType="begin"/>
            </w:r>
            <w:r w:rsidR="008F2CDA">
              <w:rPr>
                <w:noProof/>
                <w:webHidden/>
              </w:rPr>
              <w:instrText xml:space="preserve"> PAGEREF _Toc138467291 \h </w:instrText>
            </w:r>
            <w:r>
              <w:rPr>
                <w:noProof/>
                <w:webHidden/>
              </w:rPr>
            </w:r>
            <w:r>
              <w:rPr>
                <w:noProof/>
                <w:webHidden/>
              </w:rPr>
              <w:fldChar w:fldCharType="separate"/>
            </w:r>
            <w:r w:rsidR="00034815">
              <w:rPr>
                <w:noProof/>
                <w:webHidden/>
              </w:rPr>
              <w:t>74</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92" w:history="1">
            <w:r w:rsidR="008F2CDA" w:rsidRPr="004307E7">
              <w:rPr>
                <w:rStyle w:val="Hyperlink"/>
                <w:noProof/>
              </w:rPr>
              <w:t>6.1</w:t>
            </w:r>
            <w:r w:rsidR="008F2CDA">
              <w:rPr>
                <w:rFonts w:asciiTheme="minorHAnsi" w:eastAsiaTheme="minorEastAsia" w:hAnsiTheme="minorHAnsi"/>
                <w:noProof/>
                <w:sz w:val="22"/>
              </w:rPr>
              <w:tab/>
            </w:r>
            <w:r w:rsidR="008F2CDA" w:rsidRPr="004307E7">
              <w:rPr>
                <w:rStyle w:val="Hyperlink"/>
                <w:noProof/>
              </w:rPr>
              <w:t>Gantt Chart</w:t>
            </w:r>
            <w:r w:rsidR="008F2CDA">
              <w:rPr>
                <w:noProof/>
                <w:webHidden/>
              </w:rPr>
              <w:tab/>
            </w:r>
            <w:r>
              <w:rPr>
                <w:noProof/>
                <w:webHidden/>
              </w:rPr>
              <w:fldChar w:fldCharType="begin"/>
            </w:r>
            <w:r w:rsidR="008F2CDA">
              <w:rPr>
                <w:noProof/>
                <w:webHidden/>
              </w:rPr>
              <w:instrText xml:space="preserve"> PAGEREF _Toc138467292 \h </w:instrText>
            </w:r>
            <w:r>
              <w:rPr>
                <w:noProof/>
                <w:webHidden/>
              </w:rPr>
            </w:r>
            <w:r>
              <w:rPr>
                <w:noProof/>
                <w:webHidden/>
              </w:rPr>
              <w:fldChar w:fldCharType="separate"/>
            </w:r>
            <w:r w:rsidR="00034815">
              <w:rPr>
                <w:noProof/>
                <w:webHidden/>
              </w:rPr>
              <w:t>74</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293" w:history="1">
            <w:r w:rsidR="008F2CDA" w:rsidRPr="004307E7">
              <w:rPr>
                <w:rStyle w:val="Hyperlink"/>
                <w:noProof/>
              </w:rPr>
              <w:t>6.2</w:t>
            </w:r>
            <w:r w:rsidR="008F2CDA">
              <w:rPr>
                <w:rFonts w:asciiTheme="minorHAnsi" w:eastAsiaTheme="minorEastAsia" w:hAnsiTheme="minorHAnsi"/>
                <w:noProof/>
                <w:sz w:val="22"/>
              </w:rPr>
              <w:tab/>
            </w:r>
            <w:r w:rsidR="008F2CDA" w:rsidRPr="004307E7">
              <w:rPr>
                <w:rStyle w:val="Hyperlink"/>
                <w:noProof/>
              </w:rPr>
              <w:t>Budget</w:t>
            </w:r>
            <w:r w:rsidR="008F2CDA">
              <w:rPr>
                <w:noProof/>
                <w:webHidden/>
              </w:rPr>
              <w:tab/>
            </w:r>
            <w:r>
              <w:rPr>
                <w:noProof/>
                <w:webHidden/>
              </w:rPr>
              <w:fldChar w:fldCharType="begin"/>
            </w:r>
            <w:r w:rsidR="008F2CDA">
              <w:rPr>
                <w:noProof/>
                <w:webHidden/>
              </w:rPr>
              <w:instrText xml:space="preserve"> PAGEREF _Toc138467293 \h </w:instrText>
            </w:r>
            <w:r>
              <w:rPr>
                <w:noProof/>
                <w:webHidden/>
              </w:rPr>
            </w:r>
            <w:r>
              <w:rPr>
                <w:noProof/>
                <w:webHidden/>
              </w:rPr>
              <w:fldChar w:fldCharType="separate"/>
            </w:r>
            <w:r w:rsidR="00034815">
              <w:rPr>
                <w:noProof/>
                <w:webHidden/>
              </w:rPr>
              <w:t>74</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294" w:history="1">
            <w:r w:rsidR="008F2CDA" w:rsidRPr="004307E7">
              <w:rPr>
                <w:rStyle w:val="Hyperlink"/>
                <w:noProof/>
              </w:rPr>
              <w:t>6.2.1</w:t>
            </w:r>
            <w:r w:rsidR="008F2CDA">
              <w:rPr>
                <w:rFonts w:asciiTheme="minorHAnsi" w:eastAsiaTheme="minorEastAsia" w:hAnsiTheme="minorHAnsi"/>
                <w:noProof/>
                <w:sz w:val="22"/>
              </w:rPr>
              <w:tab/>
            </w:r>
            <w:r w:rsidR="008F2CDA" w:rsidRPr="004307E7">
              <w:rPr>
                <w:rStyle w:val="Hyperlink"/>
                <w:noProof/>
              </w:rPr>
              <w:t>Hardware</w:t>
            </w:r>
            <w:r w:rsidR="008F2CDA">
              <w:rPr>
                <w:noProof/>
                <w:webHidden/>
              </w:rPr>
              <w:tab/>
            </w:r>
            <w:r>
              <w:rPr>
                <w:noProof/>
                <w:webHidden/>
              </w:rPr>
              <w:fldChar w:fldCharType="begin"/>
            </w:r>
            <w:r w:rsidR="008F2CDA">
              <w:rPr>
                <w:noProof/>
                <w:webHidden/>
              </w:rPr>
              <w:instrText xml:space="preserve"> PAGEREF _Toc138467294 \h </w:instrText>
            </w:r>
            <w:r>
              <w:rPr>
                <w:noProof/>
                <w:webHidden/>
              </w:rPr>
            </w:r>
            <w:r>
              <w:rPr>
                <w:noProof/>
                <w:webHidden/>
              </w:rPr>
              <w:fldChar w:fldCharType="separate"/>
            </w:r>
            <w:r w:rsidR="00034815">
              <w:rPr>
                <w:noProof/>
                <w:webHidden/>
              </w:rPr>
              <w:t>74</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304" w:history="1">
            <w:r w:rsidR="008F2CDA" w:rsidRPr="004307E7">
              <w:rPr>
                <w:rStyle w:val="Hyperlink"/>
                <w:noProof/>
              </w:rPr>
              <w:t>6.2.2</w:t>
            </w:r>
            <w:r w:rsidR="008F2CDA">
              <w:rPr>
                <w:rFonts w:asciiTheme="minorHAnsi" w:eastAsiaTheme="minorEastAsia" w:hAnsiTheme="minorHAnsi"/>
                <w:noProof/>
                <w:sz w:val="22"/>
              </w:rPr>
              <w:tab/>
            </w:r>
            <w:r w:rsidR="008F2CDA" w:rsidRPr="004307E7">
              <w:rPr>
                <w:rStyle w:val="Hyperlink"/>
                <w:noProof/>
              </w:rPr>
              <w:t>Software</w:t>
            </w:r>
            <w:r w:rsidR="008F2CDA">
              <w:rPr>
                <w:noProof/>
                <w:webHidden/>
              </w:rPr>
              <w:tab/>
            </w:r>
            <w:r>
              <w:rPr>
                <w:noProof/>
                <w:webHidden/>
              </w:rPr>
              <w:fldChar w:fldCharType="begin"/>
            </w:r>
            <w:r w:rsidR="008F2CDA">
              <w:rPr>
                <w:noProof/>
                <w:webHidden/>
              </w:rPr>
              <w:instrText xml:space="preserve"> PAGEREF _Toc138467304 \h </w:instrText>
            </w:r>
            <w:r>
              <w:rPr>
                <w:noProof/>
                <w:webHidden/>
              </w:rPr>
            </w:r>
            <w:r>
              <w:rPr>
                <w:noProof/>
                <w:webHidden/>
              </w:rPr>
              <w:fldChar w:fldCharType="separate"/>
            </w:r>
            <w:r w:rsidR="00034815">
              <w:rPr>
                <w:noProof/>
                <w:webHidden/>
              </w:rPr>
              <w:t>74</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305" w:history="1">
            <w:r w:rsidR="008F2CDA" w:rsidRPr="004307E7">
              <w:rPr>
                <w:rStyle w:val="Hyperlink"/>
                <w:noProof/>
              </w:rPr>
              <w:t>6.2.3</w:t>
            </w:r>
            <w:r w:rsidR="008F2CDA">
              <w:rPr>
                <w:rFonts w:asciiTheme="minorHAnsi" w:eastAsiaTheme="minorEastAsia" w:hAnsiTheme="minorHAnsi"/>
                <w:noProof/>
                <w:sz w:val="22"/>
              </w:rPr>
              <w:tab/>
            </w:r>
            <w:r w:rsidR="008F2CDA" w:rsidRPr="004307E7">
              <w:rPr>
                <w:rStyle w:val="Hyperlink"/>
                <w:noProof/>
              </w:rPr>
              <w:t>Data</w:t>
            </w:r>
            <w:r w:rsidR="008F2CDA">
              <w:rPr>
                <w:noProof/>
                <w:webHidden/>
              </w:rPr>
              <w:tab/>
            </w:r>
            <w:r>
              <w:rPr>
                <w:noProof/>
                <w:webHidden/>
              </w:rPr>
              <w:fldChar w:fldCharType="begin"/>
            </w:r>
            <w:r w:rsidR="008F2CDA">
              <w:rPr>
                <w:noProof/>
                <w:webHidden/>
              </w:rPr>
              <w:instrText xml:space="preserve"> PAGEREF _Toc138467305 \h </w:instrText>
            </w:r>
            <w:r>
              <w:rPr>
                <w:noProof/>
                <w:webHidden/>
              </w:rPr>
            </w:r>
            <w:r>
              <w:rPr>
                <w:noProof/>
                <w:webHidden/>
              </w:rPr>
              <w:fldChar w:fldCharType="separate"/>
            </w:r>
            <w:r w:rsidR="00034815">
              <w:rPr>
                <w:noProof/>
                <w:webHidden/>
              </w:rPr>
              <w:t>75</w:t>
            </w:r>
            <w:r>
              <w:rPr>
                <w:noProof/>
                <w:webHidden/>
              </w:rPr>
              <w:fldChar w:fldCharType="end"/>
            </w:r>
          </w:hyperlink>
        </w:p>
        <w:p w:rsidR="008F2CDA" w:rsidRDefault="00430A0B">
          <w:pPr>
            <w:pStyle w:val="TOC3"/>
            <w:tabs>
              <w:tab w:val="left" w:pos="1320"/>
              <w:tab w:val="right" w:leader="dot" w:pos="9017"/>
            </w:tabs>
            <w:rPr>
              <w:rFonts w:asciiTheme="minorHAnsi" w:eastAsiaTheme="minorEastAsia" w:hAnsiTheme="minorHAnsi"/>
              <w:noProof/>
              <w:sz w:val="22"/>
            </w:rPr>
          </w:pPr>
          <w:hyperlink w:anchor="_Toc138467306" w:history="1">
            <w:r w:rsidR="008F2CDA" w:rsidRPr="004307E7">
              <w:rPr>
                <w:rStyle w:val="Hyperlink"/>
                <w:noProof/>
              </w:rPr>
              <w:t>6.2.4</w:t>
            </w:r>
            <w:r w:rsidR="008F2CDA">
              <w:rPr>
                <w:rFonts w:asciiTheme="minorHAnsi" w:eastAsiaTheme="minorEastAsia" w:hAnsiTheme="minorHAnsi"/>
                <w:noProof/>
                <w:sz w:val="22"/>
              </w:rPr>
              <w:tab/>
            </w:r>
            <w:r w:rsidR="008F2CDA" w:rsidRPr="004307E7">
              <w:rPr>
                <w:rStyle w:val="Hyperlink"/>
                <w:noProof/>
              </w:rPr>
              <w:t>Hosting and Deployment</w:t>
            </w:r>
            <w:r w:rsidR="008F2CDA">
              <w:rPr>
                <w:noProof/>
                <w:webHidden/>
              </w:rPr>
              <w:tab/>
            </w:r>
            <w:r>
              <w:rPr>
                <w:noProof/>
                <w:webHidden/>
              </w:rPr>
              <w:fldChar w:fldCharType="begin"/>
            </w:r>
            <w:r w:rsidR="008F2CDA">
              <w:rPr>
                <w:noProof/>
                <w:webHidden/>
              </w:rPr>
              <w:instrText xml:space="preserve"> PAGEREF _Toc138467306 \h </w:instrText>
            </w:r>
            <w:r>
              <w:rPr>
                <w:noProof/>
                <w:webHidden/>
              </w:rPr>
            </w:r>
            <w:r>
              <w:rPr>
                <w:noProof/>
                <w:webHidden/>
              </w:rPr>
              <w:fldChar w:fldCharType="separate"/>
            </w:r>
            <w:r w:rsidR="00034815">
              <w:rPr>
                <w:noProof/>
                <w:webHidden/>
              </w:rPr>
              <w:t>75</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307" w:history="1">
            <w:r w:rsidR="008F2CDA" w:rsidRPr="004307E7">
              <w:rPr>
                <w:rStyle w:val="Hyperlink"/>
                <w:rFonts w:cs="Times New Roman"/>
                <w:b/>
                <w:noProof/>
              </w:rPr>
              <w:t>Chapter 7 Complex Engineering Problems and Activities</w:t>
            </w:r>
            <w:r w:rsidR="008F2CDA">
              <w:rPr>
                <w:noProof/>
                <w:webHidden/>
              </w:rPr>
              <w:tab/>
            </w:r>
            <w:r>
              <w:rPr>
                <w:noProof/>
                <w:webHidden/>
              </w:rPr>
              <w:fldChar w:fldCharType="begin"/>
            </w:r>
            <w:r w:rsidR="008F2CDA">
              <w:rPr>
                <w:noProof/>
                <w:webHidden/>
              </w:rPr>
              <w:instrText xml:space="preserve"> PAGEREF _Toc138467307 \h </w:instrText>
            </w:r>
            <w:r>
              <w:rPr>
                <w:noProof/>
                <w:webHidden/>
              </w:rPr>
            </w:r>
            <w:r>
              <w:rPr>
                <w:noProof/>
                <w:webHidden/>
              </w:rPr>
              <w:fldChar w:fldCharType="separate"/>
            </w:r>
            <w:r w:rsidR="00034815">
              <w:rPr>
                <w:noProof/>
                <w:webHidden/>
              </w:rPr>
              <w:t>76</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308" w:history="1">
            <w:r w:rsidR="008F2CDA" w:rsidRPr="004307E7">
              <w:rPr>
                <w:rStyle w:val="Hyperlink"/>
                <w:rFonts w:cs="Times New Roman"/>
                <w:noProof/>
              </w:rPr>
              <w:t>7.1</w:t>
            </w:r>
            <w:r w:rsidR="008F2CDA">
              <w:rPr>
                <w:rFonts w:asciiTheme="minorHAnsi" w:eastAsiaTheme="minorEastAsia" w:hAnsiTheme="minorHAnsi"/>
                <w:noProof/>
                <w:sz w:val="22"/>
              </w:rPr>
              <w:tab/>
            </w:r>
            <w:r w:rsidR="008F2CDA" w:rsidRPr="004307E7">
              <w:rPr>
                <w:rStyle w:val="Hyperlink"/>
                <w:rFonts w:cs="Times New Roman"/>
                <w:noProof/>
              </w:rPr>
              <w:t>Complex Engineering Problems (CEP)</w:t>
            </w:r>
            <w:r w:rsidR="008F2CDA">
              <w:rPr>
                <w:noProof/>
                <w:webHidden/>
              </w:rPr>
              <w:tab/>
            </w:r>
            <w:r>
              <w:rPr>
                <w:noProof/>
                <w:webHidden/>
              </w:rPr>
              <w:fldChar w:fldCharType="begin"/>
            </w:r>
            <w:r w:rsidR="008F2CDA">
              <w:rPr>
                <w:noProof/>
                <w:webHidden/>
              </w:rPr>
              <w:instrText xml:space="preserve"> PAGEREF _Toc138467308 \h </w:instrText>
            </w:r>
            <w:r>
              <w:rPr>
                <w:noProof/>
                <w:webHidden/>
              </w:rPr>
            </w:r>
            <w:r>
              <w:rPr>
                <w:noProof/>
                <w:webHidden/>
              </w:rPr>
              <w:fldChar w:fldCharType="separate"/>
            </w:r>
            <w:r w:rsidR="00034815">
              <w:rPr>
                <w:noProof/>
                <w:webHidden/>
              </w:rPr>
              <w:t>76</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309" w:history="1">
            <w:r w:rsidR="008F2CDA" w:rsidRPr="004307E7">
              <w:rPr>
                <w:rStyle w:val="Hyperlink"/>
                <w:rFonts w:cs="Times New Roman"/>
                <w:noProof/>
              </w:rPr>
              <w:t>7.2</w:t>
            </w:r>
            <w:r w:rsidR="008F2CDA">
              <w:rPr>
                <w:rFonts w:asciiTheme="minorHAnsi" w:eastAsiaTheme="minorEastAsia" w:hAnsiTheme="minorHAnsi"/>
                <w:noProof/>
                <w:sz w:val="22"/>
              </w:rPr>
              <w:tab/>
            </w:r>
            <w:r w:rsidR="008F2CDA" w:rsidRPr="004307E7">
              <w:rPr>
                <w:rStyle w:val="Hyperlink"/>
                <w:rFonts w:cs="Times New Roman"/>
                <w:noProof/>
              </w:rPr>
              <w:t>Complex Engineering Activities (CEA)</w:t>
            </w:r>
            <w:r w:rsidR="008F2CDA">
              <w:rPr>
                <w:noProof/>
                <w:webHidden/>
              </w:rPr>
              <w:tab/>
            </w:r>
            <w:r>
              <w:rPr>
                <w:noProof/>
                <w:webHidden/>
              </w:rPr>
              <w:fldChar w:fldCharType="begin"/>
            </w:r>
            <w:r w:rsidR="008F2CDA">
              <w:rPr>
                <w:noProof/>
                <w:webHidden/>
              </w:rPr>
              <w:instrText xml:space="preserve"> PAGEREF _Toc138467309 \h </w:instrText>
            </w:r>
            <w:r>
              <w:rPr>
                <w:noProof/>
                <w:webHidden/>
              </w:rPr>
            </w:r>
            <w:r>
              <w:rPr>
                <w:noProof/>
                <w:webHidden/>
              </w:rPr>
              <w:fldChar w:fldCharType="separate"/>
            </w:r>
            <w:r w:rsidR="00034815">
              <w:rPr>
                <w:noProof/>
                <w:webHidden/>
              </w:rPr>
              <w:t>77</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310" w:history="1">
            <w:r w:rsidR="008F2CDA" w:rsidRPr="004307E7">
              <w:rPr>
                <w:rStyle w:val="Hyperlink"/>
                <w:rFonts w:cs="Times New Roman"/>
                <w:b/>
                <w:noProof/>
              </w:rPr>
              <w:t>Chapter 8 Conclusion</w:t>
            </w:r>
            <w:r w:rsidR="008F2CDA">
              <w:rPr>
                <w:noProof/>
                <w:webHidden/>
              </w:rPr>
              <w:tab/>
            </w:r>
            <w:r>
              <w:rPr>
                <w:noProof/>
                <w:webHidden/>
              </w:rPr>
              <w:fldChar w:fldCharType="begin"/>
            </w:r>
            <w:r w:rsidR="008F2CDA">
              <w:rPr>
                <w:noProof/>
                <w:webHidden/>
              </w:rPr>
              <w:instrText xml:space="preserve"> PAGEREF _Toc138467310 \h </w:instrText>
            </w:r>
            <w:r>
              <w:rPr>
                <w:noProof/>
                <w:webHidden/>
              </w:rPr>
            </w:r>
            <w:r>
              <w:rPr>
                <w:noProof/>
                <w:webHidden/>
              </w:rPr>
              <w:fldChar w:fldCharType="separate"/>
            </w:r>
            <w:r w:rsidR="00034815">
              <w:rPr>
                <w:noProof/>
                <w:webHidden/>
              </w:rPr>
              <w:t>79</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311" w:history="1">
            <w:r w:rsidR="008F2CDA" w:rsidRPr="004307E7">
              <w:rPr>
                <w:rStyle w:val="Hyperlink"/>
                <w:rFonts w:cs="Times New Roman"/>
                <w:noProof/>
              </w:rPr>
              <w:t>8.1</w:t>
            </w:r>
            <w:r w:rsidR="008F2CDA">
              <w:rPr>
                <w:rFonts w:asciiTheme="minorHAnsi" w:eastAsiaTheme="minorEastAsia" w:hAnsiTheme="minorHAnsi"/>
                <w:noProof/>
                <w:sz w:val="22"/>
              </w:rPr>
              <w:tab/>
            </w:r>
            <w:r w:rsidR="008F2CDA" w:rsidRPr="004307E7">
              <w:rPr>
                <w:rStyle w:val="Hyperlink"/>
                <w:rFonts w:cs="Times New Roman"/>
                <w:noProof/>
              </w:rPr>
              <w:t>Summary</w:t>
            </w:r>
            <w:r w:rsidR="008F2CDA">
              <w:rPr>
                <w:noProof/>
                <w:webHidden/>
              </w:rPr>
              <w:tab/>
            </w:r>
            <w:r>
              <w:rPr>
                <w:noProof/>
                <w:webHidden/>
              </w:rPr>
              <w:fldChar w:fldCharType="begin"/>
            </w:r>
            <w:r w:rsidR="008F2CDA">
              <w:rPr>
                <w:noProof/>
                <w:webHidden/>
              </w:rPr>
              <w:instrText xml:space="preserve"> PAGEREF _Toc138467311 \h </w:instrText>
            </w:r>
            <w:r>
              <w:rPr>
                <w:noProof/>
                <w:webHidden/>
              </w:rPr>
            </w:r>
            <w:r>
              <w:rPr>
                <w:noProof/>
                <w:webHidden/>
              </w:rPr>
              <w:fldChar w:fldCharType="separate"/>
            </w:r>
            <w:r w:rsidR="00034815">
              <w:rPr>
                <w:noProof/>
                <w:webHidden/>
              </w:rPr>
              <w:t>79</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312" w:history="1">
            <w:r w:rsidR="008F2CDA" w:rsidRPr="004307E7">
              <w:rPr>
                <w:rStyle w:val="Hyperlink"/>
                <w:rFonts w:cs="Times New Roman"/>
                <w:noProof/>
              </w:rPr>
              <w:t>8.2</w:t>
            </w:r>
            <w:r w:rsidR="008F2CDA">
              <w:rPr>
                <w:rFonts w:asciiTheme="minorHAnsi" w:eastAsiaTheme="minorEastAsia" w:hAnsiTheme="minorHAnsi"/>
                <w:noProof/>
                <w:sz w:val="22"/>
              </w:rPr>
              <w:tab/>
            </w:r>
            <w:r w:rsidR="008F2CDA" w:rsidRPr="004307E7">
              <w:rPr>
                <w:rStyle w:val="Hyperlink"/>
                <w:rFonts w:cs="Times New Roman"/>
                <w:noProof/>
              </w:rPr>
              <w:t>Limitations</w:t>
            </w:r>
            <w:r w:rsidR="008F2CDA">
              <w:rPr>
                <w:noProof/>
                <w:webHidden/>
              </w:rPr>
              <w:tab/>
            </w:r>
            <w:r>
              <w:rPr>
                <w:noProof/>
                <w:webHidden/>
              </w:rPr>
              <w:fldChar w:fldCharType="begin"/>
            </w:r>
            <w:r w:rsidR="008F2CDA">
              <w:rPr>
                <w:noProof/>
                <w:webHidden/>
              </w:rPr>
              <w:instrText xml:space="preserve"> PAGEREF _Toc138467312 \h </w:instrText>
            </w:r>
            <w:r>
              <w:rPr>
                <w:noProof/>
                <w:webHidden/>
              </w:rPr>
            </w:r>
            <w:r>
              <w:rPr>
                <w:noProof/>
                <w:webHidden/>
              </w:rPr>
              <w:fldChar w:fldCharType="separate"/>
            </w:r>
            <w:r w:rsidR="00034815">
              <w:rPr>
                <w:noProof/>
                <w:webHidden/>
              </w:rPr>
              <w:t>79</w:t>
            </w:r>
            <w:r>
              <w:rPr>
                <w:noProof/>
                <w:webHidden/>
              </w:rPr>
              <w:fldChar w:fldCharType="end"/>
            </w:r>
          </w:hyperlink>
        </w:p>
        <w:p w:rsidR="008F2CDA" w:rsidRDefault="00430A0B">
          <w:pPr>
            <w:pStyle w:val="TOC2"/>
            <w:tabs>
              <w:tab w:val="left" w:pos="880"/>
              <w:tab w:val="right" w:leader="dot" w:pos="9017"/>
            </w:tabs>
            <w:rPr>
              <w:rFonts w:asciiTheme="minorHAnsi" w:eastAsiaTheme="minorEastAsia" w:hAnsiTheme="minorHAnsi"/>
              <w:noProof/>
              <w:sz w:val="22"/>
            </w:rPr>
          </w:pPr>
          <w:hyperlink w:anchor="_Toc138467313" w:history="1">
            <w:r w:rsidR="008F2CDA" w:rsidRPr="004307E7">
              <w:rPr>
                <w:rStyle w:val="Hyperlink"/>
                <w:rFonts w:cs="Times New Roman"/>
                <w:noProof/>
              </w:rPr>
              <w:t>8.3</w:t>
            </w:r>
            <w:r w:rsidR="008F2CDA">
              <w:rPr>
                <w:rFonts w:asciiTheme="minorHAnsi" w:eastAsiaTheme="minorEastAsia" w:hAnsiTheme="minorHAnsi"/>
                <w:noProof/>
                <w:sz w:val="22"/>
              </w:rPr>
              <w:tab/>
            </w:r>
            <w:r w:rsidR="008F2CDA" w:rsidRPr="004307E7">
              <w:rPr>
                <w:rStyle w:val="Hyperlink"/>
                <w:rFonts w:cs="Times New Roman"/>
                <w:noProof/>
              </w:rPr>
              <w:t>Future Improvement</w:t>
            </w:r>
            <w:r w:rsidR="008F2CDA">
              <w:rPr>
                <w:noProof/>
                <w:webHidden/>
              </w:rPr>
              <w:tab/>
            </w:r>
            <w:r>
              <w:rPr>
                <w:noProof/>
                <w:webHidden/>
              </w:rPr>
              <w:fldChar w:fldCharType="begin"/>
            </w:r>
            <w:r w:rsidR="008F2CDA">
              <w:rPr>
                <w:noProof/>
                <w:webHidden/>
              </w:rPr>
              <w:instrText xml:space="preserve"> PAGEREF _Toc138467313 \h </w:instrText>
            </w:r>
            <w:r>
              <w:rPr>
                <w:noProof/>
                <w:webHidden/>
              </w:rPr>
            </w:r>
            <w:r>
              <w:rPr>
                <w:noProof/>
                <w:webHidden/>
              </w:rPr>
              <w:fldChar w:fldCharType="separate"/>
            </w:r>
            <w:r w:rsidR="00034815">
              <w:rPr>
                <w:noProof/>
                <w:webHidden/>
              </w:rPr>
              <w:t>81</w:t>
            </w:r>
            <w:r>
              <w:rPr>
                <w:noProof/>
                <w:webHidden/>
              </w:rPr>
              <w:fldChar w:fldCharType="end"/>
            </w:r>
          </w:hyperlink>
        </w:p>
        <w:p w:rsidR="008F2CDA" w:rsidRDefault="00430A0B">
          <w:pPr>
            <w:pStyle w:val="TOC1"/>
            <w:tabs>
              <w:tab w:val="right" w:leader="dot" w:pos="9017"/>
            </w:tabs>
            <w:rPr>
              <w:rFonts w:asciiTheme="minorHAnsi" w:eastAsiaTheme="minorEastAsia" w:hAnsiTheme="minorHAnsi"/>
              <w:noProof/>
              <w:sz w:val="22"/>
            </w:rPr>
          </w:pPr>
          <w:hyperlink w:anchor="_Toc138467314" w:history="1">
            <w:r w:rsidR="008F2CDA" w:rsidRPr="004307E7">
              <w:rPr>
                <w:rStyle w:val="Hyperlink"/>
                <w:rFonts w:cs="Times New Roman"/>
                <w:b/>
                <w:noProof/>
              </w:rPr>
              <w:t>References</w:t>
            </w:r>
            <w:r w:rsidR="008F2CDA">
              <w:rPr>
                <w:noProof/>
                <w:webHidden/>
              </w:rPr>
              <w:tab/>
            </w:r>
            <w:r>
              <w:rPr>
                <w:noProof/>
                <w:webHidden/>
              </w:rPr>
              <w:fldChar w:fldCharType="begin"/>
            </w:r>
            <w:r w:rsidR="008F2CDA">
              <w:rPr>
                <w:noProof/>
                <w:webHidden/>
              </w:rPr>
              <w:instrText xml:space="preserve"> PAGEREF _Toc138467314 \h </w:instrText>
            </w:r>
            <w:r>
              <w:rPr>
                <w:noProof/>
                <w:webHidden/>
              </w:rPr>
            </w:r>
            <w:r>
              <w:rPr>
                <w:noProof/>
                <w:webHidden/>
              </w:rPr>
              <w:fldChar w:fldCharType="separate"/>
            </w:r>
            <w:r w:rsidR="00034815">
              <w:rPr>
                <w:noProof/>
                <w:webHidden/>
              </w:rPr>
              <w:t>83</w:t>
            </w:r>
            <w:r>
              <w:rPr>
                <w:noProof/>
                <w:webHidden/>
              </w:rPr>
              <w:fldChar w:fldCharType="end"/>
            </w:r>
          </w:hyperlink>
        </w:p>
        <w:p w:rsidR="003A6E38" w:rsidRDefault="00430A0B">
          <w:r>
            <w:fldChar w:fldCharType="end"/>
          </w:r>
        </w:p>
      </w:sdtContent>
    </w:sdt>
    <w:p w:rsidR="008816A7" w:rsidRDefault="008816A7">
      <w:pPr>
        <w:rPr>
          <w:rFonts w:cs="Times New Roman"/>
          <w:b/>
          <w:szCs w:val="24"/>
        </w:rPr>
      </w:pPr>
      <w:r>
        <w:rPr>
          <w:rFonts w:cs="Times New Roman"/>
          <w:b/>
          <w:szCs w:val="24"/>
        </w:rPr>
        <w:br w:type="page"/>
      </w:r>
    </w:p>
    <w:p w:rsidR="008816A7" w:rsidRDefault="008816A7" w:rsidP="008816A7">
      <w:pPr>
        <w:pStyle w:val="Heading1"/>
        <w:spacing w:after="240" w:line="360" w:lineRule="auto"/>
      </w:pPr>
      <w:bookmarkStart w:id="6" w:name="_Toc138467251"/>
      <w:r>
        <w:lastRenderedPageBreak/>
        <w:t>LIST OF FIGURES</w:t>
      </w:r>
      <w:bookmarkEnd w:id="6"/>
    </w:p>
    <w:p w:rsidR="009D034B" w:rsidRDefault="00430A0B">
      <w:pPr>
        <w:pStyle w:val="TableofFigures"/>
        <w:tabs>
          <w:tab w:val="right" w:leader="dot" w:pos="9017"/>
        </w:tabs>
        <w:rPr>
          <w:rFonts w:asciiTheme="minorHAnsi" w:eastAsiaTheme="minorEastAsia" w:hAnsiTheme="minorHAnsi"/>
          <w:noProof/>
          <w:sz w:val="22"/>
        </w:rPr>
      </w:pPr>
      <w:r w:rsidRPr="00430A0B">
        <w:rPr>
          <w:rFonts w:cs="Times New Roman"/>
          <w:b/>
          <w:bCs/>
          <w:szCs w:val="24"/>
        </w:rPr>
        <w:fldChar w:fldCharType="begin"/>
      </w:r>
      <w:r w:rsidR="009D034B">
        <w:rPr>
          <w:rFonts w:cs="Times New Roman"/>
          <w:b/>
          <w:bCs/>
          <w:szCs w:val="24"/>
        </w:rPr>
        <w:instrText xml:space="preserve"> TOC \h \z \c "Figure" </w:instrText>
      </w:r>
      <w:r w:rsidRPr="00430A0B">
        <w:rPr>
          <w:rFonts w:cs="Times New Roman"/>
          <w:b/>
          <w:bCs/>
          <w:szCs w:val="24"/>
        </w:rPr>
        <w:fldChar w:fldCharType="separate"/>
      </w:r>
      <w:hyperlink w:anchor="_Toc138466233" w:history="1">
        <w:r w:rsidR="009D034B" w:rsidRPr="00775858">
          <w:rPr>
            <w:rStyle w:val="Hyperlink"/>
            <w:noProof/>
          </w:rPr>
          <w:t>Figure 1. Workflow of the research</w:t>
        </w:r>
        <w:r w:rsidR="009D034B">
          <w:rPr>
            <w:noProof/>
            <w:webHidden/>
          </w:rPr>
          <w:tab/>
        </w:r>
        <w:r>
          <w:rPr>
            <w:noProof/>
            <w:webHidden/>
          </w:rPr>
          <w:fldChar w:fldCharType="begin"/>
        </w:r>
        <w:r w:rsidR="009D034B">
          <w:rPr>
            <w:noProof/>
            <w:webHidden/>
          </w:rPr>
          <w:instrText xml:space="preserve"> PAGEREF _Toc138466233 \h </w:instrText>
        </w:r>
        <w:r>
          <w:rPr>
            <w:noProof/>
            <w:webHidden/>
          </w:rPr>
        </w:r>
        <w:r>
          <w:rPr>
            <w:noProof/>
            <w:webHidden/>
          </w:rPr>
          <w:fldChar w:fldCharType="separate"/>
        </w:r>
        <w:r w:rsidR="009D034B">
          <w:rPr>
            <w:noProof/>
            <w:webHidden/>
          </w:rPr>
          <w:t>9</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34" w:history="1">
        <w:r w:rsidR="009D034B" w:rsidRPr="00775858">
          <w:rPr>
            <w:rStyle w:val="Hyperlink"/>
            <w:noProof/>
          </w:rPr>
          <w:t>Figure 2. Architecture of Real World Application</w:t>
        </w:r>
        <w:r w:rsidR="009D034B">
          <w:rPr>
            <w:noProof/>
            <w:webHidden/>
          </w:rPr>
          <w:tab/>
        </w:r>
        <w:r>
          <w:rPr>
            <w:noProof/>
            <w:webHidden/>
          </w:rPr>
          <w:fldChar w:fldCharType="begin"/>
        </w:r>
        <w:r w:rsidR="009D034B">
          <w:rPr>
            <w:noProof/>
            <w:webHidden/>
          </w:rPr>
          <w:instrText xml:space="preserve"> PAGEREF _Toc138466234 \h </w:instrText>
        </w:r>
        <w:r>
          <w:rPr>
            <w:noProof/>
            <w:webHidden/>
          </w:rPr>
        </w:r>
        <w:r>
          <w:rPr>
            <w:noProof/>
            <w:webHidden/>
          </w:rPr>
          <w:fldChar w:fldCharType="separate"/>
        </w:r>
        <w:r w:rsidR="009D034B">
          <w:rPr>
            <w:noProof/>
            <w:webHidden/>
          </w:rPr>
          <w:t>10</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35" w:history="1">
        <w:r w:rsidR="009D034B" w:rsidRPr="00775858">
          <w:rPr>
            <w:rStyle w:val="Hyperlink"/>
            <w:noProof/>
          </w:rPr>
          <w:t>Figure 3. Entity Relationship (ER) diagram of database</w:t>
        </w:r>
        <w:r w:rsidR="009D034B">
          <w:rPr>
            <w:noProof/>
            <w:webHidden/>
          </w:rPr>
          <w:tab/>
        </w:r>
        <w:r>
          <w:rPr>
            <w:noProof/>
            <w:webHidden/>
          </w:rPr>
          <w:fldChar w:fldCharType="begin"/>
        </w:r>
        <w:r w:rsidR="009D034B">
          <w:rPr>
            <w:noProof/>
            <w:webHidden/>
          </w:rPr>
          <w:instrText xml:space="preserve"> PAGEREF _Toc138466235 \h </w:instrText>
        </w:r>
        <w:r>
          <w:rPr>
            <w:noProof/>
            <w:webHidden/>
          </w:rPr>
        </w:r>
        <w:r>
          <w:rPr>
            <w:noProof/>
            <w:webHidden/>
          </w:rPr>
          <w:fldChar w:fldCharType="separate"/>
        </w:r>
        <w:r w:rsidR="009D034B">
          <w:rPr>
            <w:noProof/>
            <w:webHidden/>
          </w:rPr>
          <w:t>11</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36" w:history="1">
        <w:r w:rsidR="009D034B" w:rsidRPr="00775858">
          <w:rPr>
            <w:rStyle w:val="Hyperlink"/>
            <w:noProof/>
          </w:rPr>
          <w:t>Figure 4. A snippet of the BBL score prediction model feature dataset</w:t>
        </w:r>
        <w:r w:rsidR="009D034B">
          <w:rPr>
            <w:noProof/>
            <w:webHidden/>
          </w:rPr>
          <w:tab/>
        </w:r>
        <w:r>
          <w:rPr>
            <w:noProof/>
            <w:webHidden/>
          </w:rPr>
          <w:fldChar w:fldCharType="begin"/>
        </w:r>
        <w:r w:rsidR="009D034B">
          <w:rPr>
            <w:noProof/>
            <w:webHidden/>
          </w:rPr>
          <w:instrText xml:space="preserve"> PAGEREF _Toc138466236 \h </w:instrText>
        </w:r>
        <w:r>
          <w:rPr>
            <w:noProof/>
            <w:webHidden/>
          </w:rPr>
        </w:r>
        <w:r>
          <w:rPr>
            <w:noProof/>
            <w:webHidden/>
          </w:rPr>
          <w:fldChar w:fldCharType="separate"/>
        </w:r>
        <w:r w:rsidR="009D034B">
          <w:rPr>
            <w:noProof/>
            <w:webHidden/>
          </w:rPr>
          <w:t>14</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37" w:history="1">
        <w:r w:rsidR="009D034B" w:rsidRPr="00775858">
          <w:rPr>
            <w:rStyle w:val="Hyperlink"/>
            <w:noProof/>
          </w:rPr>
          <w:t>Figure 5. A snippet of the BBL first innings win prediction model feature dataset</w:t>
        </w:r>
        <w:r w:rsidR="009D034B">
          <w:rPr>
            <w:noProof/>
            <w:webHidden/>
          </w:rPr>
          <w:tab/>
        </w:r>
        <w:r>
          <w:rPr>
            <w:noProof/>
            <w:webHidden/>
          </w:rPr>
          <w:fldChar w:fldCharType="begin"/>
        </w:r>
        <w:r w:rsidR="009D034B">
          <w:rPr>
            <w:noProof/>
            <w:webHidden/>
          </w:rPr>
          <w:instrText xml:space="preserve"> PAGEREF _Toc138466237 \h </w:instrText>
        </w:r>
        <w:r>
          <w:rPr>
            <w:noProof/>
            <w:webHidden/>
          </w:rPr>
        </w:r>
        <w:r>
          <w:rPr>
            <w:noProof/>
            <w:webHidden/>
          </w:rPr>
          <w:fldChar w:fldCharType="separate"/>
        </w:r>
        <w:r w:rsidR="009D034B">
          <w:rPr>
            <w:noProof/>
            <w:webHidden/>
          </w:rPr>
          <w:t>15</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38" w:history="1">
        <w:r w:rsidR="009D034B" w:rsidRPr="00775858">
          <w:rPr>
            <w:rStyle w:val="Hyperlink"/>
            <w:noProof/>
          </w:rPr>
          <w:t>Figure 6. A snippet of the BBL second innings win prediction model feature dataset</w:t>
        </w:r>
        <w:r w:rsidR="009D034B">
          <w:rPr>
            <w:noProof/>
            <w:webHidden/>
          </w:rPr>
          <w:tab/>
        </w:r>
        <w:r>
          <w:rPr>
            <w:noProof/>
            <w:webHidden/>
          </w:rPr>
          <w:fldChar w:fldCharType="begin"/>
        </w:r>
        <w:r w:rsidR="009D034B">
          <w:rPr>
            <w:noProof/>
            <w:webHidden/>
          </w:rPr>
          <w:instrText xml:space="preserve"> PAGEREF _Toc138466238 \h </w:instrText>
        </w:r>
        <w:r>
          <w:rPr>
            <w:noProof/>
            <w:webHidden/>
          </w:rPr>
        </w:r>
        <w:r>
          <w:rPr>
            <w:noProof/>
            <w:webHidden/>
          </w:rPr>
          <w:fldChar w:fldCharType="separate"/>
        </w:r>
        <w:r w:rsidR="009D034B">
          <w:rPr>
            <w:noProof/>
            <w:webHidden/>
          </w:rPr>
          <w:t>15</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39" w:history="1">
        <w:r w:rsidR="009D034B" w:rsidRPr="00775858">
          <w:rPr>
            <w:rStyle w:val="Hyperlink"/>
            <w:noProof/>
          </w:rPr>
          <w:t>Figure 7. A snippet of the BPL first innings score prediction model feature dataset</w:t>
        </w:r>
        <w:r w:rsidR="009D034B">
          <w:rPr>
            <w:noProof/>
            <w:webHidden/>
          </w:rPr>
          <w:tab/>
        </w:r>
        <w:r>
          <w:rPr>
            <w:noProof/>
            <w:webHidden/>
          </w:rPr>
          <w:fldChar w:fldCharType="begin"/>
        </w:r>
        <w:r w:rsidR="009D034B">
          <w:rPr>
            <w:noProof/>
            <w:webHidden/>
          </w:rPr>
          <w:instrText xml:space="preserve"> PAGEREF _Toc138466239 \h </w:instrText>
        </w:r>
        <w:r>
          <w:rPr>
            <w:noProof/>
            <w:webHidden/>
          </w:rPr>
        </w:r>
        <w:r>
          <w:rPr>
            <w:noProof/>
            <w:webHidden/>
          </w:rPr>
          <w:fldChar w:fldCharType="separate"/>
        </w:r>
        <w:r w:rsidR="009D034B">
          <w:rPr>
            <w:noProof/>
            <w:webHidden/>
          </w:rPr>
          <w:t>16</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40" w:history="1">
        <w:r w:rsidR="009D034B" w:rsidRPr="00775858">
          <w:rPr>
            <w:rStyle w:val="Hyperlink"/>
            <w:noProof/>
          </w:rPr>
          <w:t>Figure 8. A snippet of the BPL first innings win prediction model feature dataset</w:t>
        </w:r>
        <w:r w:rsidR="009D034B">
          <w:rPr>
            <w:noProof/>
            <w:webHidden/>
          </w:rPr>
          <w:tab/>
        </w:r>
        <w:r>
          <w:rPr>
            <w:noProof/>
            <w:webHidden/>
          </w:rPr>
          <w:fldChar w:fldCharType="begin"/>
        </w:r>
        <w:r w:rsidR="009D034B">
          <w:rPr>
            <w:noProof/>
            <w:webHidden/>
          </w:rPr>
          <w:instrText xml:space="preserve"> PAGEREF _Toc138466240 \h </w:instrText>
        </w:r>
        <w:r>
          <w:rPr>
            <w:noProof/>
            <w:webHidden/>
          </w:rPr>
        </w:r>
        <w:r>
          <w:rPr>
            <w:noProof/>
            <w:webHidden/>
          </w:rPr>
          <w:fldChar w:fldCharType="separate"/>
        </w:r>
        <w:r w:rsidR="009D034B">
          <w:rPr>
            <w:noProof/>
            <w:webHidden/>
          </w:rPr>
          <w:t>16</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41" w:history="1">
        <w:r w:rsidR="009D034B" w:rsidRPr="00775858">
          <w:rPr>
            <w:rStyle w:val="Hyperlink"/>
            <w:noProof/>
          </w:rPr>
          <w:t>Figure 9. A snippet of the BPL second innings win prediction model feature dataset</w:t>
        </w:r>
        <w:r w:rsidR="009D034B">
          <w:rPr>
            <w:noProof/>
            <w:webHidden/>
          </w:rPr>
          <w:tab/>
        </w:r>
        <w:r>
          <w:rPr>
            <w:noProof/>
            <w:webHidden/>
          </w:rPr>
          <w:fldChar w:fldCharType="begin"/>
        </w:r>
        <w:r w:rsidR="009D034B">
          <w:rPr>
            <w:noProof/>
            <w:webHidden/>
          </w:rPr>
          <w:instrText xml:space="preserve"> PAGEREF _Toc138466241 \h </w:instrText>
        </w:r>
        <w:r>
          <w:rPr>
            <w:noProof/>
            <w:webHidden/>
          </w:rPr>
        </w:r>
        <w:r>
          <w:rPr>
            <w:noProof/>
            <w:webHidden/>
          </w:rPr>
          <w:fldChar w:fldCharType="separate"/>
        </w:r>
        <w:r w:rsidR="009D034B">
          <w:rPr>
            <w:noProof/>
            <w:webHidden/>
          </w:rPr>
          <w:t>16</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42" w:history="1">
        <w:r w:rsidR="009D034B" w:rsidRPr="00775858">
          <w:rPr>
            <w:rStyle w:val="Hyperlink"/>
            <w:noProof/>
          </w:rPr>
          <w:t>Figure 10. A snippet of the CPL first innings score prediction model feature dataset</w:t>
        </w:r>
        <w:r w:rsidR="009D034B">
          <w:rPr>
            <w:noProof/>
            <w:webHidden/>
          </w:rPr>
          <w:tab/>
        </w:r>
        <w:r>
          <w:rPr>
            <w:noProof/>
            <w:webHidden/>
          </w:rPr>
          <w:fldChar w:fldCharType="begin"/>
        </w:r>
        <w:r w:rsidR="009D034B">
          <w:rPr>
            <w:noProof/>
            <w:webHidden/>
          </w:rPr>
          <w:instrText xml:space="preserve"> PAGEREF _Toc138466242 \h </w:instrText>
        </w:r>
        <w:r>
          <w:rPr>
            <w:noProof/>
            <w:webHidden/>
          </w:rPr>
        </w:r>
        <w:r>
          <w:rPr>
            <w:noProof/>
            <w:webHidden/>
          </w:rPr>
          <w:fldChar w:fldCharType="separate"/>
        </w:r>
        <w:r w:rsidR="009D034B">
          <w:rPr>
            <w:noProof/>
            <w:webHidden/>
          </w:rPr>
          <w:t>17</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43" w:history="1">
        <w:r w:rsidR="009D034B" w:rsidRPr="00775858">
          <w:rPr>
            <w:rStyle w:val="Hyperlink"/>
            <w:noProof/>
          </w:rPr>
          <w:t>Figure 11. A snippet of the CPL first innings win prediction model feature dataset</w:t>
        </w:r>
        <w:r w:rsidR="009D034B">
          <w:rPr>
            <w:noProof/>
            <w:webHidden/>
          </w:rPr>
          <w:tab/>
        </w:r>
        <w:r>
          <w:rPr>
            <w:noProof/>
            <w:webHidden/>
          </w:rPr>
          <w:fldChar w:fldCharType="begin"/>
        </w:r>
        <w:r w:rsidR="009D034B">
          <w:rPr>
            <w:noProof/>
            <w:webHidden/>
          </w:rPr>
          <w:instrText xml:space="preserve"> PAGEREF _Toc138466243 \h </w:instrText>
        </w:r>
        <w:r>
          <w:rPr>
            <w:noProof/>
            <w:webHidden/>
          </w:rPr>
        </w:r>
        <w:r>
          <w:rPr>
            <w:noProof/>
            <w:webHidden/>
          </w:rPr>
          <w:fldChar w:fldCharType="separate"/>
        </w:r>
        <w:r w:rsidR="009D034B">
          <w:rPr>
            <w:noProof/>
            <w:webHidden/>
          </w:rPr>
          <w:t>17</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44" w:history="1">
        <w:r w:rsidR="009D034B" w:rsidRPr="00775858">
          <w:rPr>
            <w:rStyle w:val="Hyperlink"/>
            <w:noProof/>
          </w:rPr>
          <w:t>Figure 12. A snippet of the CPL second innings win prediction model feature dataset</w:t>
        </w:r>
        <w:r w:rsidR="009D034B">
          <w:rPr>
            <w:noProof/>
            <w:webHidden/>
          </w:rPr>
          <w:tab/>
        </w:r>
        <w:r>
          <w:rPr>
            <w:noProof/>
            <w:webHidden/>
          </w:rPr>
          <w:fldChar w:fldCharType="begin"/>
        </w:r>
        <w:r w:rsidR="009D034B">
          <w:rPr>
            <w:noProof/>
            <w:webHidden/>
          </w:rPr>
          <w:instrText xml:space="preserve"> PAGEREF _Toc138466244 \h </w:instrText>
        </w:r>
        <w:r>
          <w:rPr>
            <w:noProof/>
            <w:webHidden/>
          </w:rPr>
        </w:r>
        <w:r>
          <w:rPr>
            <w:noProof/>
            <w:webHidden/>
          </w:rPr>
          <w:fldChar w:fldCharType="separate"/>
        </w:r>
        <w:r w:rsidR="009D034B">
          <w:rPr>
            <w:noProof/>
            <w:webHidden/>
          </w:rPr>
          <w:t>18</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45" w:history="1">
        <w:r w:rsidR="009D034B" w:rsidRPr="00775858">
          <w:rPr>
            <w:rStyle w:val="Hyperlink"/>
            <w:noProof/>
          </w:rPr>
          <w:t>Figure 13. A snippet of the CSA T20 first innings score prediction model feature dataset</w:t>
        </w:r>
        <w:r w:rsidR="009D034B">
          <w:rPr>
            <w:noProof/>
            <w:webHidden/>
          </w:rPr>
          <w:tab/>
        </w:r>
        <w:r>
          <w:rPr>
            <w:noProof/>
            <w:webHidden/>
          </w:rPr>
          <w:fldChar w:fldCharType="begin"/>
        </w:r>
        <w:r w:rsidR="009D034B">
          <w:rPr>
            <w:noProof/>
            <w:webHidden/>
          </w:rPr>
          <w:instrText xml:space="preserve"> PAGEREF _Toc138466245 \h </w:instrText>
        </w:r>
        <w:r>
          <w:rPr>
            <w:noProof/>
            <w:webHidden/>
          </w:rPr>
        </w:r>
        <w:r>
          <w:rPr>
            <w:noProof/>
            <w:webHidden/>
          </w:rPr>
          <w:fldChar w:fldCharType="separate"/>
        </w:r>
        <w:r w:rsidR="009D034B">
          <w:rPr>
            <w:noProof/>
            <w:webHidden/>
          </w:rPr>
          <w:t>18</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46" w:history="1">
        <w:r w:rsidR="009D034B" w:rsidRPr="00775858">
          <w:rPr>
            <w:rStyle w:val="Hyperlink"/>
            <w:noProof/>
          </w:rPr>
          <w:t>Figure 14. A snippet of the CSA T20 first innings win prediction model feature dataset</w:t>
        </w:r>
        <w:r w:rsidR="009D034B">
          <w:rPr>
            <w:noProof/>
            <w:webHidden/>
          </w:rPr>
          <w:tab/>
        </w:r>
        <w:r>
          <w:rPr>
            <w:noProof/>
            <w:webHidden/>
          </w:rPr>
          <w:fldChar w:fldCharType="begin"/>
        </w:r>
        <w:r w:rsidR="009D034B">
          <w:rPr>
            <w:noProof/>
            <w:webHidden/>
          </w:rPr>
          <w:instrText xml:space="preserve"> PAGEREF _Toc138466246 \h </w:instrText>
        </w:r>
        <w:r>
          <w:rPr>
            <w:noProof/>
            <w:webHidden/>
          </w:rPr>
        </w:r>
        <w:r>
          <w:rPr>
            <w:noProof/>
            <w:webHidden/>
          </w:rPr>
          <w:fldChar w:fldCharType="separate"/>
        </w:r>
        <w:r w:rsidR="009D034B">
          <w:rPr>
            <w:noProof/>
            <w:webHidden/>
          </w:rPr>
          <w:t>19</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47" w:history="1">
        <w:r w:rsidR="009D034B" w:rsidRPr="00775858">
          <w:rPr>
            <w:rStyle w:val="Hyperlink"/>
            <w:noProof/>
          </w:rPr>
          <w:t>Figure 15. A snippet of the CSA T20 second innings win prediction model feature dataset</w:t>
        </w:r>
        <w:r w:rsidR="009D034B">
          <w:rPr>
            <w:noProof/>
            <w:webHidden/>
          </w:rPr>
          <w:tab/>
        </w:r>
        <w:r>
          <w:rPr>
            <w:noProof/>
            <w:webHidden/>
          </w:rPr>
          <w:fldChar w:fldCharType="begin"/>
        </w:r>
        <w:r w:rsidR="009D034B">
          <w:rPr>
            <w:noProof/>
            <w:webHidden/>
          </w:rPr>
          <w:instrText xml:space="preserve"> PAGEREF _Toc138466247 \h </w:instrText>
        </w:r>
        <w:r>
          <w:rPr>
            <w:noProof/>
            <w:webHidden/>
          </w:rPr>
        </w:r>
        <w:r>
          <w:rPr>
            <w:noProof/>
            <w:webHidden/>
          </w:rPr>
          <w:fldChar w:fldCharType="separate"/>
        </w:r>
        <w:r w:rsidR="009D034B">
          <w:rPr>
            <w:noProof/>
            <w:webHidden/>
          </w:rPr>
          <w:t>19</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48" w:history="1">
        <w:r w:rsidR="009D034B" w:rsidRPr="00775858">
          <w:rPr>
            <w:rStyle w:val="Hyperlink"/>
            <w:noProof/>
          </w:rPr>
          <w:t>Figure 16. A snippet of the IPL first innings score prediction model feature dataset</w:t>
        </w:r>
        <w:r w:rsidR="009D034B">
          <w:rPr>
            <w:noProof/>
            <w:webHidden/>
          </w:rPr>
          <w:tab/>
        </w:r>
        <w:r>
          <w:rPr>
            <w:noProof/>
            <w:webHidden/>
          </w:rPr>
          <w:fldChar w:fldCharType="begin"/>
        </w:r>
        <w:r w:rsidR="009D034B">
          <w:rPr>
            <w:noProof/>
            <w:webHidden/>
          </w:rPr>
          <w:instrText xml:space="preserve"> PAGEREF _Toc138466248 \h </w:instrText>
        </w:r>
        <w:r>
          <w:rPr>
            <w:noProof/>
            <w:webHidden/>
          </w:rPr>
        </w:r>
        <w:r>
          <w:rPr>
            <w:noProof/>
            <w:webHidden/>
          </w:rPr>
          <w:fldChar w:fldCharType="separate"/>
        </w:r>
        <w:r w:rsidR="009D034B">
          <w:rPr>
            <w:noProof/>
            <w:webHidden/>
          </w:rPr>
          <w:t>20</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49" w:history="1">
        <w:r w:rsidR="009D034B" w:rsidRPr="00775858">
          <w:rPr>
            <w:rStyle w:val="Hyperlink"/>
            <w:noProof/>
          </w:rPr>
          <w:t>Figure 17. A snippet of the IPL first innings win prediction model feature dataset</w:t>
        </w:r>
        <w:r w:rsidR="009D034B">
          <w:rPr>
            <w:noProof/>
            <w:webHidden/>
          </w:rPr>
          <w:tab/>
        </w:r>
        <w:r>
          <w:rPr>
            <w:noProof/>
            <w:webHidden/>
          </w:rPr>
          <w:fldChar w:fldCharType="begin"/>
        </w:r>
        <w:r w:rsidR="009D034B">
          <w:rPr>
            <w:noProof/>
            <w:webHidden/>
          </w:rPr>
          <w:instrText xml:space="preserve"> PAGEREF _Toc138466249 \h </w:instrText>
        </w:r>
        <w:r>
          <w:rPr>
            <w:noProof/>
            <w:webHidden/>
          </w:rPr>
        </w:r>
        <w:r>
          <w:rPr>
            <w:noProof/>
            <w:webHidden/>
          </w:rPr>
          <w:fldChar w:fldCharType="separate"/>
        </w:r>
        <w:r w:rsidR="009D034B">
          <w:rPr>
            <w:noProof/>
            <w:webHidden/>
          </w:rPr>
          <w:t>20</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50" w:history="1">
        <w:r w:rsidR="009D034B" w:rsidRPr="00775858">
          <w:rPr>
            <w:rStyle w:val="Hyperlink"/>
            <w:noProof/>
          </w:rPr>
          <w:t>Figure 18. A snippet of the IPL second innings win prediction model feature dataset</w:t>
        </w:r>
        <w:r w:rsidR="009D034B">
          <w:rPr>
            <w:noProof/>
            <w:webHidden/>
          </w:rPr>
          <w:tab/>
        </w:r>
        <w:r>
          <w:rPr>
            <w:noProof/>
            <w:webHidden/>
          </w:rPr>
          <w:fldChar w:fldCharType="begin"/>
        </w:r>
        <w:r w:rsidR="009D034B">
          <w:rPr>
            <w:noProof/>
            <w:webHidden/>
          </w:rPr>
          <w:instrText xml:space="preserve"> PAGEREF _Toc138466250 \h </w:instrText>
        </w:r>
        <w:r>
          <w:rPr>
            <w:noProof/>
            <w:webHidden/>
          </w:rPr>
        </w:r>
        <w:r>
          <w:rPr>
            <w:noProof/>
            <w:webHidden/>
          </w:rPr>
          <w:fldChar w:fldCharType="separate"/>
        </w:r>
        <w:r w:rsidR="009D034B">
          <w:rPr>
            <w:noProof/>
            <w:webHidden/>
          </w:rPr>
          <w:t>20</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51" w:history="1">
        <w:r w:rsidR="009D034B" w:rsidRPr="00775858">
          <w:rPr>
            <w:rStyle w:val="Hyperlink"/>
            <w:noProof/>
          </w:rPr>
          <w:t>Figure 19. A snippet of the LPL first innings score prediction model feature dataset</w:t>
        </w:r>
        <w:r w:rsidR="009D034B">
          <w:rPr>
            <w:noProof/>
            <w:webHidden/>
          </w:rPr>
          <w:tab/>
        </w:r>
        <w:r>
          <w:rPr>
            <w:noProof/>
            <w:webHidden/>
          </w:rPr>
          <w:fldChar w:fldCharType="begin"/>
        </w:r>
        <w:r w:rsidR="009D034B">
          <w:rPr>
            <w:noProof/>
            <w:webHidden/>
          </w:rPr>
          <w:instrText xml:space="preserve"> PAGEREF _Toc138466251 \h </w:instrText>
        </w:r>
        <w:r>
          <w:rPr>
            <w:noProof/>
            <w:webHidden/>
          </w:rPr>
        </w:r>
        <w:r>
          <w:rPr>
            <w:noProof/>
            <w:webHidden/>
          </w:rPr>
          <w:fldChar w:fldCharType="separate"/>
        </w:r>
        <w:r w:rsidR="009D034B">
          <w:rPr>
            <w:noProof/>
            <w:webHidden/>
          </w:rPr>
          <w:t>21</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52" w:history="1">
        <w:r w:rsidR="009D034B" w:rsidRPr="00775858">
          <w:rPr>
            <w:rStyle w:val="Hyperlink"/>
            <w:noProof/>
          </w:rPr>
          <w:t>Figure 20. A snippet of the LPL first innings win prediction model feature dataset</w:t>
        </w:r>
        <w:r w:rsidR="009D034B">
          <w:rPr>
            <w:noProof/>
            <w:webHidden/>
          </w:rPr>
          <w:tab/>
        </w:r>
        <w:r>
          <w:rPr>
            <w:noProof/>
            <w:webHidden/>
          </w:rPr>
          <w:fldChar w:fldCharType="begin"/>
        </w:r>
        <w:r w:rsidR="009D034B">
          <w:rPr>
            <w:noProof/>
            <w:webHidden/>
          </w:rPr>
          <w:instrText xml:space="preserve"> PAGEREF _Toc138466252 \h </w:instrText>
        </w:r>
        <w:r>
          <w:rPr>
            <w:noProof/>
            <w:webHidden/>
          </w:rPr>
        </w:r>
        <w:r>
          <w:rPr>
            <w:noProof/>
            <w:webHidden/>
          </w:rPr>
          <w:fldChar w:fldCharType="separate"/>
        </w:r>
        <w:r w:rsidR="009D034B">
          <w:rPr>
            <w:noProof/>
            <w:webHidden/>
          </w:rPr>
          <w:t>21</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53" w:history="1">
        <w:r w:rsidR="009D034B" w:rsidRPr="00775858">
          <w:rPr>
            <w:rStyle w:val="Hyperlink"/>
            <w:noProof/>
          </w:rPr>
          <w:t>Figure 21. A snippet of the LPL second innings win prediction model feature dataset</w:t>
        </w:r>
        <w:r w:rsidR="009D034B">
          <w:rPr>
            <w:noProof/>
            <w:webHidden/>
          </w:rPr>
          <w:tab/>
        </w:r>
        <w:r>
          <w:rPr>
            <w:noProof/>
            <w:webHidden/>
          </w:rPr>
          <w:fldChar w:fldCharType="begin"/>
        </w:r>
        <w:r w:rsidR="009D034B">
          <w:rPr>
            <w:noProof/>
            <w:webHidden/>
          </w:rPr>
          <w:instrText xml:space="preserve"> PAGEREF _Toc138466253 \h </w:instrText>
        </w:r>
        <w:r>
          <w:rPr>
            <w:noProof/>
            <w:webHidden/>
          </w:rPr>
        </w:r>
        <w:r>
          <w:rPr>
            <w:noProof/>
            <w:webHidden/>
          </w:rPr>
          <w:fldChar w:fldCharType="separate"/>
        </w:r>
        <w:r w:rsidR="009D034B">
          <w:rPr>
            <w:noProof/>
            <w:webHidden/>
          </w:rPr>
          <w:t>22</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54" w:history="1">
        <w:r w:rsidR="009D034B" w:rsidRPr="00775858">
          <w:rPr>
            <w:rStyle w:val="Hyperlink"/>
            <w:noProof/>
          </w:rPr>
          <w:t>Figure 22. A snippet of the PSL first innings score prediction model feature dataset</w:t>
        </w:r>
        <w:r w:rsidR="009D034B">
          <w:rPr>
            <w:noProof/>
            <w:webHidden/>
          </w:rPr>
          <w:tab/>
        </w:r>
        <w:r>
          <w:rPr>
            <w:noProof/>
            <w:webHidden/>
          </w:rPr>
          <w:fldChar w:fldCharType="begin"/>
        </w:r>
        <w:r w:rsidR="009D034B">
          <w:rPr>
            <w:noProof/>
            <w:webHidden/>
          </w:rPr>
          <w:instrText xml:space="preserve"> PAGEREF _Toc138466254 \h </w:instrText>
        </w:r>
        <w:r>
          <w:rPr>
            <w:noProof/>
            <w:webHidden/>
          </w:rPr>
        </w:r>
        <w:r>
          <w:rPr>
            <w:noProof/>
            <w:webHidden/>
          </w:rPr>
          <w:fldChar w:fldCharType="separate"/>
        </w:r>
        <w:r w:rsidR="009D034B">
          <w:rPr>
            <w:noProof/>
            <w:webHidden/>
          </w:rPr>
          <w:t>22</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55" w:history="1">
        <w:r w:rsidR="009D034B" w:rsidRPr="00775858">
          <w:rPr>
            <w:rStyle w:val="Hyperlink"/>
            <w:noProof/>
          </w:rPr>
          <w:t>Figure 23. A snippet of the PSL first innings win prediction model feature dataset</w:t>
        </w:r>
        <w:r w:rsidR="009D034B">
          <w:rPr>
            <w:noProof/>
            <w:webHidden/>
          </w:rPr>
          <w:tab/>
        </w:r>
        <w:r>
          <w:rPr>
            <w:noProof/>
            <w:webHidden/>
          </w:rPr>
          <w:fldChar w:fldCharType="begin"/>
        </w:r>
        <w:r w:rsidR="009D034B">
          <w:rPr>
            <w:noProof/>
            <w:webHidden/>
          </w:rPr>
          <w:instrText xml:space="preserve"> PAGEREF _Toc138466255 \h </w:instrText>
        </w:r>
        <w:r>
          <w:rPr>
            <w:noProof/>
            <w:webHidden/>
          </w:rPr>
        </w:r>
        <w:r>
          <w:rPr>
            <w:noProof/>
            <w:webHidden/>
          </w:rPr>
          <w:fldChar w:fldCharType="separate"/>
        </w:r>
        <w:r w:rsidR="009D034B">
          <w:rPr>
            <w:noProof/>
            <w:webHidden/>
          </w:rPr>
          <w:t>23</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56" w:history="1">
        <w:r w:rsidR="009D034B" w:rsidRPr="00775858">
          <w:rPr>
            <w:rStyle w:val="Hyperlink"/>
            <w:noProof/>
          </w:rPr>
          <w:t>Figure 24. A snippet of the PSL second innings win prediction model feature dataset</w:t>
        </w:r>
        <w:r w:rsidR="009D034B">
          <w:rPr>
            <w:noProof/>
            <w:webHidden/>
          </w:rPr>
          <w:tab/>
        </w:r>
        <w:r>
          <w:rPr>
            <w:noProof/>
            <w:webHidden/>
          </w:rPr>
          <w:fldChar w:fldCharType="begin"/>
        </w:r>
        <w:r w:rsidR="009D034B">
          <w:rPr>
            <w:noProof/>
            <w:webHidden/>
          </w:rPr>
          <w:instrText xml:space="preserve"> PAGEREF _Toc138466256 \h </w:instrText>
        </w:r>
        <w:r>
          <w:rPr>
            <w:noProof/>
            <w:webHidden/>
          </w:rPr>
        </w:r>
        <w:r>
          <w:rPr>
            <w:noProof/>
            <w:webHidden/>
          </w:rPr>
          <w:fldChar w:fldCharType="separate"/>
        </w:r>
        <w:r w:rsidR="009D034B">
          <w:rPr>
            <w:noProof/>
            <w:webHidden/>
          </w:rPr>
          <w:t>23</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57" w:history="1">
        <w:r w:rsidR="009D034B" w:rsidRPr="00775858">
          <w:rPr>
            <w:rStyle w:val="Hyperlink"/>
            <w:noProof/>
          </w:rPr>
          <w:t>Figure 25. A snippet of the T20 Blast first innings score prediction model feature dataset</w:t>
        </w:r>
        <w:r w:rsidR="009D034B">
          <w:rPr>
            <w:noProof/>
            <w:webHidden/>
          </w:rPr>
          <w:tab/>
        </w:r>
        <w:r>
          <w:rPr>
            <w:noProof/>
            <w:webHidden/>
          </w:rPr>
          <w:fldChar w:fldCharType="begin"/>
        </w:r>
        <w:r w:rsidR="009D034B">
          <w:rPr>
            <w:noProof/>
            <w:webHidden/>
          </w:rPr>
          <w:instrText xml:space="preserve"> PAGEREF _Toc138466257 \h </w:instrText>
        </w:r>
        <w:r>
          <w:rPr>
            <w:noProof/>
            <w:webHidden/>
          </w:rPr>
        </w:r>
        <w:r>
          <w:rPr>
            <w:noProof/>
            <w:webHidden/>
          </w:rPr>
          <w:fldChar w:fldCharType="separate"/>
        </w:r>
        <w:r w:rsidR="009D034B">
          <w:rPr>
            <w:noProof/>
            <w:webHidden/>
          </w:rPr>
          <w:t>24</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58" w:history="1">
        <w:r w:rsidR="009D034B" w:rsidRPr="00775858">
          <w:rPr>
            <w:rStyle w:val="Hyperlink"/>
            <w:noProof/>
          </w:rPr>
          <w:t>Figure 26. A snippet of the T20 Blast first innings win prediction model feature dataset</w:t>
        </w:r>
        <w:r w:rsidR="009D034B">
          <w:rPr>
            <w:noProof/>
            <w:webHidden/>
          </w:rPr>
          <w:tab/>
        </w:r>
        <w:r>
          <w:rPr>
            <w:noProof/>
            <w:webHidden/>
          </w:rPr>
          <w:fldChar w:fldCharType="begin"/>
        </w:r>
        <w:r w:rsidR="009D034B">
          <w:rPr>
            <w:noProof/>
            <w:webHidden/>
          </w:rPr>
          <w:instrText xml:space="preserve"> PAGEREF _Toc138466258 \h </w:instrText>
        </w:r>
        <w:r>
          <w:rPr>
            <w:noProof/>
            <w:webHidden/>
          </w:rPr>
        </w:r>
        <w:r>
          <w:rPr>
            <w:noProof/>
            <w:webHidden/>
          </w:rPr>
          <w:fldChar w:fldCharType="separate"/>
        </w:r>
        <w:r w:rsidR="009D034B">
          <w:rPr>
            <w:noProof/>
            <w:webHidden/>
          </w:rPr>
          <w:t>24</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59" w:history="1">
        <w:r w:rsidR="009D034B" w:rsidRPr="00775858">
          <w:rPr>
            <w:rStyle w:val="Hyperlink"/>
            <w:noProof/>
          </w:rPr>
          <w:t>Figure 27. A snippet of the T20 Blast second innings win prediction model feature dataset</w:t>
        </w:r>
        <w:r w:rsidR="009D034B">
          <w:rPr>
            <w:noProof/>
            <w:webHidden/>
          </w:rPr>
          <w:tab/>
        </w:r>
        <w:r>
          <w:rPr>
            <w:noProof/>
            <w:webHidden/>
          </w:rPr>
          <w:fldChar w:fldCharType="begin"/>
        </w:r>
        <w:r w:rsidR="009D034B">
          <w:rPr>
            <w:noProof/>
            <w:webHidden/>
          </w:rPr>
          <w:instrText xml:space="preserve"> PAGEREF _Toc138466259 \h </w:instrText>
        </w:r>
        <w:r>
          <w:rPr>
            <w:noProof/>
            <w:webHidden/>
          </w:rPr>
        </w:r>
        <w:r>
          <w:rPr>
            <w:noProof/>
            <w:webHidden/>
          </w:rPr>
          <w:fldChar w:fldCharType="separate"/>
        </w:r>
        <w:r w:rsidR="009D034B">
          <w:rPr>
            <w:noProof/>
            <w:webHidden/>
          </w:rPr>
          <w:t>24</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60" w:history="1">
        <w:r w:rsidR="009D034B" w:rsidRPr="00775858">
          <w:rPr>
            <w:rStyle w:val="Hyperlink"/>
            <w:noProof/>
          </w:rPr>
          <w:t>Figure 28. A snippet of the Men’s T20i first innings score prediction model feature dataset</w:t>
        </w:r>
        <w:r w:rsidR="009D034B">
          <w:rPr>
            <w:noProof/>
            <w:webHidden/>
          </w:rPr>
          <w:tab/>
        </w:r>
        <w:r>
          <w:rPr>
            <w:noProof/>
            <w:webHidden/>
          </w:rPr>
          <w:fldChar w:fldCharType="begin"/>
        </w:r>
        <w:r w:rsidR="009D034B">
          <w:rPr>
            <w:noProof/>
            <w:webHidden/>
          </w:rPr>
          <w:instrText xml:space="preserve"> PAGEREF _Toc138466260 \h </w:instrText>
        </w:r>
        <w:r>
          <w:rPr>
            <w:noProof/>
            <w:webHidden/>
          </w:rPr>
        </w:r>
        <w:r>
          <w:rPr>
            <w:noProof/>
            <w:webHidden/>
          </w:rPr>
          <w:fldChar w:fldCharType="separate"/>
        </w:r>
        <w:r w:rsidR="009D034B">
          <w:rPr>
            <w:noProof/>
            <w:webHidden/>
          </w:rPr>
          <w:t>25</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61" w:history="1">
        <w:r w:rsidR="009D034B" w:rsidRPr="00775858">
          <w:rPr>
            <w:rStyle w:val="Hyperlink"/>
            <w:noProof/>
          </w:rPr>
          <w:t>Figure 29. A snippet of the Men’s T20i first innings win prediction model feature dataset</w:t>
        </w:r>
        <w:r w:rsidR="009D034B">
          <w:rPr>
            <w:noProof/>
            <w:webHidden/>
          </w:rPr>
          <w:tab/>
        </w:r>
        <w:r>
          <w:rPr>
            <w:noProof/>
            <w:webHidden/>
          </w:rPr>
          <w:fldChar w:fldCharType="begin"/>
        </w:r>
        <w:r w:rsidR="009D034B">
          <w:rPr>
            <w:noProof/>
            <w:webHidden/>
          </w:rPr>
          <w:instrText xml:space="preserve"> PAGEREF _Toc138466261 \h </w:instrText>
        </w:r>
        <w:r>
          <w:rPr>
            <w:noProof/>
            <w:webHidden/>
          </w:rPr>
        </w:r>
        <w:r>
          <w:rPr>
            <w:noProof/>
            <w:webHidden/>
          </w:rPr>
          <w:fldChar w:fldCharType="separate"/>
        </w:r>
        <w:r w:rsidR="009D034B">
          <w:rPr>
            <w:noProof/>
            <w:webHidden/>
          </w:rPr>
          <w:t>25</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62" w:history="1">
        <w:r w:rsidR="009D034B" w:rsidRPr="00775858">
          <w:rPr>
            <w:rStyle w:val="Hyperlink"/>
            <w:noProof/>
          </w:rPr>
          <w:t>Figure 30. A snippet of the Men’s T20i second innings win prediction model feature dataset</w:t>
        </w:r>
        <w:r w:rsidR="009D034B">
          <w:rPr>
            <w:noProof/>
            <w:webHidden/>
          </w:rPr>
          <w:tab/>
        </w:r>
        <w:r>
          <w:rPr>
            <w:noProof/>
            <w:webHidden/>
          </w:rPr>
          <w:fldChar w:fldCharType="begin"/>
        </w:r>
        <w:r w:rsidR="009D034B">
          <w:rPr>
            <w:noProof/>
            <w:webHidden/>
          </w:rPr>
          <w:instrText xml:space="preserve"> PAGEREF _Toc138466262 \h </w:instrText>
        </w:r>
        <w:r>
          <w:rPr>
            <w:noProof/>
            <w:webHidden/>
          </w:rPr>
        </w:r>
        <w:r>
          <w:rPr>
            <w:noProof/>
            <w:webHidden/>
          </w:rPr>
          <w:fldChar w:fldCharType="separate"/>
        </w:r>
        <w:r w:rsidR="009D034B">
          <w:rPr>
            <w:noProof/>
            <w:webHidden/>
          </w:rPr>
          <w:t>26</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63" w:history="1">
        <w:r w:rsidR="009D034B" w:rsidRPr="00775858">
          <w:rPr>
            <w:rStyle w:val="Hyperlink"/>
            <w:noProof/>
          </w:rPr>
          <w:t>Figure 31. A snippet of the Women’s T20i first innings score prediction model feature dataset</w:t>
        </w:r>
        <w:r w:rsidR="009D034B">
          <w:rPr>
            <w:noProof/>
            <w:webHidden/>
          </w:rPr>
          <w:tab/>
        </w:r>
        <w:r>
          <w:rPr>
            <w:noProof/>
            <w:webHidden/>
          </w:rPr>
          <w:fldChar w:fldCharType="begin"/>
        </w:r>
        <w:r w:rsidR="009D034B">
          <w:rPr>
            <w:noProof/>
            <w:webHidden/>
          </w:rPr>
          <w:instrText xml:space="preserve"> PAGEREF _Toc138466263 \h </w:instrText>
        </w:r>
        <w:r>
          <w:rPr>
            <w:noProof/>
            <w:webHidden/>
          </w:rPr>
        </w:r>
        <w:r>
          <w:rPr>
            <w:noProof/>
            <w:webHidden/>
          </w:rPr>
          <w:fldChar w:fldCharType="separate"/>
        </w:r>
        <w:r w:rsidR="009D034B">
          <w:rPr>
            <w:noProof/>
            <w:webHidden/>
          </w:rPr>
          <w:t>26</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64" w:history="1">
        <w:r w:rsidR="009D034B" w:rsidRPr="00775858">
          <w:rPr>
            <w:rStyle w:val="Hyperlink"/>
            <w:noProof/>
          </w:rPr>
          <w:t>Figure 32. A snippet of the Women’s T20i first innings win prediction model feature dataset</w:t>
        </w:r>
        <w:r w:rsidR="009D034B">
          <w:rPr>
            <w:noProof/>
            <w:webHidden/>
          </w:rPr>
          <w:tab/>
        </w:r>
        <w:r>
          <w:rPr>
            <w:noProof/>
            <w:webHidden/>
          </w:rPr>
          <w:fldChar w:fldCharType="begin"/>
        </w:r>
        <w:r w:rsidR="009D034B">
          <w:rPr>
            <w:noProof/>
            <w:webHidden/>
          </w:rPr>
          <w:instrText xml:space="preserve"> PAGEREF _Toc138466264 \h </w:instrText>
        </w:r>
        <w:r>
          <w:rPr>
            <w:noProof/>
            <w:webHidden/>
          </w:rPr>
        </w:r>
        <w:r>
          <w:rPr>
            <w:noProof/>
            <w:webHidden/>
          </w:rPr>
          <w:fldChar w:fldCharType="separate"/>
        </w:r>
        <w:r w:rsidR="009D034B">
          <w:rPr>
            <w:noProof/>
            <w:webHidden/>
          </w:rPr>
          <w:t>27</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65" w:history="1">
        <w:r w:rsidR="009D034B" w:rsidRPr="00775858">
          <w:rPr>
            <w:rStyle w:val="Hyperlink"/>
            <w:noProof/>
          </w:rPr>
          <w:t>Figure 33. A snippet of the Women’s T20i second innings win prediction model feature dataset</w:t>
        </w:r>
        <w:r w:rsidR="009D034B">
          <w:rPr>
            <w:noProof/>
            <w:webHidden/>
          </w:rPr>
          <w:tab/>
        </w:r>
        <w:r>
          <w:rPr>
            <w:noProof/>
            <w:webHidden/>
          </w:rPr>
          <w:fldChar w:fldCharType="begin"/>
        </w:r>
        <w:r w:rsidR="009D034B">
          <w:rPr>
            <w:noProof/>
            <w:webHidden/>
          </w:rPr>
          <w:instrText xml:space="preserve"> PAGEREF _Toc138466265 \h </w:instrText>
        </w:r>
        <w:r>
          <w:rPr>
            <w:noProof/>
            <w:webHidden/>
          </w:rPr>
        </w:r>
        <w:r>
          <w:rPr>
            <w:noProof/>
            <w:webHidden/>
          </w:rPr>
          <w:fldChar w:fldCharType="separate"/>
        </w:r>
        <w:r w:rsidR="009D034B">
          <w:rPr>
            <w:noProof/>
            <w:webHidden/>
          </w:rPr>
          <w:t>27</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66" w:history="1">
        <w:r w:rsidR="009D034B" w:rsidRPr="00775858">
          <w:rPr>
            <w:rStyle w:val="Hyperlink"/>
            <w:noProof/>
          </w:rPr>
          <w:t>Figure 34. A snippet of the WBBL first innings score prediction model feature dataset</w:t>
        </w:r>
        <w:r w:rsidR="009D034B">
          <w:rPr>
            <w:noProof/>
            <w:webHidden/>
          </w:rPr>
          <w:tab/>
        </w:r>
        <w:r>
          <w:rPr>
            <w:noProof/>
            <w:webHidden/>
          </w:rPr>
          <w:fldChar w:fldCharType="begin"/>
        </w:r>
        <w:r w:rsidR="009D034B">
          <w:rPr>
            <w:noProof/>
            <w:webHidden/>
          </w:rPr>
          <w:instrText xml:space="preserve"> PAGEREF _Toc138466266 \h </w:instrText>
        </w:r>
        <w:r>
          <w:rPr>
            <w:noProof/>
            <w:webHidden/>
          </w:rPr>
        </w:r>
        <w:r>
          <w:rPr>
            <w:noProof/>
            <w:webHidden/>
          </w:rPr>
          <w:fldChar w:fldCharType="separate"/>
        </w:r>
        <w:r w:rsidR="009D034B">
          <w:rPr>
            <w:noProof/>
            <w:webHidden/>
          </w:rPr>
          <w:t>28</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67" w:history="1">
        <w:r w:rsidR="009D034B" w:rsidRPr="00775858">
          <w:rPr>
            <w:rStyle w:val="Hyperlink"/>
            <w:noProof/>
          </w:rPr>
          <w:t>Figure 35. A snippet of the WBBL first innings win prediction model feature dataset</w:t>
        </w:r>
        <w:r w:rsidR="009D034B">
          <w:rPr>
            <w:noProof/>
            <w:webHidden/>
          </w:rPr>
          <w:tab/>
        </w:r>
        <w:r>
          <w:rPr>
            <w:noProof/>
            <w:webHidden/>
          </w:rPr>
          <w:fldChar w:fldCharType="begin"/>
        </w:r>
        <w:r w:rsidR="009D034B">
          <w:rPr>
            <w:noProof/>
            <w:webHidden/>
          </w:rPr>
          <w:instrText xml:space="preserve"> PAGEREF _Toc138466267 \h </w:instrText>
        </w:r>
        <w:r>
          <w:rPr>
            <w:noProof/>
            <w:webHidden/>
          </w:rPr>
        </w:r>
        <w:r>
          <w:rPr>
            <w:noProof/>
            <w:webHidden/>
          </w:rPr>
          <w:fldChar w:fldCharType="separate"/>
        </w:r>
        <w:r w:rsidR="009D034B">
          <w:rPr>
            <w:noProof/>
            <w:webHidden/>
          </w:rPr>
          <w:t>28</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68" w:history="1">
        <w:r w:rsidR="009D034B" w:rsidRPr="00775858">
          <w:rPr>
            <w:rStyle w:val="Hyperlink"/>
            <w:noProof/>
          </w:rPr>
          <w:t>Figure 36. A snippet of the WBBL second innings win prediction model feature dataset</w:t>
        </w:r>
        <w:r w:rsidR="009D034B">
          <w:rPr>
            <w:noProof/>
            <w:webHidden/>
          </w:rPr>
          <w:tab/>
        </w:r>
        <w:r>
          <w:rPr>
            <w:noProof/>
            <w:webHidden/>
          </w:rPr>
          <w:fldChar w:fldCharType="begin"/>
        </w:r>
        <w:r w:rsidR="009D034B">
          <w:rPr>
            <w:noProof/>
            <w:webHidden/>
          </w:rPr>
          <w:instrText xml:space="preserve"> PAGEREF _Toc138466268 \h </w:instrText>
        </w:r>
        <w:r>
          <w:rPr>
            <w:noProof/>
            <w:webHidden/>
          </w:rPr>
        </w:r>
        <w:r>
          <w:rPr>
            <w:noProof/>
            <w:webHidden/>
          </w:rPr>
          <w:fldChar w:fldCharType="separate"/>
        </w:r>
        <w:r w:rsidR="009D034B">
          <w:rPr>
            <w:noProof/>
            <w:webHidden/>
          </w:rPr>
          <w:t>28</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69" w:history="1">
        <w:r w:rsidR="009D034B" w:rsidRPr="00775858">
          <w:rPr>
            <w:rStyle w:val="Hyperlink"/>
            <w:noProof/>
          </w:rPr>
          <w:t>Figure 37. Illustration of gradient tree boosting</w:t>
        </w:r>
        <w:r w:rsidR="009D034B">
          <w:rPr>
            <w:noProof/>
            <w:webHidden/>
          </w:rPr>
          <w:tab/>
        </w:r>
        <w:r>
          <w:rPr>
            <w:noProof/>
            <w:webHidden/>
          </w:rPr>
          <w:fldChar w:fldCharType="begin"/>
        </w:r>
        <w:r w:rsidR="009D034B">
          <w:rPr>
            <w:noProof/>
            <w:webHidden/>
          </w:rPr>
          <w:instrText xml:space="preserve"> PAGEREF _Toc138466269 \h </w:instrText>
        </w:r>
        <w:r>
          <w:rPr>
            <w:noProof/>
            <w:webHidden/>
          </w:rPr>
        </w:r>
        <w:r>
          <w:rPr>
            <w:noProof/>
            <w:webHidden/>
          </w:rPr>
          <w:fldChar w:fldCharType="separate"/>
        </w:r>
        <w:r w:rsidR="009D034B">
          <w:rPr>
            <w:noProof/>
            <w:webHidden/>
          </w:rPr>
          <w:t>30</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70" w:history="1">
        <w:r w:rsidR="009D034B" w:rsidRPr="00775858">
          <w:rPr>
            <w:rStyle w:val="Hyperlink"/>
            <w:noProof/>
          </w:rPr>
          <w:t>Figure 38. Sigmoid function in graphic view</w:t>
        </w:r>
        <w:r w:rsidR="009D034B">
          <w:rPr>
            <w:noProof/>
            <w:webHidden/>
          </w:rPr>
          <w:tab/>
        </w:r>
        <w:r>
          <w:rPr>
            <w:noProof/>
            <w:webHidden/>
          </w:rPr>
          <w:fldChar w:fldCharType="begin"/>
        </w:r>
        <w:r w:rsidR="009D034B">
          <w:rPr>
            <w:noProof/>
            <w:webHidden/>
          </w:rPr>
          <w:instrText xml:space="preserve"> PAGEREF _Toc138466270 \h </w:instrText>
        </w:r>
        <w:r>
          <w:rPr>
            <w:noProof/>
            <w:webHidden/>
          </w:rPr>
        </w:r>
        <w:r>
          <w:rPr>
            <w:noProof/>
            <w:webHidden/>
          </w:rPr>
          <w:fldChar w:fldCharType="separate"/>
        </w:r>
        <w:r w:rsidR="009D034B">
          <w:rPr>
            <w:noProof/>
            <w:webHidden/>
          </w:rPr>
          <w:t>31</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71" w:history="1">
        <w:r w:rsidR="009D034B" w:rsidRPr="00775858">
          <w:rPr>
            <w:rStyle w:val="Hyperlink"/>
            <w:noProof/>
          </w:rPr>
          <w:t>Figure 39. Confusing matrix structure</w:t>
        </w:r>
        <w:r w:rsidR="009D034B">
          <w:rPr>
            <w:noProof/>
            <w:webHidden/>
          </w:rPr>
          <w:tab/>
        </w:r>
        <w:r>
          <w:rPr>
            <w:noProof/>
            <w:webHidden/>
          </w:rPr>
          <w:fldChar w:fldCharType="begin"/>
        </w:r>
        <w:r w:rsidR="009D034B">
          <w:rPr>
            <w:noProof/>
            <w:webHidden/>
          </w:rPr>
          <w:instrText xml:space="preserve"> PAGEREF _Toc138466271 \h </w:instrText>
        </w:r>
        <w:r>
          <w:rPr>
            <w:noProof/>
            <w:webHidden/>
          </w:rPr>
        </w:r>
        <w:r>
          <w:rPr>
            <w:noProof/>
            <w:webHidden/>
          </w:rPr>
          <w:fldChar w:fldCharType="separate"/>
        </w:r>
        <w:r w:rsidR="009D034B">
          <w:rPr>
            <w:noProof/>
            <w:webHidden/>
          </w:rPr>
          <w:t>33</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72" w:history="1">
        <w:r w:rsidR="009D034B" w:rsidRPr="00775858">
          <w:rPr>
            <w:rStyle w:val="Hyperlink"/>
            <w:noProof/>
          </w:rPr>
          <w:t>Figure 40. Predicted Values vs Accurate Values Graph of BBL score prediction models</w:t>
        </w:r>
        <w:r w:rsidR="009D034B">
          <w:rPr>
            <w:noProof/>
            <w:webHidden/>
          </w:rPr>
          <w:tab/>
        </w:r>
        <w:r>
          <w:rPr>
            <w:noProof/>
            <w:webHidden/>
          </w:rPr>
          <w:fldChar w:fldCharType="begin"/>
        </w:r>
        <w:r w:rsidR="009D034B">
          <w:rPr>
            <w:noProof/>
            <w:webHidden/>
          </w:rPr>
          <w:instrText xml:space="preserve"> PAGEREF _Toc138466272 \h </w:instrText>
        </w:r>
        <w:r>
          <w:rPr>
            <w:noProof/>
            <w:webHidden/>
          </w:rPr>
        </w:r>
        <w:r>
          <w:rPr>
            <w:noProof/>
            <w:webHidden/>
          </w:rPr>
          <w:fldChar w:fldCharType="separate"/>
        </w:r>
        <w:r w:rsidR="009D034B">
          <w:rPr>
            <w:noProof/>
            <w:webHidden/>
          </w:rPr>
          <w:t>36</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73" w:history="1">
        <w:r w:rsidR="009D034B" w:rsidRPr="00775858">
          <w:rPr>
            <w:rStyle w:val="Hyperlink"/>
            <w:noProof/>
          </w:rPr>
          <w:t>Figure 41. Predicted Values vs Accurate Values Graph of BPL score prediction models</w:t>
        </w:r>
        <w:r w:rsidR="009D034B">
          <w:rPr>
            <w:noProof/>
            <w:webHidden/>
          </w:rPr>
          <w:tab/>
        </w:r>
        <w:r>
          <w:rPr>
            <w:noProof/>
            <w:webHidden/>
          </w:rPr>
          <w:fldChar w:fldCharType="begin"/>
        </w:r>
        <w:r w:rsidR="009D034B">
          <w:rPr>
            <w:noProof/>
            <w:webHidden/>
          </w:rPr>
          <w:instrText xml:space="preserve"> PAGEREF _Toc138466273 \h </w:instrText>
        </w:r>
        <w:r>
          <w:rPr>
            <w:noProof/>
            <w:webHidden/>
          </w:rPr>
        </w:r>
        <w:r>
          <w:rPr>
            <w:noProof/>
            <w:webHidden/>
          </w:rPr>
          <w:fldChar w:fldCharType="separate"/>
        </w:r>
        <w:r w:rsidR="009D034B">
          <w:rPr>
            <w:noProof/>
            <w:webHidden/>
          </w:rPr>
          <w:t>37</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74" w:history="1">
        <w:r w:rsidR="009D034B" w:rsidRPr="00775858">
          <w:rPr>
            <w:rStyle w:val="Hyperlink"/>
            <w:noProof/>
          </w:rPr>
          <w:t>Figure 42. Predicted Values vs Accurate Values Graph of CPL score prediction models</w:t>
        </w:r>
        <w:r w:rsidR="009D034B">
          <w:rPr>
            <w:noProof/>
            <w:webHidden/>
          </w:rPr>
          <w:tab/>
        </w:r>
        <w:r>
          <w:rPr>
            <w:noProof/>
            <w:webHidden/>
          </w:rPr>
          <w:fldChar w:fldCharType="begin"/>
        </w:r>
        <w:r w:rsidR="009D034B">
          <w:rPr>
            <w:noProof/>
            <w:webHidden/>
          </w:rPr>
          <w:instrText xml:space="preserve"> PAGEREF _Toc138466274 \h </w:instrText>
        </w:r>
        <w:r>
          <w:rPr>
            <w:noProof/>
            <w:webHidden/>
          </w:rPr>
        </w:r>
        <w:r>
          <w:rPr>
            <w:noProof/>
            <w:webHidden/>
          </w:rPr>
          <w:fldChar w:fldCharType="separate"/>
        </w:r>
        <w:r w:rsidR="009D034B">
          <w:rPr>
            <w:noProof/>
            <w:webHidden/>
          </w:rPr>
          <w:t>37</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75" w:history="1">
        <w:r w:rsidR="009D034B" w:rsidRPr="00775858">
          <w:rPr>
            <w:rStyle w:val="Hyperlink"/>
            <w:noProof/>
          </w:rPr>
          <w:t>Figure 43. Predicted Values vs Accurate Values Graph of CSA T20 score prediction models</w:t>
        </w:r>
        <w:r w:rsidR="009D034B">
          <w:rPr>
            <w:noProof/>
            <w:webHidden/>
          </w:rPr>
          <w:tab/>
        </w:r>
        <w:r>
          <w:rPr>
            <w:noProof/>
            <w:webHidden/>
          </w:rPr>
          <w:fldChar w:fldCharType="begin"/>
        </w:r>
        <w:r w:rsidR="009D034B">
          <w:rPr>
            <w:noProof/>
            <w:webHidden/>
          </w:rPr>
          <w:instrText xml:space="preserve"> PAGEREF _Toc138466275 \h </w:instrText>
        </w:r>
        <w:r>
          <w:rPr>
            <w:noProof/>
            <w:webHidden/>
          </w:rPr>
        </w:r>
        <w:r>
          <w:rPr>
            <w:noProof/>
            <w:webHidden/>
          </w:rPr>
          <w:fldChar w:fldCharType="separate"/>
        </w:r>
        <w:r w:rsidR="009D034B">
          <w:rPr>
            <w:noProof/>
            <w:webHidden/>
          </w:rPr>
          <w:t>38</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76" w:history="1">
        <w:r w:rsidR="009D034B" w:rsidRPr="00775858">
          <w:rPr>
            <w:rStyle w:val="Hyperlink"/>
            <w:noProof/>
          </w:rPr>
          <w:t>Figure 44. Predicted Values vs Accurate Values Graph of IPL score prediction models</w:t>
        </w:r>
        <w:r w:rsidR="009D034B">
          <w:rPr>
            <w:noProof/>
            <w:webHidden/>
          </w:rPr>
          <w:tab/>
        </w:r>
        <w:r>
          <w:rPr>
            <w:noProof/>
            <w:webHidden/>
          </w:rPr>
          <w:fldChar w:fldCharType="begin"/>
        </w:r>
        <w:r w:rsidR="009D034B">
          <w:rPr>
            <w:noProof/>
            <w:webHidden/>
          </w:rPr>
          <w:instrText xml:space="preserve"> PAGEREF _Toc138466276 \h </w:instrText>
        </w:r>
        <w:r>
          <w:rPr>
            <w:noProof/>
            <w:webHidden/>
          </w:rPr>
        </w:r>
        <w:r>
          <w:rPr>
            <w:noProof/>
            <w:webHidden/>
          </w:rPr>
          <w:fldChar w:fldCharType="separate"/>
        </w:r>
        <w:r w:rsidR="009D034B">
          <w:rPr>
            <w:noProof/>
            <w:webHidden/>
          </w:rPr>
          <w:t>39</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77" w:history="1">
        <w:r w:rsidR="009D034B" w:rsidRPr="00775858">
          <w:rPr>
            <w:rStyle w:val="Hyperlink"/>
            <w:noProof/>
          </w:rPr>
          <w:t>Figure 45. Predicted Values vs Accurate Values Graph of LPL score prediction models</w:t>
        </w:r>
        <w:r w:rsidR="009D034B">
          <w:rPr>
            <w:noProof/>
            <w:webHidden/>
          </w:rPr>
          <w:tab/>
        </w:r>
        <w:r>
          <w:rPr>
            <w:noProof/>
            <w:webHidden/>
          </w:rPr>
          <w:fldChar w:fldCharType="begin"/>
        </w:r>
        <w:r w:rsidR="009D034B">
          <w:rPr>
            <w:noProof/>
            <w:webHidden/>
          </w:rPr>
          <w:instrText xml:space="preserve"> PAGEREF _Toc138466277 \h </w:instrText>
        </w:r>
        <w:r>
          <w:rPr>
            <w:noProof/>
            <w:webHidden/>
          </w:rPr>
        </w:r>
        <w:r>
          <w:rPr>
            <w:noProof/>
            <w:webHidden/>
          </w:rPr>
          <w:fldChar w:fldCharType="separate"/>
        </w:r>
        <w:r w:rsidR="009D034B">
          <w:rPr>
            <w:noProof/>
            <w:webHidden/>
          </w:rPr>
          <w:t>39</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78" w:history="1">
        <w:r w:rsidR="009D034B" w:rsidRPr="00775858">
          <w:rPr>
            <w:rStyle w:val="Hyperlink"/>
            <w:noProof/>
          </w:rPr>
          <w:t>Figure 46. Predicted Values vs Accurate Values Graph of PSL score prediction models</w:t>
        </w:r>
        <w:r w:rsidR="009D034B">
          <w:rPr>
            <w:noProof/>
            <w:webHidden/>
          </w:rPr>
          <w:tab/>
        </w:r>
        <w:r>
          <w:rPr>
            <w:noProof/>
            <w:webHidden/>
          </w:rPr>
          <w:fldChar w:fldCharType="begin"/>
        </w:r>
        <w:r w:rsidR="009D034B">
          <w:rPr>
            <w:noProof/>
            <w:webHidden/>
          </w:rPr>
          <w:instrText xml:space="preserve"> PAGEREF _Toc138466278 \h </w:instrText>
        </w:r>
        <w:r>
          <w:rPr>
            <w:noProof/>
            <w:webHidden/>
          </w:rPr>
        </w:r>
        <w:r>
          <w:rPr>
            <w:noProof/>
            <w:webHidden/>
          </w:rPr>
          <w:fldChar w:fldCharType="separate"/>
        </w:r>
        <w:r w:rsidR="009D034B">
          <w:rPr>
            <w:noProof/>
            <w:webHidden/>
          </w:rPr>
          <w:t>40</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79" w:history="1">
        <w:r w:rsidR="009D034B" w:rsidRPr="00775858">
          <w:rPr>
            <w:rStyle w:val="Hyperlink"/>
            <w:noProof/>
          </w:rPr>
          <w:t>Figure 47. Predicted Values vs Accurate Values Graph of T20 Blast score prediction models</w:t>
        </w:r>
        <w:r w:rsidR="009D034B">
          <w:rPr>
            <w:noProof/>
            <w:webHidden/>
          </w:rPr>
          <w:tab/>
        </w:r>
        <w:r>
          <w:rPr>
            <w:noProof/>
            <w:webHidden/>
          </w:rPr>
          <w:fldChar w:fldCharType="begin"/>
        </w:r>
        <w:r w:rsidR="009D034B">
          <w:rPr>
            <w:noProof/>
            <w:webHidden/>
          </w:rPr>
          <w:instrText xml:space="preserve"> PAGEREF _Toc138466279 \h </w:instrText>
        </w:r>
        <w:r>
          <w:rPr>
            <w:noProof/>
            <w:webHidden/>
          </w:rPr>
        </w:r>
        <w:r>
          <w:rPr>
            <w:noProof/>
            <w:webHidden/>
          </w:rPr>
          <w:fldChar w:fldCharType="separate"/>
        </w:r>
        <w:r w:rsidR="009D034B">
          <w:rPr>
            <w:noProof/>
            <w:webHidden/>
          </w:rPr>
          <w:t>41</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80" w:history="1">
        <w:r w:rsidR="009D034B" w:rsidRPr="00775858">
          <w:rPr>
            <w:rStyle w:val="Hyperlink"/>
            <w:noProof/>
          </w:rPr>
          <w:t>Figure 48. Predicted Values vs Accurate Values Graph of Men’s T20i score prediction models</w:t>
        </w:r>
        <w:r w:rsidR="009D034B">
          <w:rPr>
            <w:noProof/>
            <w:webHidden/>
          </w:rPr>
          <w:tab/>
        </w:r>
        <w:r>
          <w:rPr>
            <w:noProof/>
            <w:webHidden/>
          </w:rPr>
          <w:fldChar w:fldCharType="begin"/>
        </w:r>
        <w:r w:rsidR="009D034B">
          <w:rPr>
            <w:noProof/>
            <w:webHidden/>
          </w:rPr>
          <w:instrText xml:space="preserve"> PAGEREF _Toc138466280 \h </w:instrText>
        </w:r>
        <w:r>
          <w:rPr>
            <w:noProof/>
            <w:webHidden/>
          </w:rPr>
        </w:r>
        <w:r>
          <w:rPr>
            <w:noProof/>
            <w:webHidden/>
          </w:rPr>
          <w:fldChar w:fldCharType="separate"/>
        </w:r>
        <w:r w:rsidR="009D034B">
          <w:rPr>
            <w:noProof/>
            <w:webHidden/>
          </w:rPr>
          <w:t>41</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81" w:history="1">
        <w:r w:rsidR="009D034B" w:rsidRPr="00775858">
          <w:rPr>
            <w:rStyle w:val="Hyperlink"/>
            <w:noProof/>
          </w:rPr>
          <w:t>Figure 49. Predicted Values vs Accurate Values Graph of Women’s T20i score prediction models</w:t>
        </w:r>
        <w:r w:rsidR="009D034B">
          <w:rPr>
            <w:noProof/>
            <w:webHidden/>
          </w:rPr>
          <w:tab/>
        </w:r>
        <w:r>
          <w:rPr>
            <w:noProof/>
            <w:webHidden/>
          </w:rPr>
          <w:fldChar w:fldCharType="begin"/>
        </w:r>
        <w:r w:rsidR="009D034B">
          <w:rPr>
            <w:noProof/>
            <w:webHidden/>
          </w:rPr>
          <w:instrText xml:space="preserve"> PAGEREF _Toc138466281 \h </w:instrText>
        </w:r>
        <w:r>
          <w:rPr>
            <w:noProof/>
            <w:webHidden/>
          </w:rPr>
        </w:r>
        <w:r>
          <w:rPr>
            <w:noProof/>
            <w:webHidden/>
          </w:rPr>
          <w:fldChar w:fldCharType="separate"/>
        </w:r>
        <w:r w:rsidR="009D034B">
          <w:rPr>
            <w:noProof/>
            <w:webHidden/>
          </w:rPr>
          <w:t>42</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82" w:history="1">
        <w:r w:rsidR="009D034B" w:rsidRPr="00775858">
          <w:rPr>
            <w:rStyle w:val="Hyperlink"/>
            <w:noProof/>
          </w:rPr>
          <w:t>Figure 50. Predicted Values vs Accurate Values Graph of WBBL score prediction models</w:t>
        </w:r>
        <w:r w:rsidR="009D034B">
          <w:rPr>
            <w:noProof/>
            <w:webHidden/>
          </w:rPr>
          <w:tab/>
        </w:r>
        <w:r>
          <w:rPr>
            <w:noProof/>
            <w:webHidden/>
          </w:rPr>
          <w:fldChar w:fldCharType="begin"/>
        </w:r>
        <w:r w:rsidR="009D034B">
          <w:rPr>
            <w:noProof/>
            <w:webHidden/>
          </w:rPr>
          <w:instrText xml:space="preserve"> PAGEREF _Toc138466282 \h </w:instrText>
        </w:r>
        <w:r>
          <w:rPr>
            <w:noProof/>
            <w:webHidden/>
          </w:rPr>
        </w:r>
        <w:r>
          <w:rPr>
            <w:noProof/>
            <w:webHidden/>
          </w:rPr>
          <w:fldChar w:fldCharType="separate"/>
        </w:r>
        <w:r w:rsidR="009D034B">
          <w:rPr>
            <w:noProof/>
            <w:webHidden/>
          </w:rPr>
          <w:t>43</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83" w:history="1">
        <w:r w:rsidR="009D034B" w:rsidRPr="00775858">
          <w:rPr>
            <w:rStyle w:val="Hyperlink"/>
            <w:noProof/>
          </w:rPr>
          <w:t>Figure 51. BBL first innings win prediction model confusion matrix</w:t>
        </w:r>
        <w:r w:rsidR="009D034B">
          <w:rPr>
            <w:noProof/>
            <w:webHidden/>
          </w:rPr>
          <w:tab/>
        </w:r>
        <w:r>
          <w:rPr>
            <w:noProof/>
            <w:webHidden/>
          </w:rPr>
          <w:fldChar w:fldCharType="begin"/>
        </w:r>
        <w:r w:rsidR="009D034B">
          <w:rPr>
            <w:noProof/>
            <w:webHidden/>
          </w:rPr>
          <w:instrText xml:space="preserve"> PAGEREF _Toc138466283 \h </w:instrText>
        </w:r>
        <w:r>
          <w:rPr>
            <w:noProof/>
            <w:webHidden/>
          </w:rPr>
        </w:r>
        <w:r>
          <w:rPr>
            <w:noProof/>
            <w:webHidden/>
          </w:rPr>
          <w:fldChar w:fldCharType="separate"/>
        </w:r>
        <w:r w:rsidR="009D034B">
          <w:rPr>
            <w:noProof/>
            <w:webHidden/>
          </w:rPr>
          <w:t>44</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84" w:history="1">
        <w:r w:rsidR="009D034B" w:rsidRPr="00775858">
          <w:rPr>
            <w:rStyle w:val="Hyperlink"/>
            <w:noProof/>
          </w:rPr>
          <w:t>Figure 52. BPL first innings win prediction model confusion matrix</w:t>
        </w:r>
        <w:r w:rsidR="009D034B">
          <w:rPr>
            <w:noProof/>
            <w:webHidden/>
          </w:rPr>
          <w:tab/>
        </w:r>
        <w:r>
          <w:rPr>
            <w:noProof/>
            <w:webHidden/>
          </w:rPr>
          <w:fldChar w:fldCharType="begin"/>
        </w:r>
        <w:r w:rsidR="009D034B">
          <w:rPr>
            <w:noProof/>
            <w:webHidden/>
          </w:rPr>
          <w:instrText xml:space="preserve"> PAGEREF _Toc138466284 \h </w:instrText>
        </w:r>
        <w:r>
          <w:rPr>
            <w:noProof/>
            <w:webHidden/>
          </w:rPr>
        </w:r>
        <w:r>
          <w:rPr>
            <w:noProof/>
            <w:webHidden/>
          </w:rPr>
          <w:fldChar w:fldCharType="separate"/>
        </w:r>
        <w:r w:rsidR="009D034B">
          <w:rPr>
            <w:noProof/>
            <w:webHidden/>
          </w:rPr>
          <w:t>45</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85" w:history="1">
        <w:r w:rsidR="009D034B" w:rsidRPr="00775858">
          <w:rPr>
            <w:rStyle w:val="Hyperlink"/>
            <w:noProof/>
          </w:rPr>
          <w:t>Figure 53. CPL first innings win prediction model confusion matrix</w:t>
        </w:r>
        <w:r w:rsidR="009D034B">
          <w:rPr>
            <w:noProof/>
            <w:webHidden/>
          </w:rPr>
          <w:tab/>
        </w:r>
        <w:r>
          <w:rPr>
            <w:noProof/>
            <w:webHidden/>
          </w:rPr>
          <w:fldChar w:fldCharType="begin"/>
        </w:r>
        <w:r w:rsidR="009D034B">
          <w:rPr>
            <w:noProof/>
            <w:webHidden/>
          </w:rPr>
          <w:instrText xml:space="preserve"> PAGEREF _Toc138466285 \h </w:instrText>
        </w:r>
        <w:r>
          <w:rPr>
            <w:noProof/>
            <w:webHidden/>
          </w:rPr>
        </w:r>
        <w:r>
          <w:rPr>
            <w:noProof/>
            <w:webHidden/>
          </w:rPr>
          <w:fldChar w:fldCharType="separate"/>
        </w:r>
        <w:r w:rsidR="009D034B">
          <w:rPr>
            <w:noProof/>
            <w:webHidden/>
          </w:rPr>
          <w:t>46</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86" w:history="1">
        <w:r w:rsidR="009D034B" w:rsidRPr="00775858">
          <w:rPr>
            <w:rStyle w:val="Hyperlink"/>
            <w:noProof/>
          </w:rPr>
          <w:t>Figure 54. CSA T20 first innings win prediction model confusion matrix</w:t>
        </w:r>
        <w:r w:rsidR="009D034B">
          <w:rPr>
            <w:noProof/>
            <w:webHidden/>
          </w:rPr>
          <w:tab/>
        </w:r>
        <w:r>
          <w:rPr>
            <w:noProof/>
            <w:webHidden/>
          </w:rPr>
          <w:fldChar w:fldCharType="begin"/>
        </w:r>
        <w:r w:rsidR="009D034B">
          <w:rPr>
            <w:noProof/>
            <w:webHidden/>
          </w:rPr>
          <w:instrText xml:space="preserve"> PAGEREF _Toc138466286 \h </w:instrText>
        </w:r>
        <w:r>
          <w:rPr>
            <w:noProof/>
            <w:webHidden/>
          </w:rPr>
        </w:r>
        <w:r>
          <w:rPr>
            <w:noProof/>
            <w:webHidden/>
          </w:rPr>
          <w:fldChar w:fldCharType="separate"/>
        </w:r>
        <w:r w:rsidR="009D034B">
          <w:rPr>
            <w:noProof/>
            <w:webHidden/>
          </w:rPr>
          <w:t>47</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87" w:history="1">
        <w:r w:rsidR="009D034B" w:rsidRPr="00775858">
          <w:rPr>
            <w:rStyle w:val="Hyperlink"/>
            <w:noProof/>
          </w:rPr>
          <w:t>Figure 55. IPL first innings win prediction model confusion matrix</w:t>
        </w:r>
        <w:r w:rsidR="009D034B">
          <w:rPr>
            <w:noProof/>
            <w:webHidden/>
          </w:rPr>
          <w:tab/>
        </w:r>
        <w:r>
          <w:rPr>
            <w:noProof/>
            <w:webHidden/>
          </w:rPr>
          <w:fldChar w:fldCharType="begin"/>
        </w:r>
        <w:r w:rsidR="009D034B">
          <w:rPr>
            <w:noProof/>
            <w:webHidden/>
          </w:rPr>
          <w:instrText xml:space="preserve"> PAGEREF _Toc138466287 \h </w:instrText>
        </w:r>
        <w:r>
          <w:rPr>
            <w:noProof/>
            <w:webHidden/>
          </w:rPr>
        </w:r>
        <w:r>
          <w:rPr>
            <w:noProof/>
            <w:webHidden/>
          </w:rPr>
          <w:fldChar w:fldCharType="separate"/>
        </w:r>
        <w:r w:rsidR="009D034B">
          <w:rPr>
            <w:noProof/>
            <w:webHidden/>
          </w:rPr>
          <w:t>48</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88" w:history="1">
        <w:r w:rsidR="009D034B" w:rsidRPr="00775858">
          <w:rPr>
            <w:rStyle w:val="Hyperlink"/>
            <w:noProof/>
          </w:rPr>
          <w:t>Figure 56. LPL first innings win prediction model confusion matrix</w:t>
        </w:r>
        <w:r w:rsidR="009D034B">
          <w:rPr>
            <w:noProof/>
            <w:webHidden/>
          </w:rPr>
          <w:tab/>
        </w:r>
        <w:r>
          <w:rPr>
            <w:noProof/>
            <w:webHidden/>
          </w:rPr>
          <w:fldChar w:fldCharType="begin"/>
        </w:r>
        <w:r w:rsidR="009D034B">
          <w:rPr>
            <w:noProof/>
            <w:webHidden/>
          </w:rPr>
          <w:instrText xml:space="preserve"> PAGEREF _Toc138466288 \h </w:instrText>
        </w:r>
        <w:r>
          <w:rPr>
            <w:noProof/>
            <w:webHidden/>
          </w:rPr>
        </w:r>
        <w:r>
          <w:rPr>
            <w:noProof/>
            <w:webHidden/>
          </w:rPr>
          <w:fldChar w:fldCharType="separate"/>
        </w:r>
        <w:r w:rsidR="009D034B">
          <w:rPr>
            <w:noProof/>
            <w:webHidden/>
          </w:rPr>
          <w:t>49</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89" w:history="1">
        <w:r w:rsidR="009D034B" w:rsidRPr="00775858">
          <w:rPr>
            <w:rStyle w:val="Hyperlink"/>
            <w:noProof/>
          </w:rPr>
          <w:t>Figure 57. PSL first innings win prediction model confusion matrix</w:t>
        </w:r>
        <w:r w:rsidR="009D034B">
          <w:rPr>
            <w:noProof/>
            <w:webHidden/>
          </w:rPr>
          <w:tab/>
        </w:r>
        <w:r>
          <w:rPr>
            <w:noProof/>
            <w:webHidden/>
          </w:rPr>
          <w:fldChar w:fldCharType="begin"/>
        </w:r>
        <w:r w:rsidR="009D034B">
          <w:rPr>
            <w:noProof/>
            <w:webHidden/>
          </w:rPr>
          <w:instrText xml:space="preserve"> PAGEREF _Toc138466289 \h </w:instrText>
        </w:r>
        <w:r>
          <w:rPr>
            <w:noProof/>
            <w:webHidden/>
          </w:rPr>
        </w:r>
        <w:r>
          <w:rPr>
            <w:noProof/>
            <w:webHidden/>
          </w:rPr>
          <w:fldChar w:fldCharType="separate"/>
        </w:r>
        <w:r w:rsidR="009D034B">
          <w:rPr>
            <w:noProof/>
            <w:webHidden/>
          </w:rPr>
          <w:t>50</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90" w:history="1">
        <w:r w:rsidR="009D034B" w:rsidRPr="00775858">
          <w:rPr>
            <w:rStyle w:val="Hyperlink"/>
            <w:noProof/>
          </w:rPr>
          <w:t>Figure 58. T20 Blast first innings win prediction model confusion matrix</w:t>
        </w:r>
        <w:r w:rsidR="009D034B">
          <w:rPr>
            <w:noProof/>
            <w:webHidden/>
          </w:rPr>
          <w:tab/>
        </w:r>
        <w:r>
          <w:rPr>
            <w:noProof/>
            <w:webHidden/>
          </w:rPr>
          <w:fldChar w:fldCharType="begin"/>
        </w:r>
        <w:r w:rsidR="009D034B">
          <w:rPr>
            <w:noProof/>
            <w:webHidden/>
          </w:rPr>
          <w:instrText xml:space="preserve"> PAGEREF _Toc138466290 \h </w:instrText>
        </w:r>
        <w:r>
          <w:rPr>
            <w:noProof/>
            <w:webHidden/>
          </w:rPr>
        </w:r>
        <w:r>
          <w:rPr>
            <w:noProof/>
            <w:webHidden/>
          </w:rPr>
          <w:fldChar w:fldCharType="separate"/>
        </w:r>
        <w:r w:rsidR="009D034B">
          <w:rPr>
            <w:noProof/>
            <w:webHidden/>
          </w:rPr>
          <w:t>51</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91" w:history="1">
        <w:r w:rsidR="009D034B" w:rsidRPr="00775858">
          <w:rPr>
            <w:rStyle w:val="Hyperlink"/>
            <w:noProof/>
          </w:rPr>
          <w:t>Figure 59. Men’s T20i first innings win prediction model confusion matrix</w:t>
        </w:r>
        <w:r w:rsidR="009D034B">
          <w:rPr>
            <w:noProof/>
            <w:webHidden/>
          </w:rPr>
          <w:tab/>
        </w:r>
        <w:r>
          <w:rPr>
            <w:noProof/>
            <w:webHidden/>
          </w:rPr>
          <w:fldChar w:fldCharType="begin"/>
        </w:r>
        <w:r w:rsidR="009D034B">
          <w:rPr>
            <w:noProof/>
            <w:webHidden/>
          </w:rPr>
          <w:instrText xml:space="preserve"> PAGEREF _Toc138466291 \h </w:instrText>
        </w:r>
        <w:r>
          <w:rPr>
            <w:noProof/>
            <w:webHidden/>
          </w:rPr>
        </w:r>
        <w:r>
          <w:rPr>
            <w:noProof/>
            <w:webHidden/>
          </w:rPr>
          <w:fldChar w:fldCharType="separate"/>
        </w:r>
        <w:r w:rsidR="009D034B">
          <w:rPr>
            <w:noProof/>
            <w:webHidden/>
          </w:rPr>
          <w:t>52</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92" w:history="1">
        <w:r w:rsidR="009D034B" w:rsidRPr="00775858">
          <w:rPr>
            <w:rStyle w:val="Hyperlink"/>
            <w:noProof/>
          </w:rPr>
          <w:t>Figure 60. Women’s T20i first innings win prediction model confusion matrix</w:t>
        </w:r>
        <w:r w:rsidR="009D034B">
          <w:rPr>
            <w:noProof/>
            <w:webHidden/>
          </w:rPr>
          <w:tab/>
        </w:r>
        <w:r>
          <w:rPr>
            <w:noProof/>
            <w:webHidden/>
          </w:rPr>
          <w:fldChar w:fldCharType="begin"/>
        </w:r>
        <w:r w:rsidR="009D034B">
          <w:rPr>
            <w:noProof/>
            <w:webHidden/>
          </w:rPr>
          <w:instrText xml:space="preserve"> PAGEREF _Toc138466292 \h </w:instrText>
        </w:r>
        <w:r>
          <w:rPr>
            <w:noProof/>
            <w:webHidden/>
          </w:rPr>
        </w:r>
        <w:r>
          <w:rPr>
            <w:noProof/>
            <w:webHidden/>
          </w:rPr>
          <w:fldChar w:fldCharType="separate"/>
        </w:r>
        <w:r w:rsidR="009D034B">
          <w:rPr>
            <w:noProof/>
            <w:webHidden/>
          </w:rPr>
          <w:t>53</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93" w:history="1">
        <w:r w:rsidR="009D034B" w:rsidRPr="00775858">
          <w:rPr>
            <w:rStyle w:val="Hyperlink"/>
            <w:noProof/>
          </w:rPr>
          <w:t>Figure 61. WBBL first innings win prediction model confusion matrix</w:t>
        </w:r>
        <w:r w:rsidR="009D034B">
          <w:rPr>
            <w:noProof/>
            <w:webHidden/>
          </w:rPr>
          <w:tab/>
        </w:r>
        <w:r>
          <w:rPr>
            <w:noProof/>
            <w:webHidden/>
          </w:rPr>
          <w:fldChar w:fldCharType="begin"/>
        </w:r>
        <w:r w:rsidR="009D034B">
          <w:rPr>
            <w:noProof/>
            <w:webHidden/>
          </w:rPr>
          <w:instrText xml:space="preserve"> PAGEREF _Toc138466293 \h </w:instrText>
        </w:r>
        <w:r>
          <w:rPr>
            <w:noProof/>
            <w:webHidden/>
          </w:rPr>
        </w:r>
        <w:r>
          <w:rPr>
            <w:noProof/>
            <w:webHidden/>
          </w:rPr>
          <w:fldChar w:fldCharType="separate"/>
        </w:r>
        <w:r w:rsidR="009D034B">
          <w:rPr>
            <w:noProof/>
            <w:webHidden/>
          </w:rPr>
          <w:t>54</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94" w:history="1">
        <w:r w:rsidR="009D034B" w:rsidRPr="00775858">
          <w:rPr>
            <w:rStyle w:val="Hyperlink"/>
            <w:noProof/>
          </w:rPr>
          <w:t>Figure 62. BBL second innings win prediction model confusion matrix</w:t>
        </w:r>
        <w:r w:rsidR="009D034B">
          <w:rPr>
            <w:noProof/>
            <w:webHidden/>
          </w:rPr>
          <w:tab/>
        </w:r>
        <w:r>
          <w:rPr>
            <w:noProof/>
            <w:webHidden/>
          </w:rPr>
          <w:fldChar w:fldCharType="begin"/>
        </w:r>
        <w:r w:rsidR="009D034B">
          <w:rPr>
            <w:noProof/>
            <w:webHidden/>
          </w:rPr>
          <w:instrText xml:space="preserve"> PAGEREF _Toc138466294 \h </w:instrText>
        </w:r>
        <w:r>
          <w:rPr>
            <w:noProof/>
            <w:webHidden/>
          </w:rPr>
        </w:r>
        <w:r>
          <w:rPr>
            <w:noProof/>
            <w:webHidden/>
          </w:rPr>
          <w:fldChar w:fldCharType="separate"/>
        </w:r>
        <w:r w:rsidR="009D034B">
          <w:rPr>
            <w:noProof/>
            <w:webHidden/>
          </w:rPr>
          <w:t>55</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95" w:history="1">
        <w:r w:rsidR="009D034B" w:rsidRPr="00775858">
          <w:rPr>
            <w:rStyle w:val="Hyperlink"/>
            <w:noProof/>
          </w:rPr>
          <w:t>Figure 63. BPL second innings win prediction model confusion matrix</w:t>
        </w:r>
        <w:r w:rsidR="009D034B">
          <w:rPr>
            <w:noProof/>
            <w:webHidden/>
          </w:rPr>
          <w:tab/>
        </w:r>
        <w:r>
          <w:rPr>
            <w:noProof/>
            <w:webHidden/>
          </w:rPr>
          <w:fldChar w:fldCharType="begin"/>
        </w:r>
        <w:r w:rsidR="009D034B">
          <w:rPr>
            <w:noProof/>
            <w:webHidden/>
          </w:rPr>
          <w:instrText xml:space="preserve"> PAGEREF _Toc138466295 \h </w:instrText>
        </w:r>
        <w:r>
          <w:rPr>
            <w:noProof/>
            <w:webHidden/>
          </w:rPr>
        </w:r>
        <w:r>
          <w:rPr>
            <w:noProof/>
            <w:webHidden/>
          </w:rPr>
          <w:fldChar w:fldCharType="separate"/>
        </w:r>
        <w:r w:rsidR="009D034B">
          <w:rPr>
            <w:noProof/>
            <w:webHidden/>
          </w:rPr>
          <w:t>56</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96" w:history="1">
        <w:r w:rsidR="009D034B" w:rsidRPr="00775858">
          <w:rPr>
            <w:rStyle w:val="Hyperlink"/>
            <w:noProof/>
          </w:rPr>
          <w:t>Figure 64. CPL second innings win prediction model confusion matrix</w:t>
        </w:r>
        <w:r w:rsidR="009D034B">
          <w:rPr>
            <w:noProof/>
            <w:webHidden/>
          </w:rPr>
          <w:tab/>
        </w:r>
        <w:r>
          <w:rPr>
            <w:noProof/>
            <w:webHidden/>
          </w:rPr>
          <w:fldChar w:fldCharType="begin"/>
        </w:r>
        <w:r w:rsidR="009D034B">
          <w:rPr>
            <w:noProof/>
            <w:webHidden/>
          </w:rPr>
          <w:instrText xml:space="preserve"> PAGEREF _Toc138466296 \h </w:instrText>
        </w:r>
        <w:r>
          <w:rPr>
            <w:noProof/>
            <w:webHidden/>
          </w:rPr>
        </w:r>
        <w:r>
          <w:rPr>
            <w:noProof/>
            <w:webHidden/>
          </w:rPr>
          <w:fldChar w:fldCharType="separate"/>
        </w:r>
        <w:r w:rsidR="009D034B">
          <w:rPr>
            <w:noProof/>
            <w:webHidden/>
          </w:rPr>
          <w:t>57</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97" w:history="1">
        <w:r w:rsidR="009D034B" w:rsidRPr="00775858">
          <w:rPr>
            <w:rStyle w:val="Hyperlink"/>
            <w:noProof/>
          </w:rPr>
          <w:t>Figure 65. CSA T20 second innings win prediction model confusion matrix</w:t>
        </w:r>
        <w:r w:rsidR="009D034B">
          <w:rPr>
            <w:noProof/>
            <w:webHidden/>
          </w:rPr>
          <w:tab/>
        </w:r>
        <w:r>
          <w:rPr>
            <w:noProof/>
            <w:webHidden/>
          </w:rPr>
          <w:fldChar w:fldCharType="begin"/>
        </w:r>
        <w:r w:rsidR="009D034B">
          <w:rPr>
            <w:noProof/>
            <w:webHidden/>
          </w:rPr>
          <w:instrText xml:space="preserve"> PAGEREF _Toc138466297 \h </w:instrText>
        </w:r>
        <w:r>
          <w:rPr>
            <w:noProof/>
            <w:webHidden/>
          </w:rPr>
        </w:r>
        <w:r>
          <w:rPr>
            <w:noProof/>
            <w:webHidden/>
          </w:rPr>
          <w:fldChar w:fldCharType="separate"/>
        </w:r>
        <w:r w:rsidR="009D034B">
          <w:rPr>
            <w:noProof/>
            <w:webHidden/>
          </w:rPr>
          <w:t>58</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98" w:history="1">
        <w:r w:rsidR="009D034B" w:rsidRPr="00775858">
          <w:rPr>
            <w:rStyle w:val="Hyperlink"/>
            <w:noProof/>
          </w:rPr>
          <w:t>Figure 66. IPL second innings win prediction model confusion matrix</w:t>
        </w:r>
        <w:r w:rsidR="009D034B">
          <w:rPr>
            <w:noProof/>
            <w:webHidden/>
          </w:rPr>
          <w:tab/>
        </w:r>
        <w:r>
          <w:rPr>
            <w:noProof/>
            <w:webHidden/>
          </w:rPr>
          <w:fldChar w:fldCharType="begin"/>
        </w:r>
        <w:r w:rsidR="009D034B">
          <w:rPr>
            <w:noProof/>
            <w:webHidden/>
          </w:rPr>
          <w:instrText xml:space="preserve"> PAGEREF _Toc138466298 \h </w:instrText>
        </w:r>
        <w:r>
          <w:rPr>
            <w:noProof/>
            <w:webHidden/>
          </w:rPr>
        </w:r>
        <w:r>
          <w:rPr>
            <w:noProof/>
            <w:webHidden/>
          </w:rPr>
          <w:fldChar w:fldCharType="separate"/>
        </w:r>
        <w:r w:rsidR="009D034B">
          <w:rPr>
            <w:noProof/>
            <w:webHidden/>
          </w:rPr>
          <w:t>59</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299" w:history="1">
        <w:r w:rsidR="009D034B" w:rsidRPr="00775858">
          <w:rPr>
            <w:rStyle w:val="Hyperlink"/>
            <w:noProof/>
          </w:rPr>
          <w:t>Figure 67. LPL second innings win prediction model confusion matrix</w:t>
        </w:r>
        <w:r w:rsidR="009D034B">
          <w:rPr>
            <w:noProof/>
            <w:webHidden/>
          </w:rPr>
          <w:tab/>
        </w:r>
        <w:r>
          <w:rPr>
            <w:noProof/>
            <w:webHidden/>
          </w:rPr>
          <w:fldChar w:fldCharType="begin"/>
        </w:r>
        <w:r w:rsidR="009D034B">
          <w:rPr>
            <w:noProof/>
            <w:webHidden/>
          </w:rPr>
          <w:instrText xml:space="preserve"> PAGEREF _Toc138466299 \h </w:instrText>
        </w:r>
        <w:r>
          <w:rPr>
            <w:noProof/>
            <w:webHidden/>
          </w:rPr>
        </w:r>
        <w:r>
          <w:rPr>
            <w:noProof/>
            <w:webHidden/>
          </w:rPr>
          <w:fldChar w:fldCharType="separate"/>
        </w:r>
        <w:r w:rsidR="009D034B">
          <w:rPr>
            <w:noProof/>
            <w:webHidden/>
          </w:rPr>
          <w:t>60</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300" w:history="1">
        <w:r w:rsidR="009D034B" w:rsidRPr="00775858">
          <w:rPr>
            <w:rStyle w:val="Hyperlink"/>
            <w:noProof/>
          </w:rPr>
          <w:t>Figure 68. PSL second innings win prediction model confusion matrix</w:t>
        </w:r>
        <w:r w:rsidR="009D034B">
          <w:rPr>
            <w:noProof/>
            <w:webHidden/>
          </w:rPr>
          <w:tab/>
        </w:r>
        <w:r>
          <w:rPr>
            <w:noProof/>
            <w:webHidden/>
          </w:rPr>
          <w:fldChar w:fldCharType="begin"/>
        </w:r>
        <w:r w:rsidR="009D034B">
          <w:rPr>
            <w:noProof/>
            <w:webHidden/>
          </w:rPr>
          <w:instrText xml:space="preserve"> PAGEREF _Toc138466300 \h </w:instrText>
        </w:r>
        <w:r>
          <w:rPr>
            <w:noProof/>
            <w:webHidden/>
          </w:rPr>
        </w:r>
        <w:r>
          <w:rPr>
            <w:noProof/>
            <w:webHidden/>
          </w:rPr>
          <w:fldChar w:fldCharType="separate"/>
        </w:r>
        <w:r w:rsidR="009D034B">
          <w:rPr>
            <w:noProof/>
            <w:webHidden/>
          </w:rPr>
          <w:t>61</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301" w:history="1">
        <w:r w:rsidR="009D034B" w:rsidRPr="00775858">
          <w:rPr>
            <w:rStyle w:val="Hyperlink"/>
            <w:noProof/>
          </w:rPr>
          <w:t>Figure 69. T20 Blast second innings win prediction model confusion matrix</w:t>
        </w:r>
        <w:r w:rsidR="009D034B">
          <w:rPr>
            <w:noProof/>
            <w:webHidden/>
          </w:rPr>
          <w:tab/>
        </w:r>
        <w:r>
          <w:rPr>
            <w:noProof/>
            <w:webHidden/>
          </w:rPr>
          <w:fldChar w:fldCharType="begin"/>
        </w:r>
        <w:r w:rsidR="009D034B">
          <w:rPr>
            <w:noProof/>
            <w:webHidden/>
          </w:rPr>
          <w:instrText xml:space="preserve"> PAGEREF _Toc138466301 \h </w:instrText>
        </w:r>
        <w:r>
          <w:rPr>
            <w:noProof/>
            <w:webHidden/>
          </w:rPr>
        </w:r>
        <w:r>
          <w:rPr>
            <w:noProof/>
            <w:webHidden/>
          </w:rPr>
          <w:fldChar w:fldCharType="separate"/>
        </w:r>
        <w:r w:rsidR="009D034B">
          <w:rPr>
            <w:noProof/>
            <w:webHidden/>
          </w:rPr>
          <w:t>62</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302" w:history="1">
        <w:r w:rsidR="009D034B" w:rsidRPr="00775858">
          <w:rPr>
            <w:rStyle w:val="Hyperlink"/>
            <w:noProof/>
          </w:rPr>
          <w:t>Figure 70. Men’s T20i second innings win prediction model confusion matrix</w:t>
        </w:r>
        <w:r w:rsidR="009D034B">
          <w:rPr>
            <w:noProof/>
            <w:webHidden/>
          </w:rPr>
          <w:tab/>
        </w:r>
        <w:r>
          <w:rPr>
            <w:noProof/>
            <w:webHidden/>
          </w:rPr>
          <w:fldChar w:fldCharType="begin"/>
        </w:r>
        <w:r w:rsidR="009D034B">
          <w:rPr>
            <w:noProof/>
            <w:webHidden/>
          </w:rPr>
          <w:instrText xml:space="preserve"> PAGEREF _Toc138466302 \h </w:instrText>
        </w:r>
        <w:r>
          <w:rPr>
            <w:noProof/>
            <w:webHidden/>
          </w:rPr>
        </w:r>
        <w:r>
          <w:rPr>
            <w:noProof/>
            <w:webHidden/>
          </w:rPr>
          <w:fldChar w:fldCharType="separate"/>
        </w:r>
        <w:r w:rsidR="009D034B">
          <w:rPr>
            <w:noProof/>
            <w:webHidden/>
          </w:rPr>
          <w:t>63</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303" w:history="1">
        <w:r w:rsidR="009D034B" w:rsidRPr="00775858">
          <w:rPr>
            <w:rStyle w:val="Hyperlink"/>
            <w:noProof/>
          </w:rPr>
          <w:t>Figure 71. Women’s T20i second innings win prediction model confusion matrix</w:t>
        </w:r>
        <w:r w:rsidR="009D034B">
          <w:rPr>
            <w:noProof/>
            <w:webHidden/>
          </w:rPr>
          <w:tab/>
        </w:r>
        <w:r>
          <w:rPr>
            <w:noProof/>
            <w:webHidden/>
          </w:rPr>
          <w:fldChar w:fldCharType="begin"/>
        </w:r>
        <w:r w:rsidR="009D034B">
          <w:rPr>
            <w:noProof/>
            <w:webHidden/>
          </w:rPr>
          <w:instrText xml:space="preserve"> PAGEREF _Toc138466303 \h </w:instrText>
        </w:r>
        <w:r>
          <w:rPr>
            <w:noProof/>
            <w:webHidden/>
          </w:rPr>
        </w:r>
        <w:r>
          <w:rPr>
            <w:noProof/>
            <w:webHidden/>
          </w:rPr>
          <w:fldChar w:fldCharType="separate"/>
        </w:r>
        <w:r w:rsidR="009D034B">
          <w:rPr>
            <w:noProof/>
            <w:webHidden/>
          </w:rPr>
          <w:t>64</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304" w:history="1">
        <w:r w:rsidR="009D034B" w:rsidRPr="00775858">
          <w:rPr>
            <w:rStyle w:val="Hyperlink"/>
            <w:noProof/>
          </w:rPr>
          <w:t>Figure 72. WBBL second innings win prediction model confusion matrix</w:t>
        </w:r>
        <w:r w:rsidR="009D034B">
          <w:rPr>
            <w:noProof/>
            <w:webHidden/>
          </w:rPr>
          <w:tab/>
        </w:r>
        <w:r>
          <w:rPr>
            <w:noProof/>
            <w:webHidden/>
          </w:rPr>
          <w:fldChar w:fldCharType="begin"/>
        </w:r>
        <w:r w:rsidR="009D034B">
          <w:rPr>
            <w:noProof/>
            <w:webHidden/>
          </w:rPr>
          <w:instrText xml:space="preserve"> PAGEREF _Toc138466304 \h </w:instrText>
        </w:r>
        <w:r>
          <w:rPr>
            <w:noProof/>
            <w:webHidden/>
          </w:rPr>
        </w:r>
        <w:r>
          <w:rPr>
            <w:noProof/>
            <w:webHidden/>
          </w:rPr>
          <w:fldChar w:fldCharType="separate"/>
        </w:r>
        <w:r w:rsidR="009D034B">
          <w:rPr>
            <w:noProof/>
            <w:webHidden/>
          </w:rPr>
          <w:t>65</w:t>
        </w:r>
        <w:r>
          <w:rPr>
            <w:noProof/>
            <w:webHidden/>
          </w:rPr>
          <w:fldChar w:fldCharType="end"/>
        </w:r>
      </w:hyperlink>
    </w:p>
    <w:p w:rsidR="009D034B" w:rsidRDefault="00430A0B">
      <w:pPr>
        <w:pStyle w:val="TableofFigures"/>
        <w:tabs>
          <w:tab w:val="right" w:leader="dot" w:pos="9017"/>
        </w:tabs>
        <w:rPr>
          <w:rFonts w:asciiTheme="minorHAnsi" w:eastAsiaTheme="minorEastAsia" w:hAnsiTheme="minorHAnsi"/>
          <w:noProof/>
          <w:sz w:val="22"/>
        </w:rPr>
      </w:pPr>
      <w:hyperlink w:anchor="_Toc138466305" w:history="1">
        <w:r w:rsidR="009D034B" w:rsidRPr="00775858">
          <w:rPr>
            <w:rStyle w:val="Hyperlink"/>
            <w:noProof/>
          </w:rPr>
          <w:t>Figure 73. Gantt Chart.</w:t>
        </w:r>
        <w:r w:rsidR="009D034B">
          <w:rPr>
            <w:noProof/>
            <w:webHidden/>
          </w:rPr>
          <w:tab/>
        </w:r>
        <w:r>
          <w:rPr>
            <w:noProof/>
            <w:webHidden/>
          </w:rPr>
          <w:fldChar w:fldCharType="begin"/>
        </w:r>
        <w:r w:rsidR="009D034B">
          <w:rPr>
            <w:noProof/>
            <w:webHidden/>
          </w:rPr>
          <w:instrText xml:space="preserve"> PAGEREF _Toc138466305 \h </w:instrText>
        </w:r>
        <w:r>
          <w:rPr>
            <w:noProof/>
            <w:webHidden/>
          </w:rPr>
        </w:r>
        <w:r>
          <w:rPr>
            <w:noProof/>
            <w:webHidden/>
          </w:rPr>
          <w:fldChar w:fldCharType="separate"/>
        </w:r>
        <w:r w:rsidR="009D034B">
          <w:rPr>
            <w:noProof/>
            <w:webHidden/>
          </w:rPr>
          <w:t>68</w:t>
        </w:r>
        <w:r>
          <w:rPr>
            <w:noProof/>
            <w:webHidden/>
          </w:rPr>
          <w:fldChar w:fldCharType="end"/>
        </w:r>
      </w:hyperlink>
    </w:p>
    <w:p w:rsidR="00612532" w:rsidRPr="00D32E37" w:rsidRDefault="00430A0B" w:rsidP="00D46713">
      <w:pPr>
        <w:pStyle w:val="Heading1"/>
        <w:spacing w:after="240" w:line="360" w:lineRule="auto"/>
      </w:pPr>
      <w:r>
        <w:rPr>
          <w:rFonts w:eastAsiaTheme="minorHAnsi" w:cs="Times New Roman"/>
          <w:b/>
          <w:bCs w:val="0"/>
          <w:sz w:val="24"/>
          <w:szCs w:val="24"/>
        </w:rPr>
        <w:lastRenderedPageBreak/>
        <w:fldChar w:fldCharType="end"/>
      </w:r>
      <w:bookmarkStart w:id="7" w:name="_Toc138467252"/>
      <w:r w:rsidR="00D32E37" w:rsidRPr="00D32E37">
        <w:t>LIST OF TABLES</w:t>
      </w:r>
      <w:bookmarkEnd w:id="7"/>
    </w:p>
    <w:p w:rsidR="00C1135B" w:rsidRDefault="00430A0B">
      <w:pPr>
        <w:pStyle w:val="TableofFigures"/>
        <w:tabs>
          <w:tab w:val="right" w:pos="9017"/>
        </w:tabs>
        <w:rPr>
          <w:rFonts w:asciiTheme="minorHAnsi" w:eastAsiaTheme="minorEastAsia" w:hAnsiTheme="minorHAnsi"/>
          <w:noProof/>
          <w:sz w:val="22"/>
        </w:rPr>
      </w:pPr>
      <w:r>
        <w:rPr>
          <w:rFonts w:cs="Times New Roman"/>
          <w:b/>
          <w:szCs w:val="24"/>
        </w:rPr>
        <w:fldChar w:fldCharType="begin"/>
      </w:r>
      <w:r w:rsidR="00C1135B">
        <w:rPr>
          <w:rFonts w:cs="Times New Roman"/>
          <w:b/>
          <w:szCs w:val="24"/>
        </w:rPr>
        <w:instrText xml:space="preserve"> TOC \h \z \c "Table" </w:instrText>
      </w:r>
      <w:r>
        <w:rPr>
          <w:rFonts w:cs="Times New Roman"/>
          <w:b/>
          <w:szCs w:val="24"/>
        </w:rPr>
        <w:fldChar w:fldCharType="separate"/>
      </w:r>
      <w:hyperlink w:anchor="_Toc138466344" w:history="1">
        <w:r w:rsidR="00C1135B" w:rsidRPr="00F92260">
          <w:rPr>
            <w:rStyle w:val="Hyperlink"/>
            <w:rFonts w:cs="Times New Roman"/>
            <w:noProof/>
          </w:rPr>
          <w:t>Table I. List of Software Tools</w:t>
        </w:r>
        <w:r w:rsidR="00C1135B">
          <w:rPr>
            <w:noProof/>
            <w:webHidden/>
          </w:rPr>
          <w:tab/>
        </w:r>
        <w:r>
          <w:rPr>
            <w:noProof/>
            <w:webHidden/>
          </w:rPr>
          <w:fldChar w:fldCharType="begin"/>
        </w:r>
        <w:r w:rsidR="00C1135B">
          <w:rPr>
            <w:noProof/>
            <w:webHidden/>
          </w:rPr>
          <w:instrText xml:space="preserve"> PAGEREF _Toc138466344 \h </w:instrText>
        </w:r>
        <w:r>
          <w:rPr>
            <w:noProof/>
            <w:webHidden/>
          </w:rPr>
        </w:r>
        <w:r>
          <w:rPr>
            <w:noProof/>
            <w:webHidden/>
          </w:rPr>
          <w:fldChar w:fldCharType="separate"/>
        </w:r>
        <w:r w:rsidR="00C1135B">
          <w:rPr>
            <w:noProof/>
            <w:webHidden/>
          </w:rPr>
          <w:t>34</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45" w:history="1">
        <w:r w:rsidR="00C1135B" w:rsidRPr="00F92260">
          <w:rPr>
            <w:rStyle w:val="Hyperlink"/>
            <w:noProof/>
          </w:rPr>
          <w:t>Table II. Evaluation table of BBL score prediction models</w:t>
        </w:r>
        <w:r w:rsidR="00C1135B">
          <w:rPr>
            <w:noProof/>
            <w:webHidden/>
          </w:rPr>
          <w:tab/>
        </w:r>
        <w:r>
          <w:rPr>
            <w:noProof/>
            <w:webHidden/>
          </w:rPr>
          <w:fldChar w:fldCharType="begin"/>
        </w:r>
        <w:r w:rsidR="00C1135B">
          <w:rPr>
            <w:noProof/>
            <w:webHidden/>
          </w:rPr>
          <w:instrText xml:space="preserve"> PAGEREF _Toc138466345 \h </w:instrText>
        </w:r>
        <w:r>
          <w:rPr>
            <w:noProof/>
            <w:webHidden/>
          </w:rPr>
        </w:r>
        <w:r>
          <w:rPr>
            <w:noProof/>
            <w:webHidden/>
          </w:rPr>
          <w:fldChar w:fldCharType="separate"/>
        </w:r>
        <w:r w:rsidR="00C1135B">
          <w:rPr>
            <w:noProof/>
            <w:webHidden/>
          </w:rPr>
          <w:t>36</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46" w:history="1">
        <w:r w:rsidR="00C1135B" w:rsidRPr="00F92260">
          <w:rPr>
            <w:rStyle w:val="Hyperlink"/>
            <w:noProof/>
          </w:rPr>
          <w:t>Table III. Evaluation table of BBL score prediction models</w:t>
        </w:r>
        <w:r w:rsidR="00C1135B">
          <w:rPr>
            <w:noProof/>
            <w:webHidden/>
          </w:rPr>
          <w:tab/>
        </w:r>
        <w:r>
          <w:rPr>
            <w:noProof/>
            <w:webHidden/>
          </w:rPr>
          <w:fldChar w:fldCharType="begin"/>
        </w:r>
        <w:r w:rsidR="00C1135B">
          <w:rPr>
            <w:noProof/>
            <w:webHidden/>
          </w:rPr>
          <w:instrText xml:space="preserve"> PAGEREF _Toc138466346 \h </w:instrText>
        </w:r>
        <w:r>
          <w:rPr>
            <w:noProof/>
            <w:webHidden/>
          </w:rPr>
        </w:r>
        <w:r>
          <w:rPr>
            <w:noProof/>
            <w:webHidden/>
          </w:rPr>
          <w:fldChar w:fldCharType="separate"/>
        </w:r>
        <w:r w:rsidR="00C1135B">
          <w:rPr>
            <w:noProof/>
            <w:webHidden/>
          </w:rPr>
          <w:t>37</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47" w:history="1">
        <w:r w:rsidR="00C1135B" w:rsidRPr="00F92260">
          <w:rPr>
            <w:rStyle w:val="Hyperlink"/>
            <w:noProof/>
          </w:rPr>
          <w:t>Table IV. Evaluation table of CPL score prediction models</w:t>
        </w:r>
        <w:r w:rsidR="00C1135B">
          <w:rPr>
            <w:noProof/>
            <w:webHidden/>
          </w:rPr>
          <w:tab/>
        </w:r>
        <w:r>
          <w:rPr>
            <w:noProof/>
            <w:webHidden/>
          </w:rPr>
          <w:fldChar w:fldCharType="begin"/>
        </w:r>
        <w:r w:rsidR="00C1135B">
          <w:rPr>
            <w:noProof/>
            <w:webHidden/>
          </w:rPr>
          <w:instrText xml:space="preserve"> PAGEREF _Toc138466347 \h </w:instrText>
        </w:r>
        <w:r>
          <w:rPr>
            <w:noProof/>
            <w:webHidden/>
          </w:rPr>
        </w:r>
        <w:r>
          <w:rPr>
            <w:noProof/>
            <w:webHidden/>
          </w:rPr>
          <w:fldChar w:fldCharType="separate"/>
        </w:r>
        <w:r w:rsidR="00C1135B">
          <w:rPr>
            <w:noProof/>
            <w:webHidden/>
          </w:rPr>
          <w:t>38</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48" w:history="1">
        <w:r w:rsidR="00C1135B" w:rsidRPr="00F92260">
          <w:rPr>
            <w:rStyle w:val="Hyperlink"/>
            <w:noProof/>
          </w:rPr>
          <w:t>Table V. Evaluation table of CSA T20 score prediction models</w:t>
        </w:r>
        <w:r w:rsidR="00C1135B">
          <w:rPr>
            <w:noProof/>
            <w:webHidden/>
          </w:rPr>
          <w:tab/>
        </w:r>
        <w:r>
          <w:rPr>
            <w:noProof/>
            <w:webHidden/>
          </w:rPr>
          <w:fldChar w:fldCharType="begin"/>
        </w:r>
        <w:r w:rsidR="00C1135B">
          <w:rPr>
            <w:noProof/>
            <w:webHidden/>
          </w:rPr>
          <w:instrText xml:space="preserve"> PAGEREF _Toc138466348 \h </w:instrText>
        </w:r>
        <w:r>
          <w:rPr>
            <w:noProof/>
            <w:webHidden/>
          </w:rPr>
        </w:r>
        <w:r>
          <w:rPr>
            <w:noProof/>
            <w:webHidden/>
          </w:rPr>
          <w:fldChar w:fldCharType="separate"/>
        </w:r>
        <w:r w:rsidR="00C1135B">
          <w:rPr>
            <w:noProof/>
            <w:webHidden/>
          </w:rPr>
          <w:t>38</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49" w:history="1">
        <w:r w:rsidR="00C1135B" w:rsidRPr="00F92260">
          <w:rPr>
            <w:rStyle w:val="Hyperlink"/>
            <w:noProof/>
          </w:rPr>
          <w:t>Table VI. Evaluation table of IPL score prediction models</w:t>
        </w:r>
        <w:r w:rsidR="00C1135B">
          <w:rPr>
            <w:noProof/>
            <w:webHidden/>
          </w:rPr>
          <w:tab/>
        </w:r>
        <w:r>
          <w:rPr>
            <w:noProof/>
            <w:webHidden/>
          </w:rPr>
          <w:fldChar w:fldCharType="begin"/>
        </w:r>
        <w:r w:rsidR="00C1135B">
          <w:rPr>
            <w:noProof/>
            <w:webHidden/>
          </w:rPr>
          <w:instrText xml:space="preserve"> PAGEREF _Toc138466349 \h </w:instrText>
        </w:r>
        <w:r>
          <w:rPr>
            <w:noProof/>
            <w:webHidden/>
          </w:rPr>
        </w:r>
        <w:r>
          <w:rPr>
            <w:noProof/>
            <w:webHidden/>
          </w:rPr>
          <w:fldChar w:fldCharType="separate"/>
        </w:r>
        <w:r w:rsidR="00C1135B">
          <w:rPr>
            <w:noProof/>
            <w:webHidden/>
          </w:rPr>
          <w:t>39</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50" w:history="1">
        <w:r w:rsidR="00C1135B" w:rsidRPr="00F92260">
          <w:rPr>
            <w:rStyle w:val="Hyperlink"/>
            <w:noProof/>
          </w:rPr>
          <w:t>Table VII. Evaluation table of LPL score prediction models</w:t>
        </w:r>
        <w:r w:rsidR="00C1135B">
          <w:rPr>
            <w:noProof/>
            <w:webHidden/>
          </w:rPr>
          <w:tab/>
        </w:r>
        <w:r>
          <w:rPr>
            <w:noProof/>
            <w:webHidden/>
          </w:rPr>
          <w:fldChar w:fldCharType="begin"/>
        </w:r>
        <w:r w:rsidR="00C1135B">
          <w:rPr>
            <w:noProof/>
            <w:webHidden/>
          </w:rPr>
          <w:instrText xml:space="preserve"> PAGEREF _Toc138466350 \h </w:instrText>
        </w:r>
        <w:r>
          <w:rPr>
            <w:noProof/>
            <w:webHidden/>
          </w:rPr>
        </w:r>
        <w:r>
          <w:rPr>
            <w:noProof/>
            <w:webHidden/>
          </w:rPr>
          <w:fldChar w:fldCharType="separate"/>
        </w:r>
        <w:r w:rsidR="00C1135B">
          <w:rPr>
            <w:noProof/>
            <w:webHidden/>
          </w:rPr>
          <w:t>39</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51" w:history="1">
        <w:r w:rsidR="00C1135B" w:rsidRPr="00F92260">
          <w:rPr>
            <w:rStyle w:val="Hyperlink"/>
            <w:noProof/>
          </w:rPr>
          <w:t>Table VIII. Evaluation table of PSL score prediction models</w:t>
        </w:r>
        <w:r w:rsidR="00C1135B">
          <w:rPr>
            <w:noProof/>
            <w:webHidden/>
          </w:rPr>
          <w:tab/>
        </w:r>
        <w:r>
          <w:rPr>
            <w:noProof/>
            <w:webHidden/>
          </w:rPr>
          <w:fldChar w:fldCharType="begin"/>
        </w:r>
        <w:r w:rsidR="00C1135B">
          <w:rPr>
            <w:noProof/>
            <w:webHidden/>
          </w:rPr>
          <w:instrText xml:space="preserve"> PAGEREF _Toc138466351 \h </w:instrText>
        </w:r>
        <w:r>
          <w:rPr>
            <w:noProof/>
            <w:webHidden/>
          </w:rPr>
        </w:r>
        <w:r>
          <w:rPr>
            <w:noProof/>
            <w:webHidden/>
          </w:rPr>
          <w:fldChar w:fldCharType="separate"/>
        </w:r>
        <w:r w:rsidR="00C1135B">
          <w:rPr>
            <w:noProof/>
            <w:webHidden/>
          </w:rPr>
          <w:t>40</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52" w:history="1">
        <w:r w:rsidR="00C1135B" w:rsidRPr="00F92260">
          <w:rPr>
            <w:rStyle w:val="Hyperlink"/>
            <w:noProof/>
          </w:rPr>
          <w:t>Table IX. Evaluation table of T20 Blast score prediction models</w:t>
        </w:r>
        <w:r w:rsidR="00C1135B">
          <w:rPr>
            <w:noProof/>
            <w:webHidden/>
          </w:rPr>
          <w:tab/>
        </w:r>
        <w:r>
          <w:rPr>
            <w:noProof/>
            <w:webHidden/>
          </w:rPr>
          <w:fldChar w:fldCharType="begin"/>
        </w:r>
        <w:r w:rsidR="00C1135B">
          <w:rPr>
            <w:noProof/>
            <w:webHidden/>
          </w:rPr>
          <w:instrText xml:space="preserve"> PAGEREF _Toc138466352 \h </w:instrText>
        </w:r>
        <w:r>
          <w:rPr>
            <w:noProof/>
            <w:webHidden/>
          </w:rPr>
        </w:r>
        <w:r>
          <w:rPr>
            <w:noProof/>
            <w:webHidden/>
          </w:rPr>
          <w:fldChar w:fldCharType="separate"/>
        </w:r>
        <w:r w:rsidR="00C1135B">
          <w:rPr>
            <w:noProof/>
            <w:webHidden/>
          </w:rPr>
          <w:t>41</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53" w:history="1">
        <w:r w:rsidR="00C1135B" w:rsidRPr="00F92260">
          <w:rPr>
            <w:rStyle w:val="Hyperlink"/>
            <w:noProof/>
          </w:rPr>
          <w:t>Table X. Evaluation table of Men’s T20i score prediction models</w:t>
        </w:r>
        <w:r w:rsidR="00C1135B">
          <w:rPr>
            <w:noProof/>
            <w:webHidden/>
          </w:rPr>
          <w:tab/>
        </w:r>
        <w:r>
          <w:rPr>
            <w:noProof/>
            <w:webHidden/>
          </w:rPr>
          <w:fldChar w:fldCharType="begin"/>
        </w:r>
        <w:r w:rsidR="00C1135B">
          <w:rPr>
            <w:noProof/>
            <w:webHidden/>
          </w:rPr>
          <w:instrText xml:space="preserve"> PAGEREF _Toc138466353 \h </w:instrText>
        </w:r>
        <w:r>
          <w:rPr>
            <w:noProof/>
            <w:webHidden/>
          </w:rPr>
        </w:r>
        <w:r>
          <w:rPr>
            <w:noProof/>
            <w:webHidden/>
          </w:rPr>
          <w:fldChar w:fldCharType="separate"/>
        </w:r>
        <w:r w:rsidR="00C1135B">
          <w:rPr>
            <w:noProof/>
            <w:webHidden/>
          </w:rPr>
          <w:t>42</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54" w:history="1">
        <w:r w:rsidR="00C1135B" w:rsidRPr="00F92260">
          <w:rPr>
            <w:rStyle w:val="Hyperlink"/>
            <w:noProof/>
          </w:rPr>
          <w:t>Table XI. Evaluation table of Women’s T20i score prediction models</w:t>
        </w:r>
        <w:r w:rsidR="00C1135B">
          <w:rPr>
            <w:noProof/>
            <w:webHidden/>
          </w:rPr>
          <w:tab/>
        </w:r>
        <w:r>
          <w:rPr>
            <w:noProof/>
            <w:webHidden/>
          </w:rPr>
          <w:fldChar w:fldCharType="begin"/>
        </w:r>
        <w:r w:rsidR="00C1135B">
          <w:rPr>
            <w:noProof/>
            <w:webHidden/>
          </w:rPr>
          <w:instrText xml:space="preserve"> PAGEREF _Toc138466354 \h </w:instrText>
        </w:r>
        <w:r>
          <w:rPr>
            <w:noProof/>
            <w:webHidden/>
          </w:rPr>
        </w:r>
        <w:r>
          <w:rPr>
            <w:noProof/>
            <w:webHidden/>
          </w:rPr>
          <w:fldChar w:fldCharType="separate"/>
        </w:r>
        <w:r w:rsidR="00C1135B">
          <w:rPr>
            <w:noProof/>
            <w:webHidden/>
          </w:rPr>
          <w:t>42</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55" w:history="1">
        <w:r w:rsidR="00C1135B" w:rsidRPr="00F92260">
          <w:rPr>
            <w:rStyle w:val="Hyperlink"/>
            <w:noProof/>
          </w:rPr>
          <w:t>Table XII. Evaluation table of WBBL score prediction models</w:t>
        </w:r>
        <w:r w:rsidR="00C1135B">
          <w:rPr>
            <w:noProof/>
            <w:webHidden/>
          </w:rPr>
          <w:tab/>
        </w:r>
        <w:r>
          <w:rPr>
            <w:noProof/>
            <w:webHidden/>
          </w:rPr>
          <w:fldChar w:fldCharType="begin"/>
        </w:r>
        <w:r w:rsidR="00C1135B">
          <w:rPr>
            <w:noProof/>
            <w:webHidden/>
          </w:rPr>
          <w:instrText xml:space="preserve"> PAGEREF _Toc138466355 \h </w:instrText>
        </w:r>
        <w:r>
          <w:rPr>
            <w:noProof/>
            <w:webHidden/>
          </w:rPr>
        </w:r>
        <w:r>
          <w:rPr>
            <w:noProof/>
            <w:webHidden/>
          </w:rPr>
          <w:fldChar w:fldCharType="separate"/>
        </w:r>
        <w:r w:rsidR="00C1135B">
          <w:rPr>
            <w:noProof/>
            <w:webHidden/>
          </w:rPr>
          <w:t>43</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56" w:history="1">
        <w:r w:rsidR="00C1135B" w:rsidRPr="00F92260">
          <w:rPr>
            <w:rStyle w:val="Hyperlink"/>
            <w:noProof/>
          </w:rPr>
          <w:t>Table XIII. Accuracy Score of first innings win model of all tournaments</w:t>
        </w:r>
        <w:r w:rsidR="00C1135B">
          <w:rPr>
            <w:noProof/>
            <w:webHidden/>
          </w:rPr>
          <w:tab/>
        </w:r>
        <w:r>
          <w:rPr>
            <w:noProof/>
            <w:webHidden/>
          </w:rPr>
          <w:fldChar w:fldCharType="begin"/>
        </w:r>
        <w:r w:rsidR="00C1135B">
          <w:rPr>
            <w:noProof/>
            <w:webHidden/>
          </w:rPr>
          <w:instrText xml:space="preserve"> PAGEREF _Toc138466356 \h </w:instrText>
        </w:r>
        <w:r>
          <w:rPr>
            <w:noProof/>
            <w:webHidden/>
          </w:rPr>
        </w:r>
        <w:r>
          <w:rPr>
            <w:noProof/>
            <w:webHidden/>
          </w:rPr>
          <w:fldChar w:fldCharType="separate"/>
        </w:r>
        <w:r w:rsidR="00C1135B">
          <w:rPr>
            <w:noProof/>
            <w:webHidden/>
          </w:rPr>
          <w:t>43</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57" w:history="1">
        <w:r w:rsidR="00C1135B" w:rsidRPr="00F92260">
          <w:rPr>
            <w:rStyle w:val="Hyperlink"/>
            <w:noProof/>
          </w:rPr>
          <w:t>Table XIV. Accuracy Score of Second innings win model of all tournaments</w:t>
        </w:r>
        <w:r w:rsidR="00C1135B">
          <w:rPr>
            <w:noProof/>
            <w:webHidden/>
          </w:rPr>
          <w:tab/>
        </w:r>
        <w:r>
          <w:rPr>
            <w:noProof/>
            <w:webHidden/>
          </w:rPr>
          <w:fldChar w:fldCharType="begin"/>
        </w:r>
        <w:r w:rsidR="00C1135B">
          <w:rPr>
            <w:noProof/>
            <w:webHidden/>
          </w:rPr>
          <w:instrText xml:space="preserve"> PAGEREF _Toc138466357 \h </w:instrText>
        </w:r>
        <w:r>
          <w:rPr>
            <w:noProof/>
            <w:webHidden/>
          </w:rPr>
        </w:r>
        <w:r>
          <w:rPr>
            <w:noProof/>
            <w:webHidden/>
          </w:rPr>
          <w:fldChar w:fldCharType="separate"/>
        </w:r>
        <w:r w:rsidR="00C1135B">
          <w:rPr>
            <w:noProof/>
            <w:webHidden/>
          </w:rPr>
          <w:t>54</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58" w:history="1">
        <w:r w:rsidR="00C1135B" w:rsidRPr="00F92260">
          <w:rPr>
            <w:rStyle w:val="Hyperlink"/>
            <w:noProof/>
          </w:rPr>
          <w:t>Table XV. Complex Engineering Problem Attributes</w:t>
        </w:r>
        <w:r w:rsidR="00C1135B">
          <w:rPr>
            <w:noProof/>
            <w:webHidden/>
          </w:rPr>
          <w:tab/>
        </w:r>
        <w:r>
          <w:rPr>
            <w:noProof/>
            <w:webHidden/>
          </w:rPr>
          <w:fldChar w:fldCharType="begin"/>
        </w:r>
        <w:r w:rsidR="00C1135B">
          <w:rPr>
            <w:noProof/>
            <w:webHidden/>
          </w:rPr>
          <w:instrText xml:space="preserve"> PAGEREF _Toc138466358 \h </w:instrText>
        </w:r>
        <w:r>
          <w:rPr>
            <w:noProof/>
            <w:webHidden/>
          </w:rPr>
        </w:r>
        <w:r>
          <w:rPr>
            <w:noProof/>
            <w:webHidden/>
          </w:rPr>
          <w:fldChar w:fldCharType="separate"/>
        </w:r>
        <w:r w:rsidR="00C1135B">
          <w:rPr>
            <w:noProof/>
            <w:webHidden/>
          </w:rPr>
          <w:t>70</w:t>
        </w:r>
        <w:r>
          <w:rPr>
            <w:noProof/>
            <w:webHidden/>
          </w:rPr>
          <w:fldChar w:fldCharType="end"/>
        </w:r>
      </w:hyperlink>
    </w:p>
    <w:p w:rsidR="00C1135B" w:rsidRDefault="00430A0B">
      <w:pPr>
        <w:pStyle w:val="TableofFigures"/>
        <w:tabs>
          <w:tab w:val="right" w:pos="9017"/>
        </w:tabs>
        <w:rPr>
          <w:rFonts w:asciiTheme="minorHAnsi" w:eastAsiaTheme="minorEastAsia" w:hAnsiTheme="minorHAnsi"/>
          <w:noProof/>
          <w:sz w:val="22"/>
        </w:rPr>
      </w:pPr>
      <w:hyperlink w:anchor="_Toc138466359" w:history="1">
        <w:r w:rsidR="00C1135B" w:rsidRPr="00F92260">
          <w:rPr>
            <w:rStyle w:val="Hyperlink"/>
            <w:noProof/>
          </w:rPr>
          <w:t>Table XVI. Complex Engineering Activities</w:t>
        </w:r>
        <w:r w:rsidR="00C1135B">
          <w:rPr>
            <w:noProof/>
            <w:webHidden/>
          </w:rPr>
          <w:tab/>
        </w:r>
        <w:r>
          <w:rPr>
            <w:noProof/>
            <w:webHidden/>
          </w:rPr>
          <w:fldChar w:fldCharType="begin"/>
        </w:r>
        <w:r w:rsidR="00C1135B">
          <w:rPr>
            <w:noProof/>
            <w:webHidden/>
          </w:rPr>
          <w:instrText xml:space="preserve"> PAGEREF _Toc138466359 \h </w:instrText>
        </w:r>
        <w:r>
          <w:rPr>
            <w:noProof/>
            <w:webHidden/>
          </w:rPr>
        </w:r>
        <w:r>
          <w:rPr>
            <w:noProof/>
            <w:webHidden/>
          </w:rPr>
          <w:fldChar w:fldCharType="separate"/>
        </w:r>
        <w:r w:rsidR="00C1135B">
          <w:rPr>
            <w:noProof/>
            <w:webHidden/>
          </w:rPr>
          <w:t>71</w:t>
        </w:r>
        <w:r>
          <w:rPr>
            <w:noProof/>
            <w:webHidden/>
          </w:rPr>
          <w:fldChar w:fldCharType="end"/>
        </w:r>
      </w:hyperlink>
    </w:p>
    <w:p w:rsidR="003A6E38" w:rsidRPr="00C15152" w:rsidRDefault="00430A0B">
      <w:pPr>
        <w:rPr>
          <w:rFonts w:eastAsiaTheme="majorEastAsia" w:cs="Times New Roman"/>
          <w:b/>
          <w:bCs/>
          <w:szCs w:val="24"/>
        </w:rPr>
      </w:pPr>
      <w:r>
        <w:rPr>
          <w:rFonts w:cs="Times New Roman"/>
          <w:b/>
          <w:szCs w:val="24"/>
        </w:rPr>
        <w:fldChar w:fldCharType="end"/>
      </w:r>
      <w:r w:rsidR="003A6E38" w:rsidRPr="00C15152">
        <w:rPr>
          <w:rFonts w:cs="Times New Roman"/>
          <w:b/>
          <w:szCs w:val="24"/>
        </w:rPr>
        <w:br w:type="page"/>
      </w:r>
    </w:p>
    <w:p w:rsidR="006C7520" w:rsidRDefault="006C7520" w:rsidP="00733B32">
      <w:pPr>
        <w:pStyle w:val="Heading1"/>
        <w:pageBreakBefore/>
        <w:spacing w:before="0" w:after="240" w:line="360" w:lineRule="auto"/>
        <w:rPr>
          <w:rFonts w:cs="Times New Roman"/>
          <w:b/>
        </w:rPr>
        <w:sectPr w:rsidR="006C7520" w:rsidSect="00C940FF">
          <w:footerReference w:type="default" r:id="rId10"/>
          <w:pgSz w:w="11907" w:h="16839" w:code="9"/>
          <w:pgMar w:top="1440" w:right="1440" w:bottom="1440" w:left="1440" w:header="720" w:footer="720" w:gutter="0"/>
          <w:pgNumType w:fmt="lowerRoman" w:start="1"/>
          <w:cols w:space="720"/>
          <w:docGrid w:linePitch="360"/>
        </w:sectPr>
      </w:pPr>
    </w:p>
    <w:p w:rsidR="003B1757" w:rsidRPr="007A7A00" w:rsidRDefault="003B1757" w:rsidP="00733B32">
      <w:pPr>
        <w:pStyle w:val="Heading1"/>
        <w:pageBreakBefore/>
        <w:spacing w:before="0" w:after="240" w:line="360" w:lineRule="auto"/>
        <w:rPr>
          <w:rFonts w:cs="Times New Roman"/>
          <w:b/>
        </w:rPr>
      </w:pPr>
      <w:bookmarkStart w:id="8" w:name="_Toc138467253"/>
      <w:r w:rsidRPr="007A7A00">
        <w:rPr>
          <w:rFonts w:cs="Times New Roman"/>
          <w:b/>
        </w:rPr>
        <w:lastRenderedPageBreak/>
        <w:t>Chapter 1 Introduction</w:t>
      </w:r>
      <w:bookmarkEnd w:id="8"/>
    </w:p>
    <w:p w:rsidR="003B1757" w:rsidRPr="00F26EA3" w:rsidRDefault="005B7DA3" w:rsidP="00733B32">
      <w:pPr>
        <w:pStyle w:val="Heading2"/>
        <w:numPr>
          <w:ilvl w:val="1"/>
          <w:numId w:val="7"/>
        </w:numPr>
        <w:spacing w:before="0" w:line="360" w:lineRule="auto"/>
        <w:rPr>
          <w:rFonts w:cs="Times New Roman"/>
        </w:rPr>
      </w:pPr>
      <w:bookmarkStart w:id="9" w:name="_Toc138467254"/>
      <w:r w:rsidRPr="00F26EA3">
        <w:rPr>
          <w:rFonts w:cs="Times New Roman"/>
        </w:rPr>
        <w:t>Background and Motivation</w:t>
      </w:r>
      <w:bookmarkEnd w:id="9"/>
      <w:r w:rsidRPr="00F26EA3">
        <w:rPr>
          <w:rFonts w:cs="Times New Roman"/>
        </w:rPr>
        <w:t xml:space="preserve"> </w:t>
      </w:r>
    </w:p>
    <w:p w:rsidR="003B47FF" w:rsidRDefault="005D77CD" w:rsidP="007E29A0">
      <w:pPr>
        <w:spacing w:line="360" w:lineRule="auto"/>
        <w:ind w:firstLine="360"/>
      </w:pPr>
      <w:r>
        <w:t>Cricket is a popular sport that people worldwide enjoy. The first reference to cricket being played as an adult sport was in 1611, and in the same year, a dictionary defined cricket as a boys' game in London and the southeastern countries of England. After that, in 1745, women's cricket was added to the dictionary. This game spreads daily to Asia, North America, South America, and Australia. There are various formats of cricket, like Test cricket, known as a five or four day game; ODI (one-day international) cricket, known as the fifty-over game; T-20 cricket, which is twenty overs</w:t>
      </w:r>
      <w:r w:rsidR="00254C9B">
        <w:t xml:space="preserve"> [1]</w:t>
      </w:r>
      <w:r>
        <w:t>; T-10 cricket, which is ten overs; and The Hundreds, which is a hundred balls game. Due to reduced playtime and speedy decisions made, the T-20 variant of this game has become extremely popular. More than seventy-nine nations are currently participating in the T20-Internationa</w:t>
      </w:r>
      <w:r w:rsidR="00254C9B">
        <w:t>l and Non-International games [2</w:t>
      </w:r>
      <w:r>
        <w:t>]. Due to the popularity of the International T-20 Cricket across cricketing nations, many countries have started their own leagues where crowds of people attend the games and millions more watch on television. Like IPL in India, Big Bash League and Women's Big Bash League in Australia, T20 Blast and Women's Cricket Super League in England, PSL in Pakistan, CPL in the West Indies, BPL in Bangladesh, CSA T20 Challenge in South Africa, Super Smash in New Zealand, and LPL in Sri Lanka. All of the leagues are ve</w:t>
      </w:r>
      <w:r w:rsidR="00E331AF">
        <w:t>ry popular commercial leagues [3</w:t>
      </w:r>
      <w:r>
        <w:t>]; those have been considered in this research.</w:t>
      </w:r>
    </w:p>
    <w:p w:rsidR="009A7671" w:rsidRDefault="00302F50" w:rsidP="007E29A0">
      <w:pPr>
        <w:spacing w:line="360" w:lineRule="auto"/>
        <w:ind w:firstLine="360"/>
        <w:rPr>
          <w:color w:val="000000"/>
        </w:rPr>
      </w:pPr>
      <w:r>
        <w:rPr>
          <w:color w:val="000000"/>
        </w:rPr>
        <w:t>As a result, machine learning is a subfield of artificial intelligence (AI) and</w:t>
      </w:r>
      <w:r w:rsidR="001624B4">
        <w:rPr>
          <w:color w:val="000000"/>
        </w:rPr>
        <w:t xml:space="preserve"> data</w:t>
      </w:r>
      <w:r>
        <w:rPr>
          <w:color w:val="000000"/>
        </w:rPr>
        <w:t xml:space="preserve"> science that uses collected data and algorithms to mimic how people learn, progres</w:t>
      </w:r>
      <w:r w:rsidR="00FB0DB6">
        <w:rPr>
          <w:color w:val="000000"/>
        </w:rPr>
        <w:t>sively improving its accuracy [4</w:t>
      </w:r>
      <w:r>
        <w:rPr>
          <w:color w:val="000000"/>
        </w:rPr>
        <w:t>]; in the areas of Twenty20 (T20) cricket, especially IPL</w:t>
      </w:r>
      <w:r w:rsidR="00F06236">
        <w:rPr>
          <w:color w:val="000000"/>
        </w:rPr>
        <w:t xml:space="preserve"> and PSL</w:t>
      </w:r>
      <w:r>
        <w:rPr>
          <w:color w:val="000000"/>
        </w:rPr>
        <w:t xml:space="preserve"> cricket game analytics, machine learning was more applicable and useful due to the availa</w:t>
      </w:r>
      <w:r w:rsidR="00FB0DB6">
        <w:rPr>
          <w:color w:val="000000"/>
        </w:rPr>
        <w:t>bility of historical datasets [7, 8, 9, 10, 11, 12, 13</w:t>
      </w:r>
      <w:r>
        <w:rPr>
          <w:color w:val="000000"/>
        </w:rPr>
        <w:t>]. The success of a team and its result against another team can be  forecasted before effectively through the machine learning algorithms; in case of score prediction Linear Regression, Rigid Regression, Naive Bayes, Random Forest, Multi-Class Support Vector Machine (SVM), and Decision Trees had presented the result thro</w:t>
      </w:r>
      <w:r w:rsidR="00075A04">
        <w:rPr>
          <w:color w:val="000000"/>
        </w:rPr>
        <w:t>ugh the algorithms previously [8, 18, 19</w:t>
      </w:r>
      <w:r>
        <w:rPr>
          <w:color w:val="000000"/>
        </w:rPr>
        <w:t>]. In case win prediction Naive Bayes, Extreme Gradient Boosting, SVM, Logistic Regression, Random Forests and Multiple Linear Regression had presented the result thro</w:t>
      </w:r>
      <w:r w:rsidR="00BE56FC">
        <w:rPr>
          <w:color w:val="000000"/>
        </w:rPr>
        <w:t>ugh the algorithms previously [6, 7, 9, 10, 11, 12, 13, 14, 15, 16, 17, 20</w:t>
      </w:r>
      <w:r>
        <w:rPr>
          <w:color w:val="000000"/>
        </w:rPr>
        <w:t xml:space="preserve">]. Using machine learning technology in phone and web applications is more revolutionary because it has provided companies with insight into patterns in customer behavior and </w:t>
      </w:r>
      <w:r>
        <w:rPr>
          <w:color w:val="000000"/>
        </w:rPr>
        <w:lastRenderedPageBreak/>
        <w:t>business strategies. The world's top businesses, including Facebook,</w:t>
      </w:r>
      <w:r w:rsidR="00284C5A">
        <w:rPr>
          <w:color w:val="000000"/>
        </w:rPr>
        <w:t xml:space="preserve"> Netflix,</w:t>
      </w:r>
      <w:r>
        <w:rPr>
          <w:color w:val="000000"/>
        </w:rPr>
        <w:t xml:space="preserve"> Google, Amazon, Netflix, Oval Money, Uber, Snapchat Filters, and Tinde</w:t>
      </w:r>
      <w:r w:rsidR="00391264">
        <w:rPr>
          <w:color w:val="000000"/>
        </w:rPr>
        <w:t>r, are major examples of this [5</w:t>
      </w:r>
      <w:r>
        <w:rPr>
          <w:color w:val="000000"/>
        </w:rPr>
        <w:t>].</w:t>
      </w:r>
    </w:p>
    <w:p w:rsidR="001838CD" w:rsidRPr="00F26EA3" w:rsidRDefault="001838CD" w:rsidP="007E29A0">
      <w:pPr>
        <w:spacing w:line="360" w:lineRule="auto"/>
        <w:ind w:firstLine="360"/>
        <w:rPr>
          <w:rFonts w:cs="Times New Roman"/>
        </w:rPr>
      </w:pPr>
      <w:r>
        <w:rPr>
          <w:color w:val="000000"/>
        </w:rPr>
        <w:t>Get inspired by the massive popularity of T20 cricket and the millions of devoted fans worldwide. Use machine learning to improve decision-making and acquire useful insights in cricket prediction. To create accurate predictions on match outcomes and scores, analyze massive volumes of data, detect trends, and uncover hidden truths. Address existing system constraints and give full coverage. Differentiate yourself by providing user-friendly phone and online applications that ensure a seamless and accessible user experience. Provide cricket fans with a new and better predictive analysis platform to revolutionize the way cricket is understood and enjoyed.</w:t>
      </w:r>
    </w:p>
    <w:p w:rsidR="005B7DA3" w:rsidRPr="00F26EA3" w:rsidRDefault="005B7DA3" w:rsidP="00F26EA3">
      <w:pPr>
        <w:pStyle w:val="Heading2"/>
        <w:numPr>
          <w:ilvl w:val="1"/>
          <w:numId w:val="7"/>
        </w:numPr>
        <w:spacing w:line="360" w:lineRule="auto"/>
        <w:rPr>
          <w:rFonts w:cs="Times New Roman"/>
        </w:rPr>
      </w:pPr>
      <w:bookmarkStart w:id="10" w:name="_Toc138467255"/>
      <w:r w:rsidRPr="00F26EA3">
        <w:rPr>
          <w:rFonts w:cs="Times New Roman"/>
        </w:rPr>
        <w:t>Purpose and Goal of the Project</w:t>
      </w:r>
      <w:bookmarkEnd w:id="10"/>
    </w:p>
    <w:p w:rsidR="003B47FF" w:rsidRPr="00F26EA3" w:rsidRDefault="00EC30DB" w:rsidP="002F7D4E">
      <w:pPr>
        <w:spacing w:line="360" w:lineRule="auto"/>
        <w:ind w:firstLine="360"/>
        <w:rPr>
          <w:rFonts w:cs="Times New Roman"/>
        </w:rPr>
      </w:pPr>
      <w:r>
        <w:rPr>
          <w:color w:val="000000"/>
        </w:rPr>
        <w:t>This ambitious project aims to revolutionize the world of cricket by harnessing the power of machine learning and cutting-edge technologies. By leveraging the vast amount of historical data, the project seeks to provide accurate and insightful predictions for the scores and victory likelihood of Men's and Women's T20 International Cricket and T20 Club Cricket Competitions. Integrating machine learning algorithms will enable the identification of hidden patterns and trends, empowering teams and cricket enthusiasts to make informed decisions. Developing user-friendly phone and web applications using the Flutter and Django frameworks will also create a seamless and convenient platform for accessing the prediction of first-innings scores, first-innings win, and second-innings win. The goal is to provide cricket enthusiasts with a comprehensive hub that offers accurate forecasts and enhances their overall viewing experience. This project aims to elevate how cricket is understood, enjoyed, and analyzed by delivering valuable insights and fascinating features</w:t>
      </w:r>
      <w:r w:rsidR="002107B7" w:rsidRPr="002107B7">
        <w:rPr>
          <w:rFonts w:cs="Times New Roman"/>
        </w:rPr>
        <w:t>.</w:t>
      </w:r>
    </w:p>
    <w:p w:rsidR="005B7DA3" w:rsidRPr="00F26EA3" w:rsidRDefault="005B7DA3" w:rsidP="00F26EA3">
      <w:pPr>
        <w:pStyle w:val="Heading2"/>
        <w:numPr>
          <w:ilvl w:val="1"/>
          <w:numId w:val="7"/>
        </w:numPr>
        <w:spacing w:line="360" w:lineRule="auto"/>
        <w:rPr>
          <w:rFonts w:cs="Times New Roman"/>
        </w:rPr>
      </w:pPr>
      <w:bookmarkStart w:id="11" w:name="_Toc138467256"/>
      <w:r w:rsidRPr="00F26EA3">
        <w:rPr>
          <w:rFonts w:cs="Times New Roman"/>
        </w:rPr>
        <w:t>Organization of the Report</w:t>
      </w:r>
      <w:bookmarkEnd w:id="11"/>
      <w:r w:rsidRPr="00F26EA3">
        <w:rPr>
          <w:rFonts w:cs="Times New Roman"/>
        </w:rPr>
        <w:t xml:space="preserve"> </w:t>
      </w:r>
    </w:p>
    <w:p w:rsidR="00DC1CB2" w:rsidRPr="00DC1CB2" w:rsidRDefault="00DC1CB2" w:rsidP="00B83829">
      <w:pPr>
        <w:spacing w:line="360" w:lineRule="auto"/>
        <w:ind w:firstLine="360"/>
        <w:rPr>
          <w:rFonts w:cs="Times New Roman"/>
        </w:rPr>
      </w:pPr>
      <w:r w:rsidRPr="00DC1CB2">
        <w:rPr>
          <w:rFonts w:cs="Times New Roman"/>
        </w:rPr>
        <w:t>Chapter 1 introduces the report, including background information and the motivation behind the project. It also outlines the purpose and goals of the project and describes how the report is organized.</w:t>
      </w:r>
      <w:r w:rsidR="00B83829">
        <w:rPr>
          <w:rFonts w:cs="Times New Roman"/>
        </w:rPr>
        <w:t xml:space="preserve"> </w:t>
      </w:r>
      <w:r w:rsidRPr="00DC1CB2">
        <w:rPr>
          <w:rFonts w:cs="Times New Roman"/>
        </w:rPr>
        <w:t>Chapter 2 presents a literature review of existing research on the topic, including relevant articles. It also discusses the limitations of the existing research.</w:t>
      </w:r>
      <w:r w:rsidR="00B83829">
        <w:rPr>
          <w:rFonts w:cs="Times New Roman"/>
        </w:rPr>
        <w:t xml:space="preserve"> </w:t>
      </w:r>
      <w:r w:rsidRPr="00DC1CB2">
        <w:rPr>
          <w:rFonts w:cs="Times New Roman"/>
        </w:rPr>
        <w:t xml:space="preserve">Chapter 3 details the methodology used in the project, including the system design and the proposed methodology for the complete research. It also describes the </w:t>
      </w:r>
      <w:r w:rsidR="006B09C2">
        <w:rPr>
          <w:rFonts w:cs="Times New Roman"/>
        </w:rPr>
        <w:t xml:space="preserve">machine learning and </w:t>
      </w:r>
      <w:r w:rsidRPr="00DC1CB2">
        <w:rPr>
          <w:rFonts w:cs="Times New Roman"/>
        </w:rPr>
        <w:t xml:space="preserve">software </w:t>
      </w:r>
      <w:r w:rsidRPr="00DC1CB2">
        <w:rPr>
          <w:rFonts w:cs="Times New Roman"/>
        </w:rPr>
        <w:lastRenderedPageBreak/>
        <w:t xml:space="preserve">components, the dataset used, the applicable input and output of a real-world application, the user role and access, and the required tools. The chapter may also cover </w:t>
      </w:r>
      <w:r w:rsidR="00F60F31" w:rsidRPr="00DC1CB2">
        <w:rPr>
          <w:rFonts w:cs="Times New Roman"/>
        </w:rPr>
        <w:t>real-world application</w:t>
      </w:r>
      <w:r w:rsidR="00F60F31">
        <w:rPr>
          <w:rFonts w:cs="Times New Roman"/>
        </w:rPr>
        <w:t xml:space="preserve"> </w:t>
      </w:r>
      <w:r w:rsidRPr="00DC1CB2">
        <w:rPr>
          <w:rFonts w:cs="Times New Roman"/>
        </w:rPr>
        <w:t>implementation.</w:t>
      </w:r>
      <w:r w:rsidR="00B83829">
        <w:rPr>
          <w:rFonts w:cs="Times New Roman"/>
        </w:rPr>
        <w:t xml:space="preserve"> </w:t>
      </w:r>
      <w:r w:rsidRPr="00DC1CB2">
        <w:rPr>
          <w:rFonts w:cs="Times New Roman"/>
        </w:rPr>
        <w:t>Chapter 4 focuses on the investigation or experiment, result analysis, and discussion related to the project.</w:t>
      </w:r>
      <w:r w:rsidR="00B83829">
        <w:rPr>
          <w:rFonts w:cs="Times New Roman"/>
        </w:rPr>
        <w:t xml:space="preserve"> </w:t>
      </w:r>
      <w:r w:rsidRPr="00DC1CB2">
        <w:rPr>
          <w:rFonts w:cs="Times New Roman"/>
        </w:rPr>
        <w:t>Chapter 5 examines the project's impacts on societal, health, safety, legal, cultural, and environmental aspects and its contribution to sustainability.</w:t>
      </w:r>
      <w:r w:rsidR="00B83829">
        <w:rPr>
          <w:rFonts w:cs="Times New Roman"/>
        </w:rPr>
        <w:t xml:space="preserve"> </w:t>
      </w:r>
      <w:r w:rsidRPr="00DC1CB2">
        <w:rPr>
          <w:rFonts w:cs="Times New Roman"/>
        </w:rPr>
        <w:t>Chapter 6 deals with project planning and budget considerations.</w:t>
      </w:r>
      <w:r w:rsidR="00B83829">
        <w:rPr>
          <w:rFonts w:cs="Times New Roman"/>
        </w:rPr>
        <w:t xml:space="preserve"> </w:t>
      </w:r>
      <w:r w:rsidRPr="00DC1CB2">
        <w:rPr>
          <w:rFonts w:cs="Times New Roman"/>
        </w:rPr>
        <w:t>Chapter 7 addresses complex engineering problems (CEP) and complex engineering activities (CEA) encountered during the project.</w:t>
      </w:r>
      <w:r w:rsidR="00B83829">
        <w:rPr>
          <w:rFonts w:cs="Times New Roman"/>
        </w:rPr>
        <w:t xml:space="preserve"> </w:t>
      </w:r>
      <w:r w:rsidRPr="00DC1CB2">
        <w:rPr>
          <w:rFonts w:cs="Times New Roman"/>
        </w:rPr>
        <w:t>Chapter 8 presents the conclusions of the report, summarizing the findings. It also discusses the limitations of the project and suggests areas for future improvement.</w:t>
      </w:r>
      <w:r w:rsidR="00B83829">
        <w:rPr>
          <w:rFonts w:cs="Times New Roman"/>
        </w:rPr>
        <w:t xml:space="preserve"> </w:t>
      </w:r>
      <w:r w:rsidRPr="00DC1CB2">
        <w:rPr>
          <w:rFonts w:cs="Times New Roman"/>
        </w:rPr>
        <w:t>The report concludes with a list of references cited throughout the document.</w:t>
      </w:r>
    </w:p>
    <w:p w:rsidR="003B47FF" w:rsidRPr="00F26EA3" w:rsidRDefault="003B47FF" w:rsidP="00C76A06">
      <w:pPr>
        <w:spacing w:line="360" w:lineRule="auto"/>
        <w:rPr>
          <w:rFonts w:cs="Times New Roman"/>
        </w:rPr>
      </w:pPr>
    </w:p>
    <w:p w:rsidR="00C37E00" w:rsidRPr="00F26EA3" w:rsidRDefault="00CA10F5" w:rsidP="009717F5">
      <w:pPr>
        <w:pStyle w:val="Heading1"/>
        <w:pageBreakBefore/>
        <w:spacing w:before="240" w:after="240" w:line="360" w:lineRule="auto"/>
        <w:rPr>
          <w:rFonts w:cs="Times New Roman"/>
          <w:b/>
        </w:rPr>
      </w:pPr>
      <w:bookmarkStart w:id="12" w:name="_Toc138467257"/>
      <w:r w:rsidRPr="00F26EA3">
        <w:rPr>
          <w:rFonts w:cs="Times New Roman"/>
          <w:b/>
        </w:rPr>
        <w:lastRenderedPageBreak/>
        <w:t>Chapter 2 Research Literature Review</w:t>
      </w:r>
      <w:bookmarkEnd w:id="12"/>
      <w:r w:rsidRPr="00F26EA3">
        <w:rPr>
          <w:rFonts w:cs="Times New Roman"/>
          <w:b/>
        </w:rPr>
        <w:t xml:space="preserve"> </w:t>
      </w:r>
    </w:p>
    <w:p w:rsidR="007640D0" w:rsidRPr="00F26EA3" w:rsidRDefault="007640D0" w:rsidP="00F26EA3">
      <w:pPr>
        <w:pStyle w:val="ListParagraph"/>
        <w:numPr>
          <w:ilvl w:val="0"/>
          <w:numId w:val="3"/>
        </w:numPr>
        <w:spacing w:line="360" w:lineRule="auto"/>
        <w:rPr>
          <w:rFonts w:cs="Times New Roman"/>
          <w:vanish/>
        </w:rPr>
      </w:pPr>
    </w:p>
    <w:p w:rsidR="007640D0" w:rsidRPr="00F26EA3" w:rsidRDefault="007640D0" w:rsidP="00F26EA3">
      <w:pPr>
        <w:pStyle w:val="ListParagraph"/>
        <w:numPr>
          <w:ilvl w:val="0"/>
          <w:numId w:val="3"/>
        </w:numPr>
        <w:spacing w:line="360" w:lineRule="auto"/>
        <w:rPr>
          <w:rFonts w:cs="Times New Roman"/>
          <w:vanish/>
        </w:rPr>
      </w:pPr>
    </w:p>
    <w:p w:rsidR="004C64C5" w:rsidRPr="00F26EA3" w:rsidRDefault="007640D0" w:rsidP="00F26EA3">
      <w:pPr>
        <w:pStyle w:val="Heading2"/>
        <w:numPr>
          <w:ilvl w:val="1"/>
          <w:numId w:val="3"/>
        </w:numPr>
        <w:spacing w:line="360" w:lineRule="auto"/>
        <w:rPr>
          <w:rFonts w:cs="Times New Roman"/>
        </w:rPr>
      </w:pPr>
      <w:bookmarkStart w:id="13" w:name="_Toc138467258"/>
      <w:r w:rsidRPr="00F26EA3">
        <w:rPr>
          <w:rFonts w:cs="Times New Roman"/>
        </w:rPr>
        <w:t>Existing Research and Limitations</w:t>
      </w:r>
      <w:bookmarkEnd w:id="13"/>
      <w:r w:rsidRPr="00F26EA3">
        <w:rPr>
          <w:rFonts w:cs="Times New Roman"/>
        </w:rPr>
        <w:t xml:space="preserve"> </w:t>
      </w:r>
    </w:p>
    <w:p w:rsidR="00A56B10" w:rsidRDefault="0099528B" w:rsidP="009B29A8">
      <w:pPr>
        <w:pStyle w:val="NormalWeb"/>
        <w:spacing w:before="0" w:beforeAutospacing="0" w:after="200" w:afterAutospacing="0" w:line="360" w:lineRule="auto"/>
        <w:ind w:firstLine="720"/>
        <w:rPr>
          <w:color w:val="000000"/>
        </w:rPr>
      </w:pPr>
      <w:r w:rsidRPr="0099528B">
        <w:t xml:space="preserve">As machine learning technology continues to evolve, many related theories and technological applications are gaining more and more attention. At present, it has been widely used in the predictive intelligent system. </w:t>
      </w:r>
      <w:r w:rsidR="00655B5E" w:rsidRPr="00655B5E">
        <w:t xml:space="preserve">In the world of sports, particularly cricket, machine learning has forged its way in the prediction of </w:t>
      </w:r>
      <w:r w:rsidR="00655B5E">
        <w:t>team and individual performance</w:t>
      </w:r>
      <w:r w:rsidR="008830BE">
        <w:t>. Lamsal et al. [6</w:t>
      </w:r>
      <w:r w:rsidR="004362AB">
        <w:t>] developed some</w:t>
      </w:r>
      <w:r w:rsidRPr="0099528B">
        <w:t xml:space="preserve"> model</w:t>
      </w:r>
      <w:r w:rsidR="004362AB">
        <w:t>s</w:t>
      </w:r>
      <w:r w:rsidRPr="0099528B">
        <w:t xml:space="preserve"> for predicting the outcome of IPL matches where they trained multiple machine learning models, including Naive Bayes, Extreme Gradient Boosting, SVM, Logistic Regression, Random Forests, and Multiple Linear Regression using data from the IPL's first ten seasons. The accuracy rates of the models are as follows: Naive Bayes (50%), Extreme Gradient Boosting (55%), SVM (63.33%), Logistic Regression (68.33%), Random Forests (68.33%), and Multiple Linear Regression (68.33%). It should be noted that this study has limitations due to the use of only two machine-learning models and five features.</w:t>
      </w:r>
      <w:r w:rsidR="00644D72">
        <w:t xml:space="preserve"> </w:t>
      </w:r>
      <w:r w:rsidR="00F40787">
        <w:t>H. Barot et al. [7</w:t>
      </w:r>
      <w:r w:rsidR="003F4047" w:rsidRPr="003F4047">
        <w:t>] some developed machine learning models to predict IPL match result. The authors have emphasized analyzing the characteristics of IPL cricket matches. Moving on to the study of the Indian Premier League, this paper has labeled the Batsmen and Bowlers in a unique manner based on their performance. Aside from the traditional attributes like the toss and location of the games, a few critical variables like team form and team power; furthermore, a new analysis of batting and bowling based on the Batting Index and Bowling Index has suggested. Machine Learning methods such as SVM, Logistic Regression, Random Tree, Random Forest, and Naive Bayes have been used to forecast matches. The precision of the Decision Tree and Logistic Regression methods is greater than 87% and 95%, respectively.</w:t>
      </w:r>
      <w:r w:rsidR="00760B6B">
        <w:t xml:space="preserve"> </w:t>
      </w:r>
      <w:r w:rsidR="001E14F6">
        <w:rPr>
          <w:color w:val="000000"/>
        </w:rPr>
        <w:t>R. Ahmed et al. [8</w:t>
      </w:r>
      <w:r w:rsidR="00F942A4">
        <w:rPr>
          <w:color w:val="000000"/>
        </w:rPr>
        <w:t xml:space="preserve">] applied two machine learning algorithms: Linear Regression and Rigid Regression for forecasting the first innings score of IPL matches. The authors did not mention Accuracy, they chose Linear Regression for model development since it predicts more accurately. After integrating a machine learning model and backend with Flask to display the predicted score in a web application, they connected the front-end (HTML) and the back-end (python). </w:t>
      </w:r>
      <w:r w:rsidR="001E14F6">
        <w:rPr>
          <w:color w:val="000000"/>
        </w:rPr>
        <w:t>V. Bhatnagar et al. [9</w:t>
      </w:r>
      <w:r w:rsidR="00F74D7A">
        <w:rPr>
          <w:color w:val="000000"/>
        </w:rPr>
        <w:t>] built a machine learning model to forecast the likelihood of a team winning in the IPL by using Logistic Regression (LR) techniques. The accuracy of the suggested LR algorithm is 80%. The website was built with Streamlit and Python and then launched on a Heroku server. The website doesn't exist now.</w:t>
      </w:r>
      <w:r w:rsidR="00163F73">
        <w:rPr>
          <w:color w:val="000000"/>
        </w:rPr>
        <w:t xml:space="preserve"> </w:t>
      </w:r>
      <w:r w:rsidR="00A56B10" w:rsidRPr="00A56B10">
        <w:rPr>
          <w:color w:val="000000"/>
        </w:rPr>
        <w:t xml:space="preserve">The significance of </w:t>
      </w:r>
      <w:r w:rsidR="00915E69">
        <w:rPr>
          <w:color w:val="000000"/>
        </w:rPr>
        <w:t>the study of E. Mundhe et al. [10</w:t>
      </w:r>
      <w:r w:rsidR="00A56B10" w:rsidRPr="00A56B10">
        <w:rPr>
          <w:color w:val="000000"/>
        </w:rPr>
        <w:t xml:space="preserve">] have created </w:t>
      </w:r>
      <w:r w:rsidR="00A56B10" w:rsidRPr="00A56B10">
        <w:rPr>
          <w:color w:val="000000"/>
        </w:rPr>
        <w:lastRenderedPageBreak/>
        <w:t>a web application using Python and Flask to do predictive analysis on a live IPL match in order to forecast the outcome of the game and the winner before it starts. The Multivariate Polynomial Regression and Random Forest Classifier algorithm's accuracy has 67.3% and 66%, or 6 out of 10 times the actual score has been come inside the projected score range, when it has used to predict the runs scored for a live match at the conclusion of the 20 overs match. For score prediction, XGboost has 55.67%, Multivariate Polynomial Regression has 67.3%, SVM has 47.6%, Random Forest Classifier 66% accuracy. For win prediction, the Logistic Regression has 42.10% and Random Forest Classifier has 55% accuracy.</w:t>
      </w:r>
      <w:r w:rsidR="00A56B10">
        <w:rPr>
          <w:color w:val="000000"/>
        </w:rPr>
        <w:t xml:space="preserve"> </w:t>
      </w:r>
      <w:r w:rsidR="008746E4">
        <w:rPr>
          <w:color w:val="000000"/>
        </w:rPr>
        <w:t>S. Agrawal et al. [11</w:t>
      </w:r>
      <w:r w:rsidR="0086447B" w:rsidRPr="0086447B">
        <w:rPr>
          <w:color w:val="000000"/>
        </w:rPr>
        <w:t>] has proposed some machine learning-based approach. Based on collaboration and each player's capacity to contribute to the match's success, this model foresaw outcomes. The Support vector machine, CTree, and Naive Bayes are three alternative machine learning methods that are employed to forecast the winning team based on prior performance. After being transformed into numerical form, the prediction data sorted into three categories for victory, defeat, and tie. These classifiers achieved accuracy scores of 95.96%, 97.98%, and 98.98%, respectively. With a 98.98% accuracy rate, the NaIve Bayes classifier produced the best results.</w:t>
      </w:r>
      <w:r w:rsidR="00746D71">
        <w:rPr>
          <w:color w:val="000000"/>
        </w:rPr>
        <w:t xml:space="preserve"> </w:t>
      </w:r>
      <w:r w:rsidR="00950E53">
        <w:rPr>
          <w:color w:val="000000"/>
        </w:rPr>
        <w:t>K. R. Reddy et al. [12</w:t>
      </w:r>
      <w:r w:rsidR="0026665F" w:rsidRPr="0026665F">
        <w:rPr>
          <w:color w:val="000000"/>
        </w:rPr>
        <w:t>] investigated the 2008 to 2019 IPL dataset from kaggle and reviewed some pertinent literature. Their study is more noteworthy since they provided a chatbot utilizing IBM Cognos Tools, IBM Watson Assistant, and Flask to display the findings of their analysis. They conducted their research using machine learning and neural network models, and the findings indicate that for IPL games, teams, venues, the winner of the toss, the match's location, and the decision made after winning the toss are significant determinants of victory. Sequential Model, Linear Regression, and Random Forest Regression from these three Machine Learning Models have been studied, and Sequential Model performed the best in terms of predicting the results of an IPL game. The accuracy of the sequential model is 91.3%.</w:t>
      </w:r>
      <w:r w:rsidR="001C4483">
        <w:rPr>
          <w:color w:val="000000"/>
        </w:rPr>
        <w:t xml:space="preserve"> </w:t>
      </w:r>
      <w:r w:rsidR="004E76F2">
        <w:rPr>
          <w:color w:val="000000"/>
        </w:rPr>
        <w:t>M. Awais et al. [13</w:t>
      </w:r>
      <w:r w:rsidR="00CB7804" w:rsidRPr="00CB7804">
        <w:rPr>
          <w:color w:val="000000"/>
        </w:rPr>
        <w:t>] has examined team strength, the winner of the toss and the outcome of the toss; to predict the outcome of PSL (Pakistan Super League) matches by using Gaussian Naive Bayes, K-Nearest Neighbours (KNN), and Random Forest. KNN, Gaussian Naive Bayes, and Random Forest each have prediction accuracy of 49.99%, 19.86%, and 60.1%, respectively.</w:t>
      </w:r>
      <w:r w:rsidR="007B3F65">
        <w:rPr>
          <w:color w:val="000000"/>
        </w:rPr>
        <w:t xml:space="preserve"> </w:t>
      </w:r>
      <w:r w:rsidR="007B3F65" w:rsidRPr="007B3F65">
        <w:rPr>
          <w:color w:val="000000"/>
        </w:rPr>
        <w:t>The study</w:t>
      </w:r>
      <w:r w:rsidR="0061619E">
        <w:rPr>
          <w:color w:val="000000"/>
        </w:rPr>
        <w:t xml:space="preserve"> of K. C. Srikantaiah et al. [14</w:t>
      </w:r>
      <w:r w:rsidR="007B3F65" w:rsidRPr="007B3F65">
        <w:rPr>
          <w:color w:val="000000"/>
        </w:rPr>
        <w:t xml:space="preserve">] have indicated that they have been made predictions about the outcome of a match between two teams using a variety of variables, including the team's composition, the batting and bowling averages of each player, and the team's performance in prior matches, in addition to more conventional variables like the toss, venue, day/night, and the likelihood of winning by batting first at a given match venue against a given team. Using machine learning </w:t>
      </w:r>
      <w:r w:rsidR="007B3F65" w:rsidRPr="007B3F65">
        <w:rPr>
          <w:color w:val="000000"/>
        </w:rPr>
        <w:lastRenderedPageBreak/>
        <w:t>algorithms including SVM, Random Forest Classifier (RFC), Logistic Regression, and K-Nearest Neighbour (KNN), they suggested a model for forecasting the results of the IPL matches. The Random Forest method outperformed other algorithms, according to experimental findings, with an accuracy of 88.10%. The accuracy of KNN, Logistic Regression, SVM and Linear Regression is 49.34%, 51.40%, 32.6% and 44.05% respectively.</w:t>
      </w:r>
      <w:r w:rsidR="00051797">
        <w:rPr>
          <w:color w:val="000000"/>
        </w:rPr>
        <w:t xml:space="preserve"> To create a model utilizing machine learning techniques for forecasting the player's performance and identifying the greatest all-rounder, M. Shetty et al.</w:t>
      </w:r>
      <w:r w:rsidR="00D5697C">
        <w:rPr>
          <w:color w:val="000000"/>
        </w:rPr>
        <w:t xml:space="preserve"> </w:t>
      </w:r>
      <w:r w:rsidR="004C0EA7">
        <w:rPr>
          <w:color w:val="000000"/>
        </w:rPr>
        <w:t>[15</w:t>
      </w:r>
      <w:r w:rsidR="00051797">
        <w:rPr>
          <w:color w:val="000000"/>
        </w:rPr>
        <w:t xml:space="preserve">] have concentrated on other aspects such as pitch type, weather, venue and opponent. They look at novel machine classification techniques such Decision Tree, Weighted Random Forest, Support Vector Machine, and Naive Bayes. Using the Random Forest Algorithm, the model provided accuracy for performance of batters, bowlers, and all-rounders of 76%, 67%, and 96%, respectively. </w:t>
      </w:r>
      <w:r w:rsidR="0044578D" w:rsidRPr="0044578D">
        <w:rPr>
          <w:color w:val="000000"/>
        </w:rPr>
        <w:t>According to the study of A. Basit et al</w:t>
      </w:r>
      <w:r w:rsidR="000869FB">
        <w:rPr>
          <w:color w:val="000000"/>
        </w:rPr>
        <w:t>. [16</w:t>
      </w:r>
      <w:r w:rsidR="0044578D" w:rsidRPr="0044578D">
        <w:rPr>
          <w:color w:val="000000"/>
        </w:rPr>
        <w:t xml:space="preserve">], they have discussed the probable winner of the seventh T20 World Cup. In order to forecast who would win the T20 cricket world championship, the author has compared numerous machine learning algorithms. Data was gathered from ESPNCricinfo 1. Once the dataset has been gathered, it is checked for integrity and cleanliness using a variety of approaches. The next step is to build predictive models utilizing a number of machine learning techniques from the decision tree algorithm family, such as Random Forest Classifier, Decision Trees, and Extra Trees. They make the observation that Random Forest outperformed the other Classifiers when evaluated using the </w:t>
      </w:r>
      <w:r w:rsidR="00DB4D0B">
        <w:rPr>
          <w:color w:val="000000"/>
        </w:rPr>
        <w:t>extracted dataset (s). It has</w:t>
      </w:r>
      <w:r w:rsidR="0044578D" w:rsidRPr="0044578D">
        <w:rPr>
          <w:color w:val="000000"/>
        </w:rPr>
        <w:t xml:space="preserve"> 80.86% accuracy. The accuracy of the Extra Trees, Decision Trees (ID3) and Decision Trees (C4.5) is 79.67%, 74.69% and 79.73%, respectively.</w:t>
      </w:r>
      <w:r w:rsidR="0044578D">
        <w:rPr>
          <w:color w:val="000000"/>
        </w:rPr>
        <w:t xml:space="preserve"> </w:t>
      </w:r>
      <w:r w:rsidR="003E60AF">
        <w:rPr>
          <w:color w:val="000000"/>
        </w:rPr>
        <w:t>Arjun et al. [17</w:t>
      </w:r>
      <w:r w:rsidR="00DF421C" w:rsidRPr="00DF421C">
        <w:rPr>
          <w:color w:val="000000"/>
        </w:rPr>
        <w:t>] has examined sixteen various training model components. They considered several factors including the average number of fours and sixes a player hits, player average strike rate, the number of times player is staying not out, the number of half-centuries and centuries player has scored, the number of games player has played with current and average run, the number of wide balls and no-balls, the average run granted by the player, and the most recent number of maiden over player has bowled and they collected data of all T-20 league, international, and domestic matches. They use data from five thousands T-20 matches from all data to train Naive Bayes, Randomized Forest, Decision Trees, and Support Vector Machine (SVM) ML algorithms, which are then used to test the simulation findings. When put to the test, the SVM algorithm outperformed the other models with a prediction accuracy of 63.89%.</w:t>
      </w:r>
      <w:r w:rsidR="00932D03">
        <w:rPr>
          <w:color w:val="000000"/>
        </w:rPr>
        <w:t xml:space="preserve"> </w:t>
      </w:r>
      <w:r w:rsidR="00303A14">
        <w:rPr>
          <w:color w:val="000000"/>
        </w:rPr>
        <w:t>K. Passi et al. [18</w:t>
      </w:r>
      <w:r w:rsidR="00932D03" w:rsidRPr="00932D03">
        <w:rPr>
          <w:color w:val="000000"/>
        </w:rPr>
        <w:t xml:space="preserve">] took into account the team performance of individual team members based on runs scored by each batter and wickets taken by a bowler. Writers forecasted results based on performance using machine learning with improved accuracy. The </w:t>
      </w:r>
      <w:r w:rsidR="00932D03" w:rsidRPr="00932D03">
        <w:rPr>
          <w:color w:val="000000"/>
        </w:rPr>
        <w:lastRenderedPageBreak/>
        <w:t>author used a variety of classifiers, including Naive Bayes, Random Forest, Multi-Class SVM, and decision trees, to predict a model and classify the problem. The management of the club finds it challenging to choose a roster of eleven players from a total of fifteen players after evaluating each player's performance and match-critical contributions. This domain has an intriguing feature that reliably forecasts results based on individual performance, such as runs scored by a batsman and wickets taken by bowlers, as well as past performance, pitch condition, and weather conditions. There are several classifiers that can forecast a batsman's run total and a bowler's wicket total, but random forest has been found to be the most accurate at 90.74% and 92.25%, respectively. Nevertheless, the results of the SVM were, respectively, 51.45% and 68.78% and also the maximum accuracy of Decision Tree Algorithm were, respectively, 80.46% and 86.5%. They also show how test and train data splitting can impact on accuracy scores. The author studied and described a number of factors that affected how T20 matches turned out. A method called multivariate regression has been suggested to measure the team points. Every individual and team's past performance has been scrutinized, and the likelihood of defeating an opponent has been calculated using that data. Ultimately, other attributes or characteristics that may be utilized to forecast matches are discovered. For this experiment, a number of machine learning classifiers are trained and observed, the Logistic Regression, KNN, SVM, Decision Tree and Random Forest emerged as accuracy rates respectively of 29.84%, 64.78%, 88.79%, 89.15% and 89.15%.</w:t>
      </w:r>
      <w:r w:rsidR="00932D03">
        <w:rPr>
          <w:color w:val="000000"/>
        </w:rPr>
        <w:t xml:space="preserve"> </w:t>
      </w:r>
      <w:r w:rsidR="00B744C9">
        <w:rPr>
          <w:color w:val="000000"/>
        </w:rPr>
        <w:t>R. Ul Mustafa et al. [19</w:t>
      </w:r>
      <w:r w:rsidR="00E41A8C" w:rsidRPr="00E41A8C">
        <w:rPr>
          <w:color w:val="000000"/>
        </w:rPr>
        <w:t>] proposed a machine learning algorithm that analyzes user sentiment on social media sites like Twitter and forecasts game results. In this essay, the author used data from social media sites like Twitter to predict the outcome of a cricket match. Everyone wrote remarks in support of their side on social media before the game began since it is a place where one may express one's thoughts without fear. Based on the amount of tweets in support of each team and the predicted scores for each team, three alternative methods are employed to determine the winner. Author used the three methods mentioned above to predict the outcome of the match before it began. Author then used supervised learning techniques to evaluate this outcome and claimed that the Support vector machine (SVM) produced better results than other methods like NaIve Bayes and Logistic Regression. With the use of these strategies, the author was able to achieve an accuracy of around 75%. This model is applicable to all cricket matches, and it can also be used to provide outcomes for other games like hockey, baseball, and basketball.</w:t>
      </w:r>
      <w:r w:rsidR="007B7AF0">
        <w:rPr>
          <w:color w:val="000000"/>
        </w:rPr>
        <w:t xml:space="preserve"> </w:t>
      </w:r>
      <w:r w:rsidR="007B7AF0" w:rsidRPr="007B7AF0">
        <w:rPr>
          <w:color w:val="000000"/>
        </w:rPr>
        <w:t xml:space="preserve">Decision trees and MLP networks have </w:t>
      </w:r>
      <w:r w:rsidR="00BD3944">
        <w:rPr>
          <w:color w:val="000000"/>
        </w:rPr>
        <w:t>been used by J. Kumar et al. [20</w:t>
      </w:r>
      <w:r w:rsidR="007B7AF0" w:rsidRPr="007B7AF0">
        <w:rPr>
          <w:color w:val="000000"/>
        </w:rPr>
        <w:t xml:space="preserve">] to develop a model predicting the result of ODI matches. The toss, run rate, remaining wickets, strike rate, venue, historical data, team strength, and </w:t>
      </w:r>
      <w:r w:rsidR="007B7AF0" w:rsidRPr="007B7AF0">
        <w:rPr>
          <w:color w:val="000000"/>
        </w:rPr>
        <w:lastRenderedPageBreak/>
        <w:t>other parameters were used by the author to estimate the model's outcome. All of these elements have an impact on the outcome of a match, both before and during play. Decision trees and a Multilayer Perceptron Network (MLP) are two separate machine learning approaches used to research and determine the impact of a match. A prediction system has been created using these classifiers. In statistical technique, a mathematical equation is used to establish a relationship between variables, but in this model, assumptions have already been made on the data variables and their main relationships. The accuracy of the Decision trees and MLP networks methods is 55.1% and 57.4%, respectively.</w:t>
      </w:r>
    </w:p>
    <w:p w:rsidR="00066B09" w:rsidRPr="00066B09" w:rsidRDefault="00066B09" w:rsidP="00066B09">
      <w:pPr>
        <w:spacing w:line="360" w:lineRule="auto"/>
        <w:ind w:firstLine="720"/>
        <w:rPr>
          <w:rFonts w:eastAsia="Times New Roman" w:cs="Times New Roman"/>
          <w:szCs w:val="24"/>
        </w:rPr>
      </w:pPr>
      <w:r w:rsidRPr="00066B09">
        <w:rPr>
          <w:rFonts w:eastAsia="Times New Roman" w:cs="Times New Roman"/>
          <w:color w:val="000000"/>
          <w:szCs w:val="24"/>
        </w:rPr>
        <w:t>The following observations have been made after a detailed examination of the literature reviews − (i) most of the articles emphasized on IPL (Indian Premier League), some of articles on T20 International or World Cup Cricket and only one article on PSL (Pakistan Super League), (ii) in general, those articles did not care about female T20 cricket, (iii) also, those articles did not care about other T20 Leagues for example BBL (Big Bash League), WBL (Women Big Bash), BPL (Bangladesh Premier League) and etc., (iv) most importantly, in terms of determining victory chance of a T20 match, all proposed system of those articles are out of date because of used data is older, (v) furthermore, in terms of forecasting the likely result, the proposed system of those articles' accuracy is poor, and they are also out of date, and (vi) most of the article did not emphasize to develop Real World Application. </w:t>
      </w:r>
    </w:p>
    <w:p w:rsidR="00066B09" w:rsidRPr="00066B09" w:rsidRDefault="00066B09" w:rsidP="00066B09">
      <w:pPr>
        <w:spacing w:line="360" w:lineRule="auto"/>
        <w:ind w:firstLine="720"/>
        <w:rPr>
          <w:rFonts w:eastAsia="Times New Roman" w:cs="Times New Roman"/>
          <w:szCs w:val="24"/>
        </w:rPr>
      </w:pPr>
      <w:r w:rsidRPr="00066B09">
        <w:rPr>
          <w:rFonts w:eastAsia="Times New Roman" w:cs="Times New Roman"/>
          <w:color w:val="000000"/>
          <w:szCs w:val="24"/>
        </w:rPr>
        <w:t>These investigations have motivated us to study the International T20 games and most popular T20 Franchises leagues with latest datasets and apply three machine learning approaches (xgboost regression, random forest regression and logistic regression).</w:t>
      </w:r>
    </w:p>
    <w:p w:rsidR="003931E4" w:rsidRPr="00A56B10" w:rsidRDefault="003931E4" w:rsidP="009B29A8">
      <w:pPr>
        <w:pStyle w:val="NormalWeb"/>
        <w:spacing w:before="0" w:beforeAutospacing="0" w:after="200" w:afterAutospacing="0" w:line="360" w:lineRule="auto"/>
        <w:ind w:firstLine="720"/>
      </w:pPr>
    </w:p>
    <w:p w:rsidR="0099528B" w:rsidRPr="0099528B" w:rsidRDefault="0099528B" w:rsidP="00AA3085">
      <w:pPr>
        <w:spacing w:line="360" w:lineRule="auto"/>
        <w:ind w:firstLine="360"/>
      </w:pPr>
    </w:p>
    <w:p w:rsidR="00D04552" w:rsidRPr="00F26EA3" w:rsidRDefault="00D04552" w:rsidP="00F26EA3">
      <w:pPr>
        <w:spacing w:line="360" w:lineRule="auto"/>
        <w:rPr>
          <w:rFonts w:cs="Times New Roman"/>
        </w:rPr>
      </w:pPr>
    </w:p>
    <w:p w:rsidR="00351D99" w:rsidRPr="00F26EA3" w:rsidRDefault="000F353E" w:rsidP="009717F5">
      <w:pPr>
        <w:pStyle w:val="Heading1"/>
        <w:pageBreakBefore/>
        <w:spacing w:before="240" w:after="240" w:line="360" w:lineRule="auto"/>
        <w:rPr>
          <w:rFonts w:cs="Times New Roman"/>
          <w:b/>
        </w:rPr>
      </w:pPr>
      <w:bookmarkStart w:id="14" w:name="_Toc138467259"/>
      <w:r w:rsidRPr="00F26EA3">
        <w:rPr>
          <w:rFonts w:cs="Times New Roman"/>
          <w:b/>
        </w:rPr>
        <w:lastRenderedPageBreak/>
        <w:t>Chapter 3 Methodology</w:t>
      </w:r>
      <w:bookmarkEnd w:id="14"/>
      <w:r w:rsidRPr="00F26EA3">
        <w:rPr>
          <w:rFonts w:cs="Times New Roman"/>
          <w:b/>
        </w:rPr>
        <w:t xml:space="preserve"> </w:t>
      </w:r>
    </w:p>
    <w:p w:rsidR="005B39E5" w:rsidRPr="00F26EA3" w:rsidRDefault="005B39E5" w:rsidP="00F26EA3">
      <w:pPr>
        <w:pStyle w:val="ListParagraph"/>
        <w:numPr>
          <w:ilvl w:val="0"/>
          <w:numId w:val="3"/>
        </w:numPr>
        <w:spacing w:line="360" w:lineRule="auto"/>
        <w:rPr>
          <w:rFonts w:cs="Times New Roman"/>
          <w:vanish/>
        </w:rPr>
      </w:pPr>
    </w:p>
    <w:p w:rsidR="000F353E" w:rsidRPr="00F26EA3" w:rsidRDefault="005B39E5" w:rsidP="008659C6">
      <w:pPr>
        <w:pStyle w:val="Heading2"/>
        <w:numPr>
          <w:ilvl w:val="1"/>
          <w:numId w:val="3"/>
        </w:numPr>
        <w:spacing w:after="240" w:line="360" w:lineRule="auto"/>
        <w:rPr>
          <w:rFonts w:cs="Times New Roman"/>
        </w:rPr>
      </w:pPr>
      <w:bookmarkStart w:id="15" w:name="_Toc138467260"/>
      <w:r w:rsidRPr="00F26EA3">
        <w:rPr>
          <w:rFonts w:cs="Times New Roman"/>
        </w:rPr>
        <w:t>System Design</w:t>
      </w:r>
      <w:bookmarkEnd w:id="15"/>
    </w:p>
    <w:p w:rsidR="00421EC4" w:rsidRDefault="00B356D2" w:rsidP="008659C6">
      <w:pPr>
        <w:pStyle w:val="Heading3"/>
        <w:numPr>
          <w:ilvl w:val="2"/>
          <w:numId w:val="3"/>
        </w:numPr>
        <w:spacing w:after="240" w:line="360" w:lineRule="auto"/>
        <w:ind w:left="1080"/>
      </w:pPr>
      <w:bookmarkStart w:id="16" w:name="_Toc138467261"/>
      <w:r w:rsidRPr="00421EC4">
        <w:t>Proposed Methodology of Complete Research</w:t>
      </w:r>
      <w:bookmarkEnd w:id="16"/>
    </w:p>
    <w:p w:rsidR="00916859" w:rsidRDefault="002936DE" w:rsidP="008659C6">
      <w:pPr>
        <w:spacing w:after="240" w:line="360" w:lineRule="auto"/>
        <w:ind w:firstLine="360"/>
        <w:rPr>
          <w:color w:val="000000"/>
        </w:rPr>
      </w:pPr>
      <w:r>
        <w:rPr>
          <w:color w:val="000000"/>
        </w:rPr>
        <w:t>According to the objective of the research, some tournaments of T20 Cricket games have been considered. At the starting of the discussion of proposed methodology of the research, the considered tournaments or cricket games that have been considered for the research are pointed out here − (i) Men’s T20 International, (ii) Women’s T20 International, (iii) Bangladesh Premier League (BPL), (iv) Indian Premier League (IPL), (v) Big Bash League (BBL), (vi) Women’s Big Bash League (WBBL), (vii) T20 Blast, (viii) Pakistan Super League (PSL), (ix) Lankan Premier League (LPL), (x) Caribbean Premier League (CPL), (xi) Men’s Super Smash, (xii) Women’s Super Smash, and (xiii) Women's Cricket Super League (WCSL). This list of the tournaments has been considered in the data collection process of the research.</w:t>
      </w:r>
    </w:p>
    <w:p w:rsidR="002936DE" w:rsidRDefault="002936DE" w:rsidP="00096AA0">
      <w:pPr>
        <w:spacing w:line="360" w:lineRule="auto"/>
        <w:ind w:firstLine="360"/>
        <w:rPr>
          <w:color w:val="000000"/>
        </w:rPr>
      </w:pPr>
      <w:r>
        <w:rPr>
          <w:color w:val="000000"/>
        </w:rPr>
        <w:t>There are three modules proposed in this study namely first innings score prediction, first innings win prediction and second innings win prediction. First Innings score prediction module will predict the probable final score of batting team, first innings win prediction module will predict the probable winning chance of batting team by that final score and second innings win prediction module will predict the probable winning chance of batting team; when second innings will be running. Most importantly, xgboost algorithm, random forest regression algorithm and logistic regression algorithm are considered for building a machine learning model in this study. For the first inning score prediction module, there has been a comparison with xgboost algorithm and random forest regression algorithm to choose the best model for Real World Applications. For the win prediction module, the logistic regression algorithm has been highly considered</w:t>
      </w:r>
      <w:r w:rsidR="00992707">
        <w:rPr>
          <w:color w:val="000000"/>
        </w:rPr>
        <w:t>.</w:t>
      </w:r>
    </w:p>
    <w:p w:rsidR="003F58C7" w:rsidRDefault="003F58C7" w:rsidP="00096AA0">
      <w:pPr>
        <w:spacing w:line="360" w:lineRule="auto"/>
        <w:ind w:firstLine="360"/>
        <w:rPr>
          <w:color w:val="000000"/>
        </w:rPr>
      </w:pPr>
      <w:r>
        <w:rPr>
          <w:color w:val="000000"/>
        </w:rPr>
        <w:t xml:space="preserve">Fig. 1 is presenting the workflow of the research. Firstly, research study started from collecting past information of related research objectives. Secondly, data acquisition from the collected past information. Thirdly, data is pre-processed to filter only required information to extract feature data for machine learning models. Fourthly, machine learning models are developed by using xgboost algorithm, random forest regression algorithm and logistic regression algorithm then evaluate those models by training and testing those models by </w:t>
      </w:r>
      <w:r>
        <w:rPr>
          <w:color w:val="000000"/>
        </w:rPr>
        <w:lastRenderedPageBreak/>
        <w:t>using extracted feature data. Subsequently, according to the evaluation of models, a deep learning model extracted for declared modules of Real World Applications. Then, real world web and phone applications will be developed by the name of structured modules and will be tested and bug fixed.</w:t>
      </w:r>
    </w:p>
    <w:tbl>
      <w:tblPr>
        <w:tblStyle w:val="TableGrid"/>
        <w:tblW w:w="0" w:type="dxa"/>
        <w:tblLook w:val="04A0"/>
      </w:tblPr>
      <w:tblGrid>
        <w:gridCol w:w="9243"/>
      </w:tblGrid>
      <w:tr w:rsidR="00ED5296" w:rsidRPr="00ED5296" w:rsidTr="00DF4154">
        <w:tc>
          <w:tcPr>
            <w:tcW w:w="9243" w:type="dxa"/>
            <w:tcBorders>
              <w:top w:val="nil"/>
              <w:left w:val="nil"/>
              <w:bottom w:val="nil"/>
              <w:right w:val="nil"/>
            </w:tcBorders>
          </w:tcPr>
          <w:p w:rsidR="00ED5296" w:rsidRPr="00ED5296" w:rsidRDefault="00ED5296" w:rsidP="00ED5296">
            <w:pPr>
              <w:keepNext/>
              <w:spacing w:line="360" w:lineRule="auto"/>
              <w:jc w:val="center"/>
              <w:rPr>
                <w:sz w:val="24"/>
                <w:szCs w:val="24"/>
              </w:rPr>
            </w:pPr>
            <w:r>
              <w:rPr>
                <w:noProof/>
                <w:szCs w:val="24"/>
              </w:rPr>
              <w:drawing>
                <wp:inline distT="0" distB="0" distL="0" distR="0">
                  <wp:extent cx="3371007" cy="5486400"/>
                  <wp:effectExtent l="19050" t="0" r="843" b="0"/>
                  <wp:docPr id="2" name="Picture 1" descr="E:\CSE499 CSE498R\T20 ML Project CSE499\Report\Diagram\main_work flow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SE499 CSE498R\T20 ML Project CSE499\Report\Diagram\main_work flow_transparent.png"/>
                          <pic:cNvPicPr>
                            <a:picLocks noChangeAspect="1" noChangeArrowheads="1"/>
                          </pic:cNvPicPr>
                        </pic:nvPicPr>
                        <pic:blipFill>
                          <a:blip r:embed="rId11" cstate="print"/>
                          <a:srcRect/>
                          <a:stretch>
                            <a:fillRect/>
                          </a:stretch>
                        </pic:blipFill>
                        <pic:spPr bwMode="auto">
                          <a:xfrm>
                            <a:off x="0" y="0"/>
                            <a:ext cx="3371007" cy="5486400"/>
                          </a:xfrm>
                          <a:prstGeom prst="rect">
                            <a:avLst/>
                          </a:prstGeom>
                          <a:noFill/>
                          <a:ln w="9525">
                            <a:noFill/>
                            <a:miter lim="800000"/>
                            <a:headEnd/>
                            <a:tailEnd/>
                          </a:ln>
                        </pic:spPr>
                      </pic:pic>
                    </a:graphicData>
                  </a:graphic>
                </wp:inline>
              </w:drawing>
            </w:r>
          </w:p>
        </w:tc>
      </w:tr>
    </w:tbl>
    <w:p w:rsidR="00ED5296" w:rsidRPr="00CA483F" w:rsidRDefault="00ED5296" w:rsidP="00576E23">
      <w:pPr>
        <w:pStyle w:val="Caption"/>
        <w:spacing w:before="240" w:line="360" w:lineRule="auto"/>
        <w:jc w:val="center"/>
      </w:pPr>
      <w:bookmarkStart w:id="17" w:name="_Toc138466233"/>
      <w:r w:rsidRPr="00466AD0">
        <w:rPr>
          <w:b w:val="0"/>
        </w:rPr>
        <w:t xml:space="preserve">Figure </w:t>
      </w:r>
      <w:r w:rsidR="00430A0B" w:rsidRPr="00466AD0">
        <w:rPr>
          <w:b w:val="0"/>
        </w:rPr>
        <w:fldChar w:fldCharType="begin"/>
      </w:r>
      <w:r w:rsidRPr="00466AD0">
        <w:rPr>
          <w:b w:val="0"/>
        </w:rPr>
        <w:instrText xml:space="preserve"> SEQ Figure \* ARABIC </w:instrText>
      </w:r>
      <w:r w:rsidR="00430A0B" w:rsidRPr="00466AD0">
        <w:rPr>
          <w:b w:val="0"/>
        </w:rPr>
        <w:fldChar w:fldCharType="separate"/>
      </w:r>
      <w:r w:rsidR="001A27EC">
        <w:rPr>
          <w:b w:val="0"/>
          <w:noProof/>
        </w:rPr>
        <w:t>1</w:t>
      </w:r>
      <w:r w:rsidR="00430A0B" w:rsidRPr="00466AD0">
        <w:rPr>
          <w:b w:val="0"/>
        </w:rPr>
        <w:fldChar w:fldCharType="end"/>
      </w:r>
      <w:r w:rsidRPr="00466AD0">
        <w:rPr>
          <w:b w:val="0"/>
        </w:rPr>
        <w:t>.</w:t>
      </w:r>
      <w:r w:rsidRPr="00CA483F">
        <w:t xml:space="preserve"> </w:t>
      </w:r>
      <w:r w:rsidR="00534D9C">
        <w:rPr>
          <w:b w:val="0"/>
        </w:rPr>
        <w:t>Workflow of the r</w:t>
      </w:r>
      <w:r w:rsidRPr="0023050B">
        <w:rPr>
          <w:b w:val="0"/>
        </w:rPr>
        <w:t>esearch</w:t>
      </w:r>
      <w:bookmarkEnd w:id="17"/>
    </w:p>
    <w:p w:rsidR="00421EC4" w:rsidRDefault="00B356D2" w:rsidP="00576E23">
      <w:pPr>
        <w:pStyle w:val="Heading3"/>
        <w:numPr>
          <w:ilvl w:val="2"/>
          <w:numId w:val="3"/>
        </w:numPr>
        <w:spacing w:before="240" w:after="240" w:line="360" w:lineRule="auto"/>
        <w:ind w:left="1080"/>
      </w:pPr>
      <w:bookmarkStart w:id="18" w:name="_Toc138467262"/>
      <w:r w:rsidRPr="00421EC4">
        <w:t>Proposed Methodology of Real World Applications</w:t>
      </w:r>
      <w:bookmarkEnd w:id="18"/>
    </w:p>
    <w:p w:rsidR="00004550" w:rsidRDefault="006859D6" w:rsidP="00D5050C">
      <w:pPr>
        <w:spacing w:after="240" w:line="360" w:lineRule="auto"/>
        <w:rPr>
          <w:color w:val="000000"/>
        </w:rPr>
      </w:pPr>
      <w:r>
        <w:rPr>
          <w:color w:val="000000"/>
        </w:rPr>
        <w:t xml:space="preserve">Fig. 2 is presenting the architecture of Real World Application of the research. There two parts of the Real World Application one is Web Application and the other is Phone Application. To develop web application and Application Programming Interfaces (API) </w:t>
      </w:r>
      <w:r>
        <w:rPr>
          <w:color w:val="000000"/>
        </w:rPr>
        <w:lastRenderedPageBreak/>
        <w:t>Django Framework will be considered; to develop phone application Flutter framework will be considered.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3"/>
      </w:tblGrid>
      <w:tr w:rsidR="002E6576" w:rsidTr="00655797">
        <w:tc>
          <w:tcPr>
            <w:tcW w:w="9243" w:type="dxa"/>
          </w:tcPr>
          <w:p w:rsidR="002E6576" w:rsidRDefault="004E6AA5" w:rsidP="00655797">
            <w:pPr>
              <w:keepNext/>
              <w:jc w:val="center"/>
            </w:pPr>
            <w:r>
              <w:rPr>
                <w:noProof/>
              </w:rPr>
              <w:drawing>
                <wp:inline distT="0" distB="0" distL="0" distR="0">
                  <wp:extent cx="4114800" cy="4220787"/>
                  <wp:effectExtent l="0" t="0" r="0" b="0"/>
                  <wp:docPr id="3" name="Picture 2" descr="E:\CSE499 CSE498R\T20 ML Project CSE499\Report\Diagram\Full System Architecture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SE499 CSE498R\T20 ML Project CSE499\Report\Diagram\Full System Architecture_transparent.png"/>
                          <pic:cNvPicPr>
                            <a:picLocks noChangeAspect="1" noChangeArrowheads="1"/>
                          </pic:cNvPicPr>
                        </pic:nvPicPr>
                        <pic:blipFill>
                          <a:blip r:embed="rId12" cstate="print"/>
                          <a:srcRect/>
                          <a:stretch>
                            <a:fillRect/>
                          </a:stretch>
                        </pic:blipFill>
                        <pic:spPr bwMode="auto">
                          <a:xfrm>
                            <a:off x="0" y="0"/>
                            <a:ext cx="4114800" cy="4220787"/>
                          </a:xfrm>
                          <a:prstGeom prst="rect">
                            <a:avLst/>
                          </a:prstGeom>
                          <a:noFill/>
                          <a:ln w="9525">
                            <a:noFill/>
                            <a:miter lim="800000"/>
                            <a:headEnd/>
                            <a:tailEnd/>
                          </a:ln>
                        </pic:spPr>
                      </pic:pic>
                    </a:graphicData>
                  </a:graphic>
                </wp:inline>
              </w:drawing>
            </w:r>
          </w:p>
        </w:tc>
      </w:tr>
    </w:tbl>
    <w:p w:rsidR="006859D6" w:rsidRPr="004E6AA5" w:rsidRDefault="004E6AA5" w:rsidP="006750A2">
      <w:pPr>
        <w:pStyle w:val="Caption"/>
        <w:spacing w:before="240" w:line="360" w:lineRule="auto"/>
        <w:jc w:val="center"/>
        <w:rPr>
          <w:b w:val="0"/>
        </w:rPr>
      </w:pPr>
      <w:bookmarkStart w:id="19" w:name="_Toc138466234"/>
      <w:r w:rsidRPr="004E6AA5">
        <w:rPr>
          <w:b w:val="0"/>
        </w:rPr>
        <w:t xml:space="preserve">Figure </w:t>
      </w:r>
      <w:r w:rsidR="00430A0B" w:rsidRPr="004E6AA5">
        <w:rPr>
          <w:b w:val="0"/>
        </w:rPr>
        <w:fldChar w:fldCharType="begin"/>
      </w:r>
      <w:r w:rsidRPr="004E6AA5">
        <w:rPr>
          <w:b w:val="0"/>
        </w:rPr>
        <w:instrText xml:space="preserve"> SEQ Figure \* ARABIC </w:instrText>
      </w:r>
      <w:r w:rsidR="00430A0B" w:rsidRPr="004E6AA5">
        <w:rPr>
          <w:b w:val="0"/>
        </w:rPr>
        <w:fldChar w:fldCharType="separate"/>
      </w:r>
      <w:r w:rsidR="001A27EC">
        <w:rPr>
          <w:b w:val="0"/>
          <w:noProof/>
        </w:rPr>
        <w:t>2</w:t>
      </w:r>
      <w:r w:rsidR="00430A0B" w:rsidRPr="004E6AA5">
        <w:rPr>
          <w:b w:val="0"/>
        </w:rPr>
        <w:fldChar w:fldCharType="end"/>
      </w:r>
      <w:r>
        <w:rPr>
          <w:b w:val="0"/>
        </w:rPr>
        <w:t>.</w:t>
      </w:r>
      <w:r w:rsidRPr="004E6AA5">
        <w:rPr>
          <w:b w:val="0"/>
        </w:rPr>
        <w:t xml:space="preserve"> </w:t>
      </w:r>
      <w:r w:rsidRPr="004E6AA5">
        <w:rPr>
          <w:b w:val="0"/>
          <w:color w:val="000000"/>
        </w:rPr>
        <w:t>Architecture of Real World Application</w:t>
      </w:r>
      <w:bookmarkEnd w:id="19"/>
    </w:p>
    <w:p w:rsidR="00B356D2" w:rsidRPr="00421EC4" w:rsidRDefault="00B356D2" w:rsidP="00655797">
      <w:pPr>
        <w:pStyle w:val="Heading3"/>
        <w:numPr>
          <w:ilvl w:val="2"/>
          <w:numId w:val="3"/>
        </w:numPr>
        <w:spacing w:before="240" w:after="240" w:line="360" w:lineRule="auto"/>
        <w:ind w:left="1080"/>
      </w:pPr>
      <w:bookmarkStart w:id="20" w:name="_Toc138467263"/>
      <w:r w:rsidRPr="00421EC4">
        <w:lastRenderedPageBreak/>
        <w:t>Database Design and Entity Relationship Diagram</w:t>
      </w:r>
      <w:bookmarkEnd w:id="20"/>
      <w:r w:rsidRPr="00421EC4">
        <w:t xml:space="preserve"> </w:t>
      </w:r>
    </w:p>
    <w:tbl>
      <w:tblPr>
        <w:tblStyle w:val="TableGrid"/>
        <w:tblW w:w="0" w:type="auto"/>
        <w:tblLook w:val="04A0"/>
      </w:tblPr>
      <w:tblGrid>
        <w:gridCol w:w="9243"/>
      </w:tblGrid>
      <w:tr w:rsidR="00895AE4" w:rsidTr="00E36F09">
        <w:tc>
          <w:tcPr>
            <w:tcW w:w="9243" w:type="dxa"/>
            <w:tcBorders>
              <w:top w:val="nil"/>
              <w:left w:val="nil"/>
              <w:bottom w:val="nil"/>
              <w:right w:val="nil"/>
            </w:tcBorders>
          </w:tcPr>
          <w:p w:rsidR="00895AE4" w:rsidRDefault="00895AE4" w:rsidP="00895AE4">
            <w:pPr>
              <w:keepNext/>
              <w:spacing w:line="360" w:lineRule="auto"/>
              <w:jc w:val="center"/>
              <w:rPr>
                <w:rFonts w:cs="Times New Roman"/>
              </w:rPr>
            </w:pPr>
            <w:r>
              <w:rPr>
                <w:rFonts w:cs="Times New Roman"/>
                <w:noProof/>
              </w:rPr>
              <w:drawing>
                <wp:inline distT="0" distB="0" distL="0" distR="0">
                  <wp:extent cx="4114800" cy="3138786"/>
                  <wp:effectExtent l="19050" t="0" r="0" b="0"/>
                  <wp:docPr id="4" name="Picture 3" descr="E:\CSE499 CSE498R\T20 ML Project CSE499\Report\Diagram\Database ER diagram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SE499 CSE498R\T20 ML Project CSE499\Report\Diagram\Database ER diagram_transparent.png"/>
                          <pic:cNvPicPr>
                            <a:picLocks noChangeAspect="1" noChangeArrowheads="1"/>
                          </pic:cNvPicPr>
                        </pic:nvPicPr>
                        <pic:blipFill>
                          <a:blip r:embed="rId13" cstate="print"/>
                          <a:srcRect/>
                          <a:stretch>
                            <a:fillRect/>
                          </a:stretch>
                        </pic:blipFill>
                        <pic:spPr bwMode="auto">
                          <a:xfrm>
                            <a:off x="0" y="0"/>
                            <a:ext cx="4114800" cy="3138786"/>
                          </a:xfrm>
                          <a:prstGeom prst="rect">
                            <a:avLst/>
                          </a:prstGeom>
                          <a:noFill/>
                          <a:ln w="9525">
                            <a:noFill/>
                            <a:miter lim="800000"/>
                            <a:headEnd/>
                            <a:tailEnd/>
                          </a:ln>
                        </pic:spPr>
                      </pic:pic>
                    </a:graphicData>
                  </a:graphic>
                </wp:inline>
              </w:drawing>
            </w:r>
          </w:p>
        </w:tc>
      </w:tr>
    </w:tbl>
    <w:p w:rsidR="00B356D2" w:rsidRPr="00895AE4" w:rsidRDefault="00895AE4" w:rsidP="00831D96">
      <w:pPr>
        <w:pStyle w:val="Caption"/>
        <w:spacing w:before="240" w:line="360" w:lineRule="auto"/>
        <w:jc w:val="center"/>
        <w:rPr>
          <w:rFonts w:cs="Times New Roman"/>
          <w:b w:val="0"/>
        </w:rPr>
      </w:pPr>
      <w:bookmarkStart w:id="21" w:name="_Toc138466235"/>
      <w:r w:rsidRPr="00895AE4">
        <w:rPr>
          <w:b w:val="0"/>
        </w:rPr>
        <w:t xml:space="preserve">Figure </w:t>
      </w:r>
      <w:r w:rsidR="00430A0B" w:rsidRPr="00895AE4">
        <w:rPr>
          <w:b w:val="0"/>
        </w:rPr>
        <w:fldChar w:fldCharType="begin"/>
      </w:r>
      <w:r w:rsidRPr="00895AE4">
        <w:rPr>
          <w:b w:val="0"/>
        </w:rPr>
        <w:instrText xml:space="preserve"> SEQ Figure \* ARABIC </w:instrText>
      </w:r>
      <w:r w:rsidR="00430A0B" w:rsidRPr="00895AE4">
        <w:rPr>
          <w:b w:val="0"/>
        </w:rPr>
        <w:fldChar w:fldCharType="separate"/>
      </w:r>
      <w:r w:rsidR="001A27EC">
        <w:rPr>
          <w:b w:val="0"/>
          <w:noProof/>
        </w:rPr>
        <w:t>3</w:t>
      </w:r>
      <w:r w:rsidR="00430A0B" w:rsidRPr="00895AE4">
        <w:rPr>
          <w:b w:val="0"/>
        </w:rPr>
        <w:fldChar w:fldCharType="end"/>
      </w:r>
      <w:r>
        <w:rPr>
          <w:b w:val="0"/>
        </w:rPr>
        <w:t>.</w:t>
      </w:r>
      <w:r w:rsidRPr="00895AE4">
        <w:rPr>
          <w:b w:val="0"/>
        </w:rPr>
        <w:t xml:space="preserve"> </w:t>
      </w:r>
      <w:r w:rsidRPr="00895AE4">
        <w:rPr>
          <w:b w:val="0"/>
          <w:color w:val="000000"/>
        </w:rPr>
        <w:t xml:space="preserve">Entity </w:t>
      </w:r>
      <w:r w:rsidR="006D56EF">
        <w:rPr>
          <w:b w:val="0"/>
          <w:color w:val="000000"/>
        </w:rPr>
        <w:t>Relationship (ER) diagram of d</w:t>
      </w:r>
      <w:r w:rsidRPr="00895AE4">
        <w:rPr>
          <w:b w:val="0"/>
          <w:color w:val="000000"/>
        </w:rPr>
        <w:t>atabase</w:t>
      </w:r>
      <w:bookmarkEnd w:id="21"/>
    </w:p>
    <w:p w:rsidR="00B356D2" w:rsidRPr="00F26EA3" w:rsidRDefault="00E36F09" w:rsidP="00E36F09">
      <w:pPr>
        <w:spacing w:before="240" w:line="360" w:lineRule="auto"/>
        <w:ind w:firstLine="360"/>
        <w:rPr>
          <w:rFonts w:cs="Times New Roman"/>
        </w:rPr>
      </w:pPr>
      <w:r>
        <w:rPr>
          <w:color w:val="000000"/>
        </w:rPr>
        <w:t>Fig. 3 is presenting the ER diagram of the Real World Applications database of the research. PostgreSQL has been used to build the database.</w:t>
      </w:r>
    </w:p>
    <w:p w:rsidR="005B39E5" w:rsidRPr="00F26EA3" w:rsidRDefault="00D620F5" w:rsidP="00F26EA3">
      <w:pPr>
        <w:pStyle w:val="Heading2"/>
        <w:numPr>
          <w:ilvl w:val="1"/>
          <w:numId w:val="3"/>
        </w:numPr>
        <w:spacing w:line="360" w:lineRule="auto"/>
        <w:rPr>
          <w:rFonts w:cs="Times New Roman"/>
        </w:rPr>
      </w:pPr>
      <w:bookmarkStart w:id="22" w:name="_Toc138467264"/>
      <w:r w:rsidRPr="00F26EA3">
        <w:rPr>
          <w:rFonts w:cs="Times New Roman"/>
        </w:rPr>
        <w:t>Hardware and/or Software Components</w:t>
      </w:r>
      <w:bookmarkEnd w:id="22"/>
      <w:r w:rsidRPr="00F26EA3">
        <w:rPr>
          <w:rFonts w:cs="Times New Roman"/>
        </w:rPr>
        <w:t xml:space="preserve"> </w:t>
      </w:r>
    </w:p>
    <w:p w:rsidR="002F404A" w:rsidRDefault="00D4484A" w:rsidP="00E07AF3">
      <w:pPr>
        <w:pStyle w:val="Heading3"/>
        <w:numPr>
          <w:ilvl w:val="2"/>
          <w:numId w:val="3"/>
        </w:numPr>
        <w:spacing w:after="240" w:line="360" w:lineRule="auto"/>
        <w:ind w:left="1080"/>
      </w:pPr>
      <w:bookmarkStart w:id="23" w:name="_Toc138467265"/>
      <w:r w:rsidRPr="00D4484A">
        <w:t>Data Collection and Description of Collected Data</w:t>
      </w:r>
      <w:bookmarkEnd w:id="23"/>
    </w:p>
    <w:p w:rsidR="005D408E" w:rsidRDefault="00B65F18" w:rsidP="00E07AF3">
      <w:pPr>
        <w:spacing w:after="240" w:line="360" w:lineRule="auto"/>
        <w:ind w:firstLine="360"/>
      </w:pPr>
      <w:r>
        <w:t xml:space="preserve">The information has been acquired from cricsheet.org [19]. Data is accessible on this page in YAML format, which is a human-readable format. There is a separate file for each match that contains information about all matches (ODI, TEST, T20, and Club Competitions), the season year, details of ball by ball innings data, match winner, player of the match, match number, location, stadium name, umpires' particulars, participating teams, and margin of victory. </w:t>
      </w:r>
      <w:r w:rsidR="008546E5">
        <w:t>The collected data contains 8229</w:t>
      </w:r>
      <w:r>
        <w:t xml:space="preserve"> T20 International and Club Competitions contests since 2005 to 2023. The description of collected data has been pointed here </w:t>
      </w:r>
      <w:r w:rsidR="00C71D24">
        <w:t>–</w:t>
      </w:r>
    </w:p>
    <w:p w:rsidR="001D4B4D" w:rsidRPr="001D4B4D" w:rsidRDefault="001D4B4D" w:rsidP="000D2BC9">
      <w:pPr>
        <w:spacing w:after="0" w:line="360" w:lineRule="auto"/>
        <w:ind w:firstLine="720"/>
        <w:rPr>
          <w:rFonts w:eastAsia="Times New Roman" w:cs="Times New Roman"/>
          <w:szCs w:val="24"/>
        </w:rPr>
      </w:pPr>
      <w:r w:rsidRPr="001D4B4D">
        <w:rPr>
          <w:rFonts w:eastAsia="Times New Roman" w:cs="Times New Roman"/>
          <w:b/>
          <w:bCs/>
          <w:color w:val="000000"/>
          <w:szCs w:val="24"/>
        </w:rPr>
        <w:t>ID</w:t>
      </w:r>
      <w:r w:rsidRPr="001D4B4D">
        <w:rPr>
          <w:rFonts w:eastAsia="Times New Roman" w:cs="Times New Roman"/>
          <w:color w:val="000000"/>
          <w:szCs w:val="24"/>
        </w:rPr>
        <w:t xml:space="preserve"> – The attribute needs to contain the information about the unique id for a match.</w:t>
      </w:r>
    </w:p>
    <w:p w:rsidR="001D4B4D" w:rsidRPr="001D4B4D" w:rsidRDefault="001D4B4D" w:rsidP="00D01275">
      <w:pPr>
        <w:spacing w:after="0" w:line="360" w:lineRule="auto"/>
        <w:ind w:firstLine="720"/>
        <w:rPr>
          <w:rFonts w:eastAsia="Times New Roman" w:cs="Times New Roman"/>
          <w:szCs w:val="24"/>
        </w:rPr>
      </w:pPr>
      <w:r w:rsidRPr="001D4B4D">
        <w:rPr>
          <w:rFonts w:eastAsia="Times New Roman" w:cs="Times New Roman"/>
          <w:b/>
          <w:bCs/>
          <w:color w:val="000000"/>
          <w:szCs w:val="24"/>
        </w:rPr>
        <w:t>SEASON</w:t>
      </w:r>
      <w:r w:rsidRPr="001D4B4D">
        <w:rPr>
          <w:rFonts w:eastAsia="Times New Roman" w:cs="Times New Roman"/>
          <w:color w:val="000000"/>
          <w:szCs w:val="24"/>
        </w:rPr>
        <w:t xml:space="preserve"> – The attribute needs to contain the information about the year when the match has been conducted.</w:t>
      </w:r>
    </w:p>
    <w:p w:rsidR="001D4B4D" w:rsidRPr="001D4B4D" w:rsidRDefault="001D4B4D" w:rsidP="00D01275">
      <w:pPr>
        <w:spacing w:after="0" w:line="360" w:lineRule="auto"/>
        <w:ind w:firstLine="720"/>
        <w:rPr>
          <w:rFonts w:eastAsia="Times New Roman" w:cs="Times New Roman"/>
          <w:szCs w:val="24"/>
        </w:rPr>
      </w:pPr>
      <w:r w:rsidRPr="001D4B4D">
        <w:rPr>
          <w:rFonts w:eastAsia="Times New Roman" w:cs="Times New Roman"/>
          <w:b/>
          <w:bCs/>
          <w:color w:val="000000"/>
          <w:szCs w:val="24"/>
        </w:rPr>
        <w:lastRenderedPageBreak/>
        <w:t>VENUE</w:t>
      </w:r>
      <w:r w:rsidRPr="001D4B4D">
        <w:rPr>
          <w:rFonts w:eastAsia="Times New Roman" w:cs="Times New Roman"/>
          <w:color w:val="000000"/>
          <w:szCs w:val="24"/>
        </w:rPr>
        <w:t xml:space="preserve"> – The attribute needs to contain the information about the venue where the match took place.</w:t>
      </w:r>
    </w:p>
    <w:p w:rsidR="001D4B4D" w:rsidRPr="001D4B4D" w:rsidRDefault="001D4B4D" w:rsidP="00D01275">
      <w:pPr>
        <w:spacing w:after="0" w:line="360" w:lineRule="auto"/>
        <w:ind w:firstLine="720"/>
        <w:rPr>
          <w:rFonts w:eastAsia="Times New Roman" w:cs="Times New Roman"/>
          <w:szCs w:val="24"/>
        </w:rPr>
      </w:pPr>
      <w:r w:rsidRPr="001D4B4D">
        <w:rPr>
          <w:rFonts w:eastAsia="Times New Roman" w:cs="Times New Roman"/>
          <w:b/>
          <w:bCs/>
          <w:color w:val="000000"/>
          <w:szCs w:val="24"/>
        </w:rPr>
        <w:t>TEAM</w:t>
      </w:r>
      <w:r w:rsidRPr="001D4B4D">
        <w:rPr>
          <w:rFonts w:eastAsia="Times New Roman" w:cs="Times New Roman"/>
          <w:color w:val="000000"/>
          <w:szCs w:val="24"/>
        </w:rPr>
        <w:t xml:space="preserve"> – The attribute needs to contain the information about the batting team and bowling team.</w:t>
      </w:r>
    </w:p>
    <w:p w:rsidR="001D4B4D" w:rsidRPr="001D4B4D" w:rsidRDefault="001D4B4D" w:rsidP="00D01275">
      <w:pPr>
        <w:spacing w:after="0" w:line="360" w:lineRule="auto"/>
        <w:ind w:firstLine="720"/>
        <w:rPr>
          <w:rFonts w:eastAsia="Times New Roman" w:cs="Times New Roman"/>
          <w:szCs w:val="24"/>
        </w:rPr>
      </w:pPr>
      <w:r w:rsidRPr="001D4B4D">
        <w:rPr>
          <w:rFonts w:eastAsia="Times New Roman" w:cs="Times New Roman"/>
          <w:b/>
          <w:bCs/>
          <w:color w:val="000000"/>
          <w:szCs w:val="24"/>
        </w:rPr>
        <w:t xml:space="preserve">TOSS </w:t>
      </w:r>
      <w:r w:rsidRPr="001D4B4D">
        <w:rPr>
          <w:rFonts w:eastAsia="Times New Roman" w:cs="Times New Roman"/>
          <w:color w:val="000000"/>
          <w:szCs w:val="24"/>
        </w:rPr>
        <w:t>– The attribute needs to contain the information about the winner of the toss.</w:t>
      </w:r>
    </w:p>
    <w:p w:rsidR="001D4B4D" w:rsidRPr="001D4B4D" w:rsidRDefault="001D4B4D" w:rsidP="00D01275">
      <w:pPr>
        <w:spacing w:after="0" w:line="360" w:lineRule="auto"/>
        <w:ind w:firstLine="720"/>
        <w:rPr>
          <w:rFonts w:eastAsia="Times New Roman" w:cs="Times New Roman"/>
          <w:szCs w:val="24"/>
        </w:rPr>
      </w:pPr>
      <w:r w:rsidRPr="001D4B4D">
        <w:rPr>
          <w:rFonts w:eastAsia="Times New Roman" w:cs="Times New Roman"/>
          <w:b/>
          <w:bCs/>
          <w:color w:val="000000"/>
          <w:szCs w:val="24"/>
        </w:rPr>
        <w:t>INNINGS</w:t>
      </w:r>
      <w:r w:rsidRPr="001D4B4D">
        <w:rPr>
          <w:rFonts w:eastAsia="Times New Roman" w:cs="Times New Roman"/>
          <w:color w:val="000000"/>
          <w:szCs w:val="24"/>
        </w:rPr>
        <w:t xml:space="preserve"> – The attribute needs to contain the information about which innings is running, which team is doing bat and bowl.</w:t>
      </w:r>
    </w:p>
    <w:p w:rsidR="001D4B4D" w:rsidRPr="001D4B4D" w:rsidRDefault="001D4B4D" w:rsidP="00D01275">
      <w:pPr>
        <w:spacing w:after="0" w:line="360" w:lineRule="auto"/>
        <w:ind w:firstLine="720"/>
        <w:rPr>
          <w:rFonts w:eastAsia="Times New Roman" w:cs="Times New Roman"/>
          <w:szCs w:val="24"/>
        </w:rPr>
      </w:pPr>
      <w:r w:rsidRPr="001D4B4D">
        <w:rPr>
          <w:rFonts w:eastAsia="Times New Roman" w:cs="Times New Roman"/>
          <w:b/>
          <w:bCs/>
          <w:color w:val="000000"/>
          <w:szCs w:val="24"/>
        </w:rPr>
        <w:t>WINNER OF THE MATCH</w:t>
      </w:r>
      <w:r w:rsidRPr="001D4B4D">
        <w:rPr>
          <w:rFonts w:eastAsia="Times New Roman" w:cs="Times New Roman"/>
          <w:color w:val="000000"/>
          <w:szCs w:val="24"/>
        </w:rPr>
        <w:t xml:space="preserve"> – The attribute needs to contain the information about the winner of the match.</w:t>
      </w:r>
    </w:p>
    <w:p w:rsidR="00C71D24" w:rsidRDefault="001D4B4D" w:rsidP="00D01275">
      <w:pPr>
        <w:spacing w:line="360" w:lineRule="auto"/>
        <w:ind w:firstLine="720"/>
        <w:rPr>
          <w:rFonts w:eastAsia="Times New Roman" w:cs="Times New Roman"/>
          <w:color w:val="000000"/>
          <w:szCs w:val="24"/>
        </w:rPr>
      </w:pPr>
      <w:r w:rsidRPr="001D4B4D">
        <w:rPr>
          <w:rFonts w:eastAsia="Times New Roman" w:cs="Times New Roman"/>
          <w:b/>
          <w:bCs/>
          <w:color w:val="000000"/>
          <w:szCs w:val="24"/>
        </w:rPr>
        <w:t>BALL BY BALL INFORMATION</w:t>
      </w:r>
      <w:r w:rsidRPr="001D4B4D">
        <w:rPr>
          <w:rFonts w:eastAsia="Times New Roman" w:cs="Times New Roman"/>
          <w:color w:val="000000"/>
          <w:szCs w:val="24"/>
        </w:rPr>
        <w:t xml:space="preserve"> – The attribute needs to contain the information about the runs in every ball, wicket information.</w:t>
      </w:r>
    </w:p>
    <w:p w:rsidR="00733AC9" w:rsidRPr="00733AC9" w:rsidRDefault="00733AC9" w:rsidP="00733AC9">
      <w:pPr>
        <w:pStyle w:val="ListParagraph"/>
        <w:keepNext/>
        <w:keepLines/>
        <w:numPr>
          <w:ilvl w:val="0"/>
          <w:numId w:val="13"/>
        </w:numPr>
        <w:spacing w:before="200" w:after="0"/>
        <w:contextualSpacing w:val="0"/>
        <w:outlineLvl w:val="2"/>
        <w:rPr>
          <w:rFonts w:eastAsiaTheme="majorEastAsia" w:cstheme="majorBidi"/>
          <w:bCs/>
          <w:vanish/>
          <w:sz w:val="28"/>
        </w:rPr>
      </w:pPr>
      <w:bookmarkStart w:id="24" w:name="_Toc138467266"/>
      <w:bookmarkEnd w:id="24"/>
    </w:p>
    <w:p w:rsidR="00733AC9" w:rsidRPr="00733AC9" w:rsidRDefault="00733AC9" w:rsidP="00733AC9">
      <w:pPr>
        <w:pStyle w:val="ListParagraph"/>
        <w:keepNext/>
        <w:keepLines/>
        <w:numPr>
          <w:ilvl w:val="0"/>
          <w:numId w:val="13"/>
        </w:numPr>
        <w:spacing w:before="200" w:after="0"/>
        <w:contextualSpacing w:val="0"/>
        <w:outlineLvl w:val="2"/>
        <w:rPr>
          <w:rFonts w:eastAsiaTheme="majorEastAsia" w:cstheme="majorBidi"/>
          <w:bCs/>
          <w:vanish/>
          <w:sz w:val="28"/>
        </w:rPr>
      </w:pPr>
      <w:bookmarkStart w:id="25" w:name="_Toc138467267"/>
      <w:bookmarkEnd w:id="25"/>
    </w:p>
    <w:p w:rsidR="00733AC9" w:rsidRPr="00733AC9" w:rsidRDefault="00733AC9" w:rsidP="00733AC9">
      <w:pPr>
        <w:pStyle w:val="ListParagraph"/>
        <w:keepNext/>
        <w:keepLines/>
        <w:numPr>
          <w:ilvl w:val="0"/>
          <w:numId w:val="13"/>
        </w:numPr>
        <w:spacing w:before="200" w:after="0"/>
        <w:contextualSpacing w:val="0"/>
        <w:outlineLvl w:val="2"/>
        <w:rPr>
          <w:rFonts w:eastAsiaTheme="majorEastAsia" w:cstheme="majorBidi"/>
          <w:bCs/>
          <w:vanish/>
          <w:sz w:val="28"/>
        </w:rPr>
      </w:pPr>
      <w:bookmarkStart w:id="26" w:name="_Toc138467268"/>
      <w:bookmarkEnd w:id="26"/>
    </w:p>
    <w:p w:rsidR="00733AC9" w:rsidRPr="00733AC9" w:rsidRDefault="00733AC9" w:rsidP="00733AC9">
      <w:pPr>
        <w:pStyle w:val="ListParagraph"/>
        <w:keepNext/>
        <w:keepLines/>
        <w:numPr>
          <w:ilvl w:val="1"/>
          <w:numId w:val="13"/>
        </w:numPr>
        <w:spacing w:before="200" w:after="0"/>
        <w:contextualSpacing w:val="0"/>
        <w:outlineLvl w:val="2"/>
        <w:rPr>
          <w:rFonts w:eastAsiaTheme="majorEastAsia" w:cstheme="majorBidi"/>
          <w:bCs/>
          <w:vanish/>
          <w:sz w:val="28"/>
        </w:rPr>
      </w:pPr>
      <w:bookmarkStart w:id="27" w:name="_Toc138467269"/>
      <w:bookmarkEnd w:id="27"/>
    </w:p>
    <w:p w:rsidR="00733AC9" w:rsidRPr="00733AC9" w:rsidRDefault="00733AC9" w:rsidP="00733AC9">
      <w:pPr>
        <w:pStyle w:val="ListParagraph"/>
        <w:keepNext/>
        <w:keepLines/>
        <w:numPr>
          <w:ilvl w:val="1"/>
          <w:numId w:val="13"/>
        </w:numPr>
        <w:spacing w:before="200" w:after="0"/>
        <w:contextualSpacing w:val="0"/>
        <w:outlineLvl w:val="2"/>
        <w:rPr>
          <w:rFonts w:eastAsiaTheme="majorEastAsia" w:cstheme="majorBidi"/>
          <w:bCs/>
          <w:vanish/>
          <w:sz w:val="28"/>
        </w:rPr>
      </w:pPr>
      <w:bookmarkStart w:id="28" w:name="_Toc138467270"/>
      <w:bookmarkEnd w:id="28"/>
    </w:p>
    <w:p w:rsidR="00733AC9" w:rsidRPr="00733AC9" w:rsidRDefault="00733AC9" w:rsidP="00733AC9">
      <w:pPr>
        <w:pStyle w:val="ListParagraph"/>
        <w:keepNext/>
        <w:keepLines/>
        <w:numPr>
          <w:ilvl w:val="2"/>
          <w:numId w:val="13"/>
        </w:numPr>
        <w:spacing w:before="200" w:after="0"/>
        <w:contextualSpacing w:val="0"/>
        <w:outlineLvl w:val="2"/>
        <w:rPr>
          <w:rFonts w:eastAsiaTheme="majorEastAsia" w:cstheme="majorBidi"/>
          <w:bCs/>
          <w:vanish/>
          <w:sz w:val="28"/>
        </w:rPr>
      </w:pPr>
      <w:bookmarkStart w:id="29" w:name="_Toc138467271"/>
      <w:bookmarkEnd w:id="29"/>
    </w:p>
    <w:p w:rsidR="00733AC9" w:rsidRDefault="00733AC9" w:rsidP="00E07AF3">
      <w:pPr>
        <w:pStyle w:val="Heading3"/>
        <w:numPr>
          <w:ilvl w:val="2"/>
          <w:numId w:val="13"/>
        </w:numPr>
        <w:spacing w:after="240" w:line="360" w:lineRule="auto"/>
        <w:ind w:left="1080"/>
      </w:pPr>
      <w:bookmarkStart w:id="30" w:name="_Toc138467272"/>
      <w:r>
        <w:t>Data Exploration</w:t>
      </w:r>
      <w:bookmarkEnd w:id="30"/>
    </w:p>
    <w:p w:rsidR="004A7DAD" w:rsidRDefault="00DD64B2" w:rsidP="001B6ED2">
      <w:pPr>
        <w:spacing w:after="240" w:line="360" w:lineRule="auto"/>
        <w:ind w:firstLine="360"/>
      </w:pPr>
      <w:r>
        <w:rPr>
          <w:color w:val="000000"/>
        </w:rPr>
        <w:t xml:space="preserve">Data exploration is the process of data acquisition from data files. </w:t>
      </w:r>
      <w:r w:rsidR="003E2083" w:rsidRPr="003E2083">
        <w:t>The given data was in YAML format with a separate file for each match, necessitating thorough preparation. The yaml and os Python package has been used to first read data into Python and normalize it. It was afterwards transformed into a data frame using a different program called pandas. After then, all of these files were joined together to make a single data frame that contained the information from each match. In order to find any abnormalities, exploratory data analysis was done after that. Usually, datasets have errors that need to be fixed before using the methods. There might be a number of null values, or no result game values, that affect the result. When using machine learning algorithms, data pre</w:t>
      </w:r>
      <w:r w:rsidR="00880AC9">
        <w:t>-</w:t>
      </w:r>
      <w:r w:rsidR="003E2083" w:rsidRPr="003E2083">
        <w:t>processing creates a more understandable structure.</w:t>
      </w:r>
    </w:p>
    <w:p w:rsidR="00A41E43" w:rsidRDefault="001F5BD3" w:rsidP="00E07AF3">
      <w:pPr>
        <w:pStyle w:val="Heading3"/>
        <w:numPr>
          <w:ilvl w:val="2"/>
          <w:numId w:val="13"/>
        </w:numPr>
        <w:spacing w:after="240" w:line="360" w:lineRule="auto"/>
        <w:ind w:left="1080"/>
      </w:pPr>
      <w:bookmarkStart w:id="31" w:name="_Toc138467273"/>
      <w:r>
        <w:t>Data Pre-processing and Feature Data Extraction</w:t>
      </w:r>
      <w:bookmarkEnd w:id="31"/>
    </w:p>
    <w:p w:rsidR="004F35AE" w:rsidRDefault="00841DAE" w:rsidP="004765BC">
      <w:pPr>
        <w:spacing w:after="240" w:line="360" w:lineRule="auto"/>
        <w:ind w:firstLine="360"/>
        <w:rPr>
          <w:color w:val="000000"/>
        </w:rPr>
      </w:pPr>
      <w:r>
        <w:rPr>
          <w:color w:val="000000"/>
        </w:rPr>
        <w:t>Collected data contained unnecessary contents and missing values for different columns due to error(s) in recording or parsing. To avoid improper features data there has been done some processing techniques:</w:t>
      </w:r>
    </w:p>
    <w:p w:rsidR="008F1FDA" w:rsidRDefault="000C40EB" w:rsidP="0099639C">
      <w:pPr>
        <w:pStyle w:val="ListParagraph"/>
        <w:numPr>
          <w:ilvl w:val="0"/>
          <w:numId w:val="15"/>
        </w:numPr>
        <w:spacing w:after="240" w:line="360" w:lineRule="auto"/>
      </w:pPr>
      <w:r w:rsidRPr="0099639C">
        <w:rPr>
          <w:b/>
          <w:color w:val="000000"/>
        </w:rPr>
        <w:t>Checking Tournament Type:</w:t>
      </w:r>
      <w:r w:rsidRPr="0099639C">
        <w:rPr>
          <w:color w:val="000000"/>
        </w:rPr>
        <w:t xml:space="preserve"> Tournament type has been checked from data and those statistics have been deleted since those are not the respective T20 International and T20 tournaments data</w:t>
      </w:r>
      <w:r w:rsidRPr="000C40EB">
        <w:t>.</w:t>
      </w:r>
    </w:p>
    <w:p w:rsidR="00C10DB1" w:rsidRDefault="00C10DB1" w:rsidP="0099639C">
      <w:pPr>
        <w:pStyle w:val="ListParagraph"/>
        <w:numPr>
          <w:ilvl w:val="0"/>
          <w:numId w:val="15"/>
        </w:numPr>
        <w:spacing w:after="240" w:line="360" w:lineRule="auto"/>
      </w:pPr>
      <w:r w:rsidRPr="00C10DB1">
        <w:rPr>
          <w:b/>
        </w:rPr>
        <w:lastRenderedPageBreak/>
        <w:t>Checking Null Values:</w:t>
      </w:r>
      <w:r w:rsidRPr="00C10DB1">
        <w:t xml:space="preserve"> Those statistics have been removed, those components have null values, and those games have no outcomes.</w:t>
      </w:r>
    </w:p>
    <w:p w:rsidR="00C926C3" w:rsidRDefault="00C926C3" w:rsidP="0099639C">
      <w:pPr>
        <w:pStyle w:val="ListParagraph"/>
        <w:numPr>
          <w:ilvl w:val="0"/>
          <w:numId w:val="15"/>
        </w:numPr>
        <w:spacing w:after="240" w:line="360" w:lineRule="auto"/>
      </w:pPr>
      <w:r w:rsidRPr="00C926C3">
        <w:rPr>
          <w:b/>
        </w:rPr>
        <w:t>First and Second Innings Data Separation:</w:t>
      </w:r>
      <w:r w:rsidRPr="00C926C3">
        <w:t xml:space="preserve"> To reach the goal of the research this part is most important. A manual python function has been written for this process. After exploration of data, there was a column named "innings". The "innings" attribute had contained "ball by ball" first and second innings data with team names, winner of the match, ball number with runs of that ball with whether it was out to any player in that ball, and venue name. All of these data has been extracted by the manual python function.</w:t>
      </w:r>
      <w:r w:rsidR="00FC7368">
        <w:t xml:space="preserve"> </w:t>
      </w:r>
      <w:r w:rsidR="00FC7368" w:rsidRPr="00FC7368">
        <w:t>Note that, main feature data has been extracted from these data.</w:t>
      </w:r>
    </w:p>
    <w:p w:rsidR="00E11EC7" w:rsidRDefault="00192836" w:rsidP="0099639C">
      <w:pPr>
        <w:pStyle w:val="ListParagraph"/>
        <w:numPr>
          <w:ilvl w:val="0"/>
          <w:numId w:val="15"/>
        </w:numPr>
        <w:spacing w:after="240" w:line="360" w:lineRule="auto"/>
      </w:pPr>
      <w:r w:rsidRPr="00192836">
        <w:rPr>
          <w:b/>
        </w:rPr>
        <w:t>Batting and Bowling Team Name Extraction:</w:t>
      </w:r>
      <w:r w:rsidRPr="00192836">
        <w:t xml:space="preserve"> Batting team and bowling team name of every row has been extracted from the "te</w:t>
      </w:r>
      <w:r w:rsidR="00C51550">
        <w:t>am names". In the "teams" attribute</w:t>
      </w:r>
      <w:r w:rsidRPr="00192836">
        <w:t>, there were two team names, first one was batting team and second one was bowling team.</w:t>
      </w:r>
    </w:p>
    <w:p w:rsidR="009D7254" w:rsidRDefault="009A6123" w:rsidP="0099639C">
      <w:pPr>
        <w:pStyle w:val="ListParagraph"/>
        <w:numPr>
          <w:ilvl w:val="0"/>
          <w:numId w:val="15"/>
        </w:numPr>
        <w:spacing w:after="240" w:line="360" w:lineRule="auto"/>
      </w:pPr>
      <w:r w:rsidRPr="009A6123">
        <w:rPr>
          <w:b/>
        </w:rPr>
        <w:t>City Name:</w:t>
      </w:r>
      <w:r w:rsidRPr="009A6123">
        <w:t xml:space="preserve"> City name has been e</w:t>
      </w:r>
      <w:r w:rsidR="006C23DF">
        <w:t>xtracted from the "venue" attribute</w:t>
      </w:r>
      <w:r w:rsidRPr="009A6123">
        <w:t xml:space="preserve"> by removing unnecessary alphabets and by taking only the city name of the venue.</w:t>
      </w:r>
      <w:r w:rsidR="00224F58">
        <w:t xml:space="preserve"> C</w:t>
      </w:r>
      <w:r w:rsidR="00224F58" w:rsidRPr="00224F58">
        <w:t>ity name has been considered by replacing venue name for reducing data clashes and complexities.</w:t>
      </w:r>
    </w:p>
    <w:p w:rsidR="009A6123" w:rsidRDefault="00D81E29" w:rsidP="0099639C">
      <w:pPr>
        <w:pStyle w:val="ListParagraph"/>
        <w:numPr>
          <w:ilvl w:val="0"/>
          <w:numId w:val="15"/>
        </w:numPr>
        <w:spacing w:after="240" w:line="360" w:lineRule="auto"/>
      </w:pPr>
      <w:r w:rsidRPr="00D81E29">
        <w:rPr>
          <w:b/>
        </w:rPr>
        <w:t>Current Score:</w:t>
      </w:r>
      <w:r w:rsidRPr="00D81E29">
        <w:t xml:space="preserve"> Current score of every match has been counted by doing cumulative sum of "runs" attribute according to ball.</w:t>
      </w:r>
    </w:p>
    <w:p w:rsidR="00D81E29" w:rsidRDefault="00E66FC0" w:rsidP="0099639C">
      <w:pPr>
        <w:pStyle w:val="ListParagraph"/>
        <w:numPr>
          <w:ilvl w:val="0"/>
          <w:numId w:val="15"/>
        </w:numPr>
        <w:spacing w:after="240" w:line="360" w:lineRule="auto"/>
      </w:pPr>
      <w:r w:rsidRPr="00E66FC0">
        <w:rPr>
          <w:b/>
        </w:rPr>
        <w:t>Wicket Left:</w:t>
      </w:r>
      <w:r w:rsidRPr="00E66FC0">
        <w:t xml:space="preserve"> Wicket left of every ball has been extract</w:t>
      </w:r>
      <w:r w:rsidR="00365C65">
        <w:t>ed and counted from the "player dismissed" attri</w:t>
      </w:r>
      <w:r w:rsidRPr="00E66FC0">
        <w:t>b</w:t>
      </w:r>
      <w:r w:rsidR="00365C65">
        <w:t>u</w:t>
      </w:r>
      <w:r w:rsidRPr="00E66FC0">
        <w:t>te. First, if there has been found a player name that has been replaced by integer value 1. Then, cumulative sum has been counted by group of match Id. Last, the result sum value of every row has been subtracted with 10.</w:t>
      </w:r>
    </w:p>
    <w:p w:rsidR="005937B0" w:rsidRDefault="007B60A6" w:rsidP="0099639C">
      <w:pPr>
        <w:pStyle w:val="ListParagraph"/>
        <w:numPr>
          <w:ilvl w:val="0"/>
          <w:numId w:val="15"/>
        </w:numPr>
        <w:spacing w:after="240" w:line="360" w:lineRule="auto"/>
      </w:pPr>
      <w:r w:rsidRPr="007B60A6">
        <w:rPr>
          <w:b/>
        </w:rPr>
        <w:t>Delivered Balls:</w:t>
      </w:r>
      <w:r w:rsidRPr="007B60A6">
        <w:t xml:space="preserve"> Balls bowled mean how many balls already done. Balls bowled data have been extracted from "balls" attribute.</w:t>
      </w:r>
    </w:p>
    <w:p w:rsidR="007B60A6" w:rsidRDefault="002D6ECF" w:rsidP="0099639C">
      <w:pPr>
        <w:pStyle w:val="ListParagraph"/>
        <w:numPr>
          <w:ilvl w:val="0"/>
          <w:numId w:val="15"/>
        </w:numPr>
        <w:spacing w:after="240" w:line="360" w:lineRule="auto"/>
      </w:pPr>
      <w:r w:rsidRPr="00AA2607">
        <w:rPr>
          <w:b/>
        </w:rPr>
        <w:t>Ball Left:</w:t>
      </w:r>
      <w:r w:rsidRPr="002D6ECF">
        <w:t xml:space="preserve"> "Ball left" means how many balls have been left to play. This feature has been extracted by subtraction of how many balls already done with 120.</w:t>
      </w:r>
    </w:p>
    <w:p w:rsidR="002D6ECF" w:rsidRDefault="00FE0A1B" w:rsidP="0099639C">
      <w:pPr>
        <w:pStyle w:val="ListParagraph"/>
        <w:numPr>
          <w:ilvl w:val="0"/>
          <w:numId w:val="15"/>
        </w:numPr>
        <w:spacing w:after="240" w:line="360" w:lineRule="auto"/>
      </w:pPr>
      <w:r w:rsidRPr="00FE0A1B">
        <w:rPr>
          <w:b/>
        </w:rPr>
        <w:t>Total Score:</w:t>
      </w:r>
      <w:r w:rsidRPr="00FE0A1B">
        <w:t xml:space="preserve"> The total score is the total sum of runs of every match.</w:t>
      </w:r>
    </w:p>
    <w:p w:rsidR="00FE0A1B" w:rsidRDefault="00CC1601" w:rsidP="0099639C">
      <w:pPr>
        <w:pStyle w:val="ListParagraph"/>
        <w:numPr>
          <w:ilvl w:val="0"/>
          <w:numId w:val="15"/>
        </w:numPr>
        <w:spacing w:after="240" w:line="360" w:lineRule="auto"/>
      </w:pPr>
      <w:r w:rsidRPr="00CC1601">
        <w:rPr>
          <w:b/>
        </w:rPr>
        <w:t>Target Score:</w:t>
      </w:r>
      <w:r w:rsidRPr="00CC1601">
        <w:t xml:space="preserve"> The target score has been counted by adding one with the total score of every match.</w:t>
      </w:r>
    </w:p>
    <w:p w:rsidR="00CC1601" w:rsidRDefault="00034F45" w:rsidP="0099639C">
      <w:pPr>
        <w:pStyle w:val="ListParagraph"/>
        <w:numPr>
          <w:ilvl w:val="0"/>
          <w:numId w:val="15"/>
        </w:numPr>
        <w:spacing w:after="240" w:line="360" w:lineRule="auto"/>
      </w:pPr>
      <w:r w:rsidRPr="00034F45">
        <w:rPr>
          <w:b/>
        </w:rPr>
        <w:t>Run Left:</w:t>
      </w:r>
      <w:r w:rsidRPr="00034F45">
        <w:t xml:space="preserve"> Runs left means how many runs left to reach the target. Runs left has been counted by subtracting target runs with current runs.</w:t>
      </w:r>
    </w:p>
    <w:p w:rsidR="00034F45" w:rsidRPr="001521A1" w:rsidRDefault="000C7071" w:rsidP="0099639C">
      <w:pPr>
        <w:pStyle w:val="ListParagraph"/>
        <w:numPr>
          <w:ilvl w:val="0"/>
          <w:numId w:val="15"/>
        </w:numPr>
        <w:spacing w:after="240" w:line="360" w:lineRule="auto"/>
      </w:pPr>
      <w:r>
        <w:rPr>
          <w:b/>
          <w:bCs/>
          <w:color w:val="000000"/>
        </w:rPr>
        <w:t>Current Run Rate:</w:t>
      </w:r>
      <w:r>
        <w:rPr>
          <w:color w:val="000000"/>
        </w:rPr>
        <w:t xml:space="preserve"> Current run rate is notated by crr.</w:t>
      </w:r>
      <w:r w:rsidR="00565E2E">
        <w:rPr>
          <w:color w:val="000000"/>
        </w:rPr>
        <w:t xml:space="preserve"> </w:t>
      </w:r>
      <w:r w:rsidR="009866D8">
        <w:rPr>
          <w:color w:val="000000"/>
        </w:rPr>
        <w:t xml:space="preserve">According to the rules of a T20 Cricket match, there are six balls per over. T20 Cricket match current run rate </w:t>
      </w:r>
      <w:r w:rsidR="009866D8">
        <w:rPr>
          <w:color w:val="000000"/>
        </w:rPr>
        <w:lastRenderedPageBreak/>
        <w:t>calculated by multiplying the current runs with the number of balls per over then divided by the number of balls already played</w:t>
      </w:r>
      <w:r w:rsidR="00565E2E" w:rsidRPr="00565E2E">
        <w:rPr>
          <w:color w:val="000000"/>
        </w:rPr>
        <w:t>.</w:t>
      </w:r>
    </w:p>
    <w:tbl>
      <w:tblPr>
        <w:tblStyle w:val="TableGrid"/>
        <w:tblW w:w="0" w:type="auto"/>
        <w:tblLook w:val="04A0"/>
      </w:tblPr>
      <w:tblGrid>
        <w:gridCol w:w="7308"/>
        <w:gridCol w:w="1935"/>
      </w:tblGrid>
      <w:tr w:rsidR="004D34BA" w:rsidTr="00F87C24">
        <w:tc>
          <w:tcPr>
            <w:tcW w:w="7308" w:type="dxa"/>
            <w:tcBorders>
              <w:top w:val="nil"/>
              <w:left w:val="nil"/>
              <w:bottom w:val="nil"/>
              <w:right w:val="nil"/>
            </w:tcBorders>
          </w:tcPr>
          <w:p w:rsidR="004D34BA" w:rsidRPr="0080696B" w:rsidRDefault="004D34BA" w:rsidP="0080696B">
            <w:pPr>
              <w:rPr>
                <w:sz w:val="24"/>
                <w:szCs w:val="24"/>
              </w:rPr>
            </w:pPr>
            <m:oMathPara>
              <m:oMath>
                <m:r>
                  <w:rPr>
                    <w:rFonts w:ascii="Cambria Math" w:hAnsi="Cambria Math"/>
                    <w:sz w:val="24"/>
                    <w:szCs w:val="24"/>
                    <w:lang w:val="en-GB" w:eastAsia="zh-CN"/>
                  </w:rPr>
                  <m:t>current</m:t>
                </m:r>
                <m:r>
                  <m:rPr>
                    <m:sty m:val="p"/>
                  </m:rPr>
                  <w:rPr>
                    <w:rFonts w:ascii="Cambria Math" w:hAnsi="Cambria Math"/>
                    <w:sz w:val="24"/>
                    <w:szCs w:val="24"/>
                    <w:lang w:val="en-GB" w:eastAsia="zh-CN"/>
                  </w:rPr>
                  <m:t xml:space="preserve"> </m:t>
                </m:r>
                <m:r>
                  <w:rPr>
                    <w:rFonts w:ascii="Cambria Math" w:hAnsi="Cambria Math"/>
                    <w:sz w:val="24"/>
                    <w:szCs w:val="24"/>
                    <w:lang w:val="en-GB" w:eastAsia="zh-CN"/>
                  </w:rPr>
                  <m:t>run</m:t>
                </m:r>
                <m:r>
                  <m:rPr>
                    <m:sty m:val="p"/>
                  </m:rPr>
                  <w:rPr>
                    <w:rFonts w:ascii="Cambria Math" w:hAnsi="Cambria Math"/>
                    <w:sz w:val="24"/>
                    <w:szCs w:val="24"/>
                    <w:lang w:val="en-GB" w:eastAsia="zh-CN"/>
                  </w:rPr>
                  <m:t xml:space="preserve"> </m:t>
                </m:r>
                <m:r>
                  <w:rPr>
                    <w:rFonts w:ascii="Cambria Math" w:hAnsi="Cambria Math"/>
                    <w:sz w:val="24"/>
                    <w:szCs w:val="24"/>
                    <w:lang w:val="en-GB" w:eastAsia="zh-CN"/>
                  </w:rPr>
                  <m:t>rate</m:t>
                </m:r>
                <m:r>
                  <m:rPr>
                    <m:sty m:val="p"/>
                  </m:rPr>
                  <w:rPr>
                    <w:rFonts w:ascii="Cambria Math" w:hAnsi="Cambria Math"/>
                    <w:sz w:val="24"/>
                    <w:szCs w:val="24"/>
                    <w:lang w:val="en-GB" w:eastAsia="zh-CN"/>
                  </w:rPr>
                  <m:t>=</m:t>
                </m:r>
                <m:f>
                  <m:fPr>
                    <m:ctrlPr>
                      <w:rPr>
                        <w:rFonts w:ascii="Cambria Math" w:hAnsi="Cambria Math"/>
                        <w:sz w:val="24"/>
                        <w:szCs w:val="24"/>
                        <w:lang w:val="en-GB" w:eastAsia="zh-CN"/>
                      </w:rPr>
                    </m:ctrlPr>
                  </m:fPr>
                  <m:num>
                    <m:r>
                      <w:rPr>
                        <w:rFonts w:ascii="Cambria Math" w:hAnsi="Cambria Math"/>
                        <w:sz w:val="24"/>
                        <w:szCs w:val="24"/>
                        <w:lang w:val="en-GB" w:eastAsia="zh-CN"/>
                      </w:rPr>
                      <m:t>current</m:t>
                    </m:r>
                    <m:r>
                      <m:rPr>
                        <m:sty m:val="p"/>
                      </m:rPr>
                      <w:rPr>
                        <w:rFonts w:ascii="Cambria Math" w:hAnsi="Cambria Math"/>
                        <w:sz w:val="24"/>
                        <w:szCs w:val="24"/>
                        <w:lang w:val="en-GB" w:eastAsia="zh-CN"/>
                      </w:rPr>
                      <m:t xml:space="preserve"> </m:t>
                    </m:r>
                    <m:r>
                      <w:rPr>
                        <w:rFonts w:ascii="Cambria Math" w:hAnsi="Cambria Math"/>
                        <w:sz w:val="24"/>
                        <w:szCs w:val="24"/>
                        <w:lang w:val="en-GB" w:eastAsia="zh-CN"/>
                      </w:rPr>
                      <m:t>run</m:t>
                    </m:r>
                    <m:r>
                      <m:rPr>
                        <m:sty m:val="p"/>
                      </m:rPr>
                      <w:rPr>
                        <w:rFonts w:ascii="Cambria Math" w:hAnsi="Cambria Math"/>
                        <w:sz w:val="24"/>
                        <w:szCs w:val="24"/>
                        <w:lang w:val="en-GB" w:eastAsia="zh-CN"/>
                      </w:rPr>
                      <m:t>×6</m:t>
                    </m:r>
                  </m:num>
                  <m:den>
                    <m:r>
                      <w:rPr>
                        <w:rFonts w:ascii="Cambria Math" w:hAnsi="Cambria Math"/>
                        <w:sz w:val="24"/>
                        <w:szCs w:val="24"/>
                        <w:lang w:val="en-GB" w:eastAsia="zh-CN"/>
                      </w:rPr>
                      <m:t>number</m:t>
                    </m:r>
                    <m:r>
                      <m:rPr>
                        <m:sty m:val="p"/>
                      </m:rPr>
                      <w:rPr>
                        <w:rFonts w:ascii="Cambria Math" w:hAnsi="Cambria Math"/>
                        <w:sz w:val="24"/>
                        <w:szCs w:val="24"/>
                        <w:lang w:val="en-GB" w:eastAsia="zh-CN"/>
                      </w:rPr>
                      <m:t xml:space="preserve"> </m:t>
                    </m:r>
                    <m:r>
                      <w:rPr>
                        <w:rFonts w:ascii="Cambria Math" w:hAnsi="Cambria Math"/>
                        <w:sz w:val="24"/>
                        <w:szCs w:val="24"/>
                        <w:lang w:val="en-GB" w:eastAsia="zh-CN"/>
                      </w:rPr>
                      <m:t>of</m:t>
                    </m:r>
                    <m:r>
                      <m:rPr>
                        <m:sty m:val="p"/>
                      </m:rPr>
                      <w:rPr>
                        <w:rFonts w:ascii="Cambria Math" w:hAnsi="Cambria Math"/>
                        <w:sz w:val="24"/>
                        <w:szCs w:val="24"/>
                        <w:lang w:val="en-GB" w:eastAsia="zh-CN"/>
                      </w:rPr>
                      <m:t xml:space="preserve"> </m:t>
                    </m:r>
                    <m:r>
                      <w:rPr>
                        <w:rFonts w:ascii="Cambria Math" w:hAnsi="Cambria Math"/>
                        <w:sz w:val="24"/>
                        <w:szCs w:val="24"/>
                        <w:lang w:val="en-GB" w:eastAsia="zh-CN"/>
                      </w:rPr>
                      <m:t>balls</m:t>
                    </m:r>
                    <m:r>
                      <m:rPr>
                        <m:sty m:val="p"/>
                      </m:rPr>
                      <w:rPr>
                        <w:rFonts w:ascii="Cambria Math" w:hAnsi="Cambria Math"/>
                        <w:sz w:val="24"/>
                        <w:szCs w:val="24"/>
                        <w:lang w:val="en-GB" w:eastAsia="zh-CN"/>
                      </w:rPr>
                      <m:t xml:space="preserve"> </m:t>
                    </m:r>
                    <m:r>
                      <w:rPr>
                        <w:rFonts w:ascii="Cambria Math" w:hAnsi="Cambria Math"/>
                        <w:sz w:val="24"/>
                        <w:szCs w:val="24"/>
                        <w:lang w:val="en-GB" w:eastAsia="zh-CN"/>
                      </w:rPr>
                      <m:t>already</m:t>
                    </m:r>
                    <m:r>
                      <m:rPr>
                        <m:sty m:val="p"/>
                      </m:rPr>
                      <w:rPr>
                        <w:rFonts w:ascii="Cambria Math" w:hAnsi="Cambria Math"/>
                        <w:sz w:val="24"/>
                        <w:szCs w:val="24"/>
                        <w:lang w:val="en-GB" w:eastAsia="zh-CN"/>
                      </w:rPr>
                      <m:t xml:space="preserve"> </m:t>
                    </m:r>
                    <m:r>
                      <w:rPr>
                        <w:rFonts w:ascii="Cambria Math" w:hAnsi="Cambria Math"/>
                        <w:sz w:val="24"/>
                        <w:szCs w:val="24"/>
                        <w:lang w:val="en-GB" w:eastAsia="zh-CN"/>
                      </w:rPr>
                      <m:t>played</m:t>
                    </m:r>
                  </m:den>
                </m:f>
              </m:oMath>
            </m:oMathPara>
          </w:p>
        </w:tc>
        <w:tc>
          <w:tcPr>
            <w:tcW w:w="1935" w:type="dxa"/>
            <w:tcBorders>
              <w:top w:val="nil"/>
              <w:left w:val="nil"/>
              <w:bottom w:val="nil"/>
              <w:right w:val="nil"/>
            </w:tcBorders>
          </w:tcPr>
          <w:p w:rsidR="004D34BA" w:rsidRPr="004D34BA" w:rsidRDefault="004D34BA" w:rsidP="00424D96">
            <w:pPr>
              <w:spacing w:before="240" w:line="360" w:lineRule="auto"/>
              <w:jc w:val="center"/>
              <w:rPr>
                <w:rFonts w:cs="Times New Roman"/>
                <w:sz w:val="24"/>
                <w:szCs w:val="24"/>
              </w:rPr>
            </w:pPr>
            <w:r w:rsidRPr="004D34BA">
              <w:rPr>
                <w:rFonts w:cs="Times New Roman"/>
                <w:sz w:val="24"/>
                <w:szCs w:val="24"/>
              </w:rPr>
              <w:t>(1)</w:t>
            </w:r>
          </w:p>
        </w:tc>
      </w:tr>
    </w:tbl>
    <w:p w:rsidR="001521A1" w:rsidRPr="000C7071" w:rsidRDefault="001521A1" w:rsidP="004D34BA">
      <w:pPr>
        <w:spacing w:after="0" w:line="360" w:lineRule="auto"/>
      </w:pPr>
    </w:p>
    <w:p w:rsidR="000C7071" w:rsidRPr="000D185C" w:rsidRDefault="000C7071" w:rsidP="0099639C">
      <w:pPr>
        <w:pStyle w:val="ListParagraph"/>
        <w:numPr>
          <w:ilvl w:val="0"/>
          <w:numId w:val="15"/>
        </w:numPr>
        <w:spacing w:after="240" w:line="360" w:lineRule="auto"/>
      </w:pPr>
      <w:r>
        <w:rPr>
          <w:b/>
          <w:bCs/>
          <w:color w:val="000000"/>
        </w:rPr>
        <w:t>Required Run Rate:</w:t>
      </w:r>
      <w:r>
        <w:rPr>
          <w:color w:val="000000"/>
        </w:rPr>
        <w:t xml:space="preserve"> Required run rate is notated by rrr.</w:t>
      </w:r>
      <w:r w:rsidR="00770037">
        <w:rPr>
          <w:color w:val="000000"/>
        </w:rPr>
        <w:t xml:space="preserve"> </w:t>
      </w:r>
      <w:r w:rsidR="00C373FF">
        <w:rPr>
          <w:color w:val="000000"/>
        </w:rPr>
        <w:t>According to the rules of a T20 Cricket match, there are six balls per over and a total of hundred &amp; twenty balls per match. T20 Cricket match required run rate calculated by multiplying the required runs with the number of balls per over then divided by number of balls left from total balls</w:t>
      </w:r>
      <w:r w:rsidR="004F05B4" w:rsidRPr="004F05B4">
        <w:rPr>
          <w:color w:val="000000"/>
        </w:rPr>
        <w:t>.</w:t>
      </w:r>
    </w:p>
    <w:tbl>
      <w:tblPr>
        <w:tblStyle w:val="TableGrid"/>
        <w:tblW w:w="0" w:type="auto"/>
        <w:jc w:val="center"/>
        <w:tblLook w:val="04A0"/>
      </w:tblPr>
      <w:tblGrid>
        <w:gridCol w:w="7218"/>
        <w:gridCol w:w="2025"/>
      </w:tblGrid>
      <w:tr w:rsidR="00D757D8" w:rsidRPr="00D757D8" w:rsidTr="00AE064A">
        <w:trPr>
          <w:jc w:val="center"/>
        </w:trPr>
        <w:tc>
          <w:tcPr>
            <w:tcW w:w="7218" w:type="dxa"/>
            <w:tcBorders>
              <w:top w:val="nil"/>
              <w:left w:val="nil"/>
              <w:bottom w:val="nil"/>
              <w:right w:val="nil"/>
            </w:tcBorders>
          </w:tcPr>
          <w:p w:rsidR="00D757D8" w:rsidRPr="0080696B" w:rsidRDefault="00D757D8" w:rsidP="0080696B">
            <w:pPr>
              <w:rPr>
                <w:sz w:val="24"/>
                <w:szCs w:val="24"/>
              </w:rPr>
            </w:pPr>
            <m:oMathPara>
              <m:oMathParaPr>
                <m:jc m:val="center"/>
              </m:oMathParaPr>
              <m:oMath>
                <m:r>
                  <w:rPr>
                    <w:rFonts w:ascii="Cambria Math" w:hAnsi="Cambria Math"/>
                    <w:sz w:val="24"/>
                    <w:szCs w:val="24"/>
                    <w:lang w:val="en-GB" w:eastAsia="zh-CN"/>
                  </w:rPr>
                  <m:t>required</m:t>
                </m:r>
                <m:r>
                  <m:rPr>
                    <m:sty m:val="p"/>
                  </m:rPr>
                  <w:rPr>
                    <w:rFonts w:ascii="Cambria Math" w:hAnsi="Cambria Math"/>
                    <w:sz w:val="24"/>
                    <w:szCs w:val="24"/>
                    <w:lang w:val="en-GB" w:eastAsia="zh-CN"/>
                  </w:rPr>
                  <m:t xml:space="preserve"> </m:t>
                </m:r>
                <m:r>
                  <w:rPr>
                    <w:rFonts w:ascii="Cambria Math" w:hAnsi="Cambria Math"/>
                    <w:sz w:val="24"/>
                    <w:szCs w:val="24"/>
                    <w:lang w:val="en-GB" w:eastAsia="zh-CN"/>
                  </w:rPr>
                  <m:t>run</m:t>
                </m:r>
                <m:r>
                  <m:rPr>
                    <m:sty m:val="p"/>
                  </m:rPr>
                  <w:rPr>
                    <w:rFonts w:ascii="Cambria Math" w:hAnsi="Cambria Math"/>
                    <w:sz w:val="24"/>
                    <w:szCs w:val="24"/>
                    <w:lang w:val="en-GB" w:eastAsia="zh-CN"/>
                  </w:rPr>
                  <m:t xml:space="preserve"> </m:t>
                </m:r>
                <m:r>
                  <w:rPr>
                    <w:rFonts w:ascii="Cambria Math" w:hAnsi="Cambria Math"/>
                    <w:sz w:val="24"/>
                    <w:szCs w:val="24"/>
                    <w:lang w:val="en-GB" w:eastAsia="zh-CN"/>
                  </w:rPr>
                  <m:t>rate</m:t>
                </m:r>
                <m:r>
                  <m:rPr>
                    <m:sty m:val="p"/>
                  </m:rPr>
                  <w:rPr>
                    <w:rFonts w:ascii="Cambria Math" w:hAnsi="Cambria Math"/>
                    <w:sz w:val="24"/>
                    <w:szCs w:val="24"/>
                    <w:lang w:val="en-GB" w:eastAsia="zh-CN"/>
                  </w:rPr>
                  <m:t>=</m:t>
                </m:r>
                <m:f>
                  <m:fPr>
                    <m:ctrlPr>
                      <w:rPr>
                        <w:rFonts w:ascii="Cambria Math" w:hAnsi="Cambria Math"/>
                        <w:sz w:val="24"/>
                        <w:szCs w:val="24"/>
                        <w:lang w:val="en-GB" w:eastAsia="zh-CN"/>
                      </w:rPr>
                    </m:ctrlPr>
                  </m:fPr>
                  <m:num>
                    <m:r>
                      <m:rPr>
                        <m:sty m:val="p"/>
                      </m:rPr>
                      <w:rPr>
                        <w:rFonts w:ascii="Cambria Math" w:hAnsi="Cambria Math"/>
                        <w:sz w:val="24"/>
                        <w:szCs w:val="24"/>
                        <w:lang w:val="en-GB" w:eastAsia="zh-CN"/>
                      </w:rPr>
                      <m:t>(</m:t>
                    </m:r>
                    <m:r>
                      <w:rPr>
                        <w:rFonts w:ascii="Cambria Math" w:hAnsi="Cambria Math"/>
                        <w:sz w:val="24"/>
                        <w:szCs w:val="24"/>
                        <w:lang w:val="en-GB" w:eastAsia="zh-CN"/>
                      </w:rPr>
                      <m:t>target</m:t>
                    </m:r>
                    <m:r>
                      <m:rPr>
                        <m:sty m:val="p"/>
                      </m:rPr>
                      <w:rPr>
                        <w:rFonts w:ascii="Cambria Math" w:hAnsi="Cambria Math"/>
                        <w:sz w:val="24"/>
                        <w:szCs w:val="24"/>
                        <w:lang w:val="en-GB" w:eastAsia="zh-CN"/>
                      </w:rPr>
                      <m:t xml:space="preserve"> </m:t>
                    </m:r>
                    <m:r>
                      <w:rPr>
                        <w:rFonts w:ascii="Cambria Math" w:hAnsi="Cambria Math"/>
                        <w:sz w:val="24"/>
                        <w:szCs w:val="24"/>
                        <w:lang w:val="en-GB" w:eastAsia="zh-CN"/>
                      </w:rPr>
                      <m:t>run</m:t>
                    </m:r>
                    <m:r>
                      <m:rPr>
                        <m:sty m:val="p"/>
                      </m:rPr>
                      <w:rPr>
                        <w:rFonts w:ascii="Cambria Math" w:hAnsi="Cambria Math"/>
                        <w:sz w:val="24"/>
                        <w:szCs w:val="24"/>
                        <w:lang w:val="en-GB" w:eastAsia="zh-CN"/>
                      </w:rPr>
                      <m:t>-</m:t>
                    </m:r>
                    <m:r>
                      <w:rPr>
                        <w:rFonts w:ascii="Cambria Math" w:hAnsi="Cambria Math"/>
                        <w:sz w:val="24"/>
                        <w:szCs w:val="24"/>
                        <w:lang w:val="en-GB" w:eastAsia="zh-CN"/>
                      </w:rPr>
                      <m:t>current</m:t>
                    </m:r>
                    <m:r>
                      <m:rPr>
                        <m:sty m:val="p"/>
                      </m:rPr>
                      <w:rPr>
                        <w:rFonts w:ascii="Cambria Math" w:hAnsi="Cambria Math"/>
                        <w:sz w:val="24"/>
                        <w:szCs w:val="24"/>
                        <w:lang w:val="en-GB" w:eastAsia="zh-CN"/>
                      </w:rPr>
                      <m:t xml:space="preserve"> </m:t>
                    </m:r>
                    <m:r>
                      <w:rPr>
                        <w:rFonts w:ascii="Cambria Math" w:hAnsi="Cambria Math"/>
                        <w:sz w:val="24"/>
                        <w:szCs w:val="24"/>
                        <w:lang w:val="en-GB" w:eastAsia="zh-CN"/>
                      </w:rPr>
                      <m:t>run</m:t>
                    </m:r>
                    <m:r>
                      <m:rPr>
                        <m:sty m:val="p"/>
                      </m:rPr>
                      <w:rPr>
                        <w:rFonts w:ascii="Cambria Math" w:hAnsi="Cambria Math"/>
                        <w:sz w:val="24"/>
                        <w:szCs w:val="24"/>
                        <w:lang w:val="en-GB" w:eastAsia="zh-CN"/>
                      </w:rPr>
                      <m:t>)×6</m:t>
                    </m:r>
                  </m:num>
                  <m:den>
                    <m:r>
                      <w:rPr>
                        <w:rFonts w:ascii="Cambria Math" w:hAnsi="Cambria Math"/>
                        <w:sz w:val="24"/>
                        <w:szCs w:val="24"/>
                        <w:lang w:val="en-GB" w:eastAsia="zh-CN"/>
                      </w:rPr>
                      <m:t>number</m:t>
                    </m:r>
                    <m:r>
                      <m:rPr>
                        <m:sty m:val="p"/>
                      </m:rPr>
                      <w:rPr>
                        <w:rFonts w:ascii="Cambria Math" w:hAnsi="Cambria Math"/>
                        <w:sz w:val="24"/>
                        <w:szCs w:val="24"/>
                        <w:lang w:val="en-GB" w:eastAsia="zh-CN"/>
                      </w:rPr>
                      <m:t xml:space="preserve"> </m:t>
                    </m:r>
                    <m:r>
                      <w:rPr>
                        <w:rFonts w:ascii="Cambria Math" w:hAnsi="Cambria Math"/>
                        <w:sz w:val="24"/>
                        <w:szCs w:val="24"/>
                        <w:lang w:val="en-GB" w:eastAsia="zh-CN"/>
                      </w:rPr>
                      <m:t>of</m:t>
                    </m:r>
                    <m:r>
                      <m:rPr>
                        <m:sty m:val="p"/>
                      </m:rPr>
                      <w:rPr>
                        <w:rFonts w:ascii="Cambria Math" w:hAnsi="Cambria Math"/>
                        <w:sz w:val="24"/>
                        <w:szCs w:val="24"/>
                        <w:lang w:val="en-GB" w:eastAsia="zh-CN"/>
                      </w:rPr>
                      <m:t xml:space="preserve"> </m:t>
                    </m:r>
                    <m:r>
                      <w:rPr>
                        <w:rFonts w:ascii="Cambria Math" w:hAnsi="Cambria Math"/>
                        <w:sz w:val="24"/>
                        <w:szCs w:val="24"/>
                        <w:lang w:val="en-GB" w:eastAsia="zh-CN"/>
                      </w:rPr>
                      <m:t>balls</m:t>
                    </m:r>
                    <m:r>
                      <m:rPr>
                        <m:sty m:val="p"/>
                      </m:rPr>
                      <w:rPr>
                        <w:rFonts w:ascii="Cambria Math" w:hAnsi="Cambria Math"/>
                        <w:sz w:val="24"/>
                        <w:szCs w:val="24"/>
                        <w:lang w:val="en-GB" w:eastAsia="zh-CN"/>
                      </w:rPr>
                      <m:t xml:space="preserve"> </m:t>
                    </m:r>
                    <m:r>
                      <w:rPr>
                        <w:rFonts w:ascii="Cambria Math" w:hAnsi="Cambria Math"/>
                        <w:sz w:val="24"/>
                        <w:szCs w:val="24"/>
                        <w:lang w:val="en-GB" w:eastAsia="zh-CN"/>
                      </w:rPr>
                      <m:t>left</m:t>
                    </m:r>
                  </m:den>
                </m:f>
              </m:oMath>
            </m:oMathPara>
          </w:p>
        </w:tc>
        <w:tc>
          <w:tcPr>
            <w:tcW w:w="2025" w:type="dxa"/>
            <w:tcBorders>
              <w:top w:val="nil"/>
              <w:left w:val="nil"/>
              <w:bottom w:val="nil"/>
              <w:right w:val="nil"/>
            </w:tcBorders>
          </w:tcPr>
          <w:p w:rsidR="00D757D8" w:rsidRPr="00D757D8" w:rsidRDefault="00D757D8" w:rsidP="00D757D8">
            <w:pPr>
              <w:spacing w:before="240" w:line="360" w:lineRule="auto"/>
              <w:jc w:val="center"/>
              <w:rPr>
                <w:sz w:val="24"/>
                <w:szCs w:val="24"/>
              </w:rPr>
            </w:pPr>
            <w:r w:rsidRPr="00D757D8">
              <w:rPr>
                <w:sz w:val="24"/>
                <w:szCs w:val="24"/>
              </w:rPr>
              <w:t>(2)</w:t>
            </w:r>
          </w:p>
        </w:tc>
      </w:tr>
    </w:tbl>
    <w:p w:rsidR="000D185C" w:rsidRPr="00E305B9" w:rsidRDefault="000D185C" w:rsidP="00D757D8">
      <w:pPr>
        <w:spacing w:after="0" w:line="360" w:lineRule="auto"/>
      </w:pPr>
    </w:p>
    <w:p w:rsidR="00E305B9" w:rsidRDefault="00E305B9" w:rsidP="00E305B9">
      <w:pPr>
        <w:spacing w:after="240" w:line="360" w:lineRule="auto"/>
        <w:ind w:firstLine="360"/>
        <w:rPr>
          <w:color w:val="000000"/>
        </w:rPr>
      </w:pPr>
      <w:r>
        <w:rPr>
          <w:color w:val="000000"/>
        </w:rPr>
        <w:t>In this process some python technical functions are used that are allowed by numpy and pandas libraries</w:t>
      </w:r>
    </w:p>
    <w:p w:rsidR="00B0159E" w:rsidRDefault="00B0159E" w:rsidP="00902FBA">
      <w:pPr>
        <w:pStyle w:val="Heading3"/>
        <w:numPr>
          <w:ilvl w:val="2"/>
          <w:numId w:val="13"/>
        </w:numPr>
        <w:spacing w:after="240" w:line="360" w:lineRule="auto"/>
        <w:ind w:left="1080"/>
      </w:pPr>
      <w:bookmarkStart w:id="32" w:name="_Toc138467274"/>
      <w:r>
        <w:t>Feature Data</w:t>
      </w:r>
      <w:bookmarkEnd w:id="32"/>
    </w:p>
    <w:p w:rsidR="00F36509" w:rsidRDefault="000115B3" w:rsidP="00857AB1">
      <w:pPr>
        <w:spacing w:after="240" w:line="360" w:lineRule="auto"/>
        <w:ind w:firstLine="360"/>
      </w:pPr>
      <w:r w:rsidRPr="000115B3">
        <w:t>Extracted Feature Datas</w:t>
      </w:r>
      <w:r w:rsidR="006B1E18">
        <w:t>et of every tournament which is</w:t>
      </w:r>
      <w:r w:rsidRPr="000115B3">
        <w:t xml:space="preserve"> the part of the research has been shown here:</w:t>
      </w:r>
    </w:p>
    <w:p w:rsidR="003210A1" w:rsidRPr="00CE78C8" w:rsidRDefault="00574919" w:rsidP="00CE78C8">
      <w:pPr>
        <w:pStyle w:val="ListParagraph"/>
        <w:numPr>
          <w:ilvl w:val="0"/>
          <w:numId w:val="16"/>
        </w:numPr>
        <w:spacing w:after="240" w:line="360" w:lineRule="auto"/>
        <w:ind w:left="720"/>
        <w:rPr>
          <w:b/>
        </w:rPr>
      </w:pPr>
      <w:r w:rsidRPr="00CE78C8">
        <w:rPr>
          <w:b/>
        </w:rPr>
        <w:t>BBL Feature Data:</w:t>
      </w:r>
    </w:p>
    <w:tbl>
      <w:tblPr>
        <w:tblStyle w:val="TableGrid"/>
        <w:tblW w:w="0" w:type="auto"/>
        <w:tblLook w:val="04A0"/>
      </w:tblPr>
      <w:tblGrid>
        <w:gridCol w:w="9243"/>
      </w:tblGrid>
      <w:tr w:rsidR="00D73DDC" w:rsidTr="005A76A2">
        <w:tc>
          <w:tcPr>
            <w:tcW w:w="9243" w:type="dxa"/>
            <w:tcBorders>
              <w:top w:val="nil"/>
              <w:left w:val="nil"/>
              <w:bottom w:val="nil"/>
              <w:right w:val="nil"/>
            </w:tcBorders>
          </w:tcPr>
          <w:p w:rsidR="00D73DDC" w:rsidRDefault="00E31FA0" w:rsidP="0033394F">
            <w:pPr>
              <w:keepNext/>
              <w:spacing w:line="360" w:lineRule="auto"/>
              <w:jc w:val="center"/>
            </w:pPr>
            <w:r>
              <w:rPr>
                <w:noProof/>
              </w:rPr>
              <w:drawing>
                <wp:inline distT="0" distB="0" distL="0" distR="0">
                  <wp:extent cx="5029200" cy="2051572"/>
                  <wp:effectExtent l="19050" t="0" r="0" b="0"/>
                  <wp:docPr id="6" name="Picture 2" descr="E:\CSE499 CSE498R\T20 ML Project CSE499\Report\Work Data Methodology\bbl\bbl_score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SE499 CSE498R\T20 ML Project CSE499\Report\Work Data Methodology\bbl\bbl_score_feature_data.PNG"/>
                          <pic:cNvPicPr>
                            <a:picLocks noChangeAspect="1" noChangeArrowheads="1"/>
                          </pic:cNvPicPr>
                        </pic:nvPicPr>
                        <pic:blipFill>
                          <a:blip r:embed="rId14"/>
                          <a:srcRect/>
                          <a:stretch>
                            <a:fillRect/>
                          </a:stretch>
                        </pic:blipFill>
                        <pic:spPr bwMode="auto">
                          <a:xfrm>
                            <a:off x="0" y="0"/>
                            <a:ext cx="5029200" cy="2051572"/>
                          </a:xfrm>
                          <a:prstGeom prst="rect">
                            <a:avLst/>
                          </a:prstGeom>
                          <a:noFill/>
                          <a:ln w="9525">
                            <a:noFill/>
                            <a:miter lim="800000"/>
                            <a:headEnd/>
                            <a:tailEnd/>
                          </a:ln>
                        </pic:spPr>
                      </pic:pic>
                    </a:graphicData>
                  </a:graphic>
                </wp:inline>
              </w:drawing>
            </w:r>
          </w:p>
        </w:tc>
      </w:tr>
    </w:tbl>
    <w:p w:rsidR="006C7520" w:rsidRPr="005F08BE" w:rsidRDefault="0033394F" w:rsidP="005F08BE">
      <w:pPr>
        <w:pStyle w:val="Caption"/>
        <w:spacing w:before="240" w:line="360" w:lineRule="auto"/>
        <w:jc w:val="center"/>
        <w:rPr>
          <w:b w:val="0"/>
        </w:rPr>
      </w:pPr>
      <w:bookmarkStart w:id="33" w:name="_Toc138466236"/>
      <w:r w:rsidRPr="002F5D39">
        <w:rPr>
          <w:b w:val="0"/>
        </w:rPr>
        <w:t xml:space="preserve">Figure </w:t>
      </w:r>
      <w:r w:rsidR="00430A0B" w:rsidRPr="002F5D39">
        <w:rPr>
          <w:b w:val="0"/>
        </w:rPr>
        <w:fldChar w:fldCharType="begin"/>
      </w:r>
      <w:r w:rsidRPr="002F5D39">
        <w:rPr>
          <w:b w:val="0"/>
        </w:rPr>
        <w:instrText xml:space="preserve"> SEQ Figure \* ARABIC </w:instrText>
      </w:r>
      <w:r w:rsidR="00430A0B" w:rsidRPr="002F5D39">
        <w:rPr>
          <w:b w:val="0"/>
        </w:rPr>
        <w:fldChar w:fldCharType="separate"/>
      </w:r>
      <w:r w:rsidR="001A27EC">
        <w:rPr>
          <w:b w:val="0"/>
          <w:noProof/>
        </w:rPr>
        <w:t>4</w:t>
      </w:r>
      <w:r w:rsidR="00430A0B" w:rsidRPr="002F5D39">
        <w:rPr>
          <w:b w:val="0"/>
        </w:rPr>
        <w:fldChar w:fldCharType="end"/>
      </w:r>
      <w:r w:rsidR="002F5D39">
        <w:rPr>
          <w:b w:val="0"/>
        </w:rPr>
        <w:t>.</w:t>
      </w:r>
      <w:r w:rsidRPr="002F5D39">
        <w:rPr>
          <w:b w:val="0"/>
        </w:rPr>
        <w:t xml:space="preserve"> </w:t>
      </w:r>
      <w:r w:rsidR="00B60F64">
        <w:rPr>
          <w:b w:val="0"/>
          <w:color w:val="000000"/>
        </w:rPr>
        <w:t>A snippet of the BBL score prediction model feature d</w:t>
      </w:r>
      <w:r w:rsidR="00B35FDA" w:rsidRPr="002F5D39">
        <w:rPr>
          <w:b w:val="0"/>
          <w:color w:val="000000"/>
        </w:rPr>
        <w:t>ataset</w:t>
      </w:r>
      <w:bookmarkEnd w:id="33"/>
    </w:p>
    <w:tbl>
      <w:tblPr>
        <w:tblStyle w:val="TableGrid"/>
        <w:tblW w:w="0" w:type="auto"/>
        <w:tblLook w:val="04A0"/>
      </w:tblPr>
      <w:tblGrid>
        <w:gridCol w:w="9243"/>
      </w:tblGrid>
      <w:tr w:rsidR="0062055A" w:rsidTr="005A76A2">
        <w:tc>
          <w:tcPr>
            <w:tcW w:w="9243" w:type="dxa"/>
            <w:tcBorders>
              <w:top w:val="nil"/>
              <w:left w:val="nil"/>
              <w:bottom w:val="nil"/>
              <w:right w:val="nil"/>
            </w:tcBorders>
          </w:tcPr>
          <w:p w:rsidR="0062055A" w:rsidRDefault="00850E64" w:rsidP="00192466">
            <w:pPr>
              <w:keepNext/>
              <w:spacing w:line="360" w:lineRule="auto"/>
              <w:jc w:val="center"/>
              <w:rPr>
                <w:rFonts w:cs="Times New Roman"/>
                <w:szCs w:val="24"/>
              </w:rPr>
            </w:pPr>
            <w:r>
              <w:rPr>
                <w:rFonts w:cs="Times New Roman"/>
                <w:noProof/>
                <w:szCs w:val="24"/>
              </w:rPr>
              <w:lastRenderedPageBreak/>
              <w:drawing>
                <wp:inline distT="0" distB="0" distL="0" distR="0">
                  <wp:extent cx="4572000" cy="3116200"/>
                  <wp:effectExtent l="19050" t="0" r="0" b="0"/>
                  <wp:docPr id="7" name="Picture 3" descr="E:\CSE499 CSE498R\T20 ML Project CSE499\Report\Work Data Methodology\bbl\bbl_first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SE499 CSE498R\T20 ML Project CSE499\Report\Work Data Methodology\bbl\bbl_first_innings_win_feature_data.PNG"/>
                          <pic:cNvPicPr>
                            <a:picLocks noChangeAspect="1" noChangeArrowheads="1"/>
                          </pic:cNvPicPr>
                        </pic:nvPicPr>
                        <pic:blipFill>
                          <a:blip r:embed="rId15"/>
                          <a:srcRect/>
                          <a:stretch>
                            <a:fillRect/>
                          </a:stretch>
                        </pic:blipFill>
                        <pic:spPr bwMode="auto">
                          <a:xfrm>
                            <a:off x="0" y="0"/>
                            <a:ext cx="4572000" cy="3116200"/>
                          </a:xfrm>
                          <a:prstGeom prst="rect">
                            <a:avLst/>
                          </a:prstGeom>
                          <a:noFill/>
                          <a:ln w="9525">
                            <a:noFill/>
                            <a:miter lim="800000"/>
                            <a:headEnd/>
                            <a:tailEnd/>
                          </a:ln>
                        </pic:spPr>
                      </pic:pic>
                    </a:graphicData>
                  </a:graphic>
                </wp:inline>
              </w:drawing>
            </w:r>
          </w:p>
        </w:tc>
      </w:tr>
    </w:tbl>
    <w:p w:rsidR="00D33524" w:rsidRPr="00FF414C" w:rsidRDefault="00192466" w:rsidP="00AC2BD0">
      <w:pPr>
        <w:pStyle w:val="Caption"/>
        <w:spacing w:before="240" w:line="360" w:lineRule="auto"/>
        <w:jc w:val="center"/>
        <w:rPr>
          <w:b w:val="0"/>
          <w:color w:val="000000"/>
        </w:rPr>
      </w:pPr>
      <w:bookmarkStart w:id="34" w:name="_Toc138466237"/>
      <w:r w:rsidRPr="00FF414C">
        <w:rPr>
          <w:b w:val="0"/>
        </w:rPr>
        <w:t xml:space="preserve">Figure </w:t>
      </w:r>
      <w:r w:rsidR="00430A0B" w:rsidRPr="00FF414C">
        <w:rPr>
          <w:b w:val="0"/>
        </w:rPr>
        <w:fldChar w:fldCharType="begin"/>
      </w:r>
      <w:r w:rsidRPr="00FF414C">
        <w:rPr>
          <w:b w:val="0"/>
        </w:rPr>
        <w:instrText xml:space="preserve"> SEQ Figure \* ARABIC </w:instrText>
      </w:r>
      <w:r w:rsidR="00430A0B" w:rsidRPr="00FF414C">
        <w:rPr>
          <w:b w:val="0"/>
        </w:rPr>
        <w:fldChar w:fldCharType="separate"/>
      </w:r>
      <w:r w:rsidR="001A27EC">
        <w:rPr>
          <w:b w:val="0"/>
          <w:noProof/>
        </w:rPr>
        <w:t>5</w:t>
      </w:r>
      <w:r w:rsidR="00430A0B" w:rsidRPr="00FF414C">
        <w:rPr>
          <w:b w:val="0"/>
        </w:rPr>
        <w:fldChar w:fldCharType="end"/>
      </w:r>
      <w:r w:rsidR="00FF414C">
        <w:rPr>
          <w:b w:val="0"/>
        </w:rPr>
        <w:t>.</w:t>
      </w:r>
      <w:r w:rsidRPr="00FF414C">
        <w:rPr>
          <w:b w:val="0"/>
        </w:rPr>
        <w:t xml:space="preserve"> </w:t>
      </w:r>
      <w:r w:rsidR="00B24DBF">
        <w:rPr>
          <w:b w:val="0"/>
          <w:color w:val="000000"/>
        </w:rPr>
        <w:t>A snippet of the BBL first innings win prediction model feature d</w:t>
      </w:r>
      <w:r w:rsidR="00D33524" w:rsidRPr="00FF414C">
        <w:rPr>
          <w:b w:val="0"/>
          <w:color w:val="000000"/>
        </w:rPr>
        <w:t>ataset</w:t>
      </w:r>
      <w:bookmarkEnd w:id="34"/>
    </w:p>
    <w:tbl>
      <w:tblPr>
        <w:tblStyle w:val="TableGrid"/>
        <w:tblW w:w="0" w:type="auto"/>
        <w:tblLook w:val="04A0"/>
      </w:tblPr>
      <w:tblGrid>
        <w:gridCol w:w="9243"/>
      </w:tblGrid>
      <w:tr w:rsidR="00CD3AFE" w:rsidTr="005A76A2">
        <w:tc>
          <w:tcPr>
            <w:tcW w:w="9243" w:type="dxa"/>
            <w:tcBorders>
              <w:top w:val="nil"/>
              <w:left w:val="nil"/>
              <w:bottom w:val="nil"/>
              <w:right w:val="nil"/>
            </w:tcBorders>
          </w:tcPr>
          <w:p w:rsidR="00CD3AFE" w:rsidRPr="00CD3AFE" w:rsidRDefault="003F6723" w:rsidP="003F6723">
            <w:pPr>
              <w:keepNext/>
              <w:spacing w:line="360" w:lineRule="auto"/>
              <w:jc w:val="center"/>
              <w:rPr>
                <w:sz w:val="24"/>
                <w:szCs w:val="24"/>
              </w:rPr>
            </w:pPr>
            <w:r>
              <w:rPr>
                <w:noProof/>
                <w:szCs w:val="24"/>
              </w:rPr>
              <w:drawing>
                <wp:inline distT="0" distB="0" distL="0" distR="0">
                  <wp:extent cx="5029200" cy="2100621"/>
                  <wp:effectExtent l="19050" t="0" r="0" b="0"/>
                  <wp:docPr id="8" name="Picture 4" descr="E:\CSE499 CSE498R\T20 ML Project CSE499\Report\Work Data Methodology\bbl\bbl_second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SE499 CSE498R\T20 ML Project CSE499\Report\Work Data Methodology\bbl\bbl_second_innings_win_feature_data.PNG"/>
                          <pic:cNvPicPr>
                            <a:picLocks noChangeAspect="1" noChangeArrowheads="1"/>
                          </pic:cNvPicPr>
                        </pic:nvPicPr>
                        <pic:blipFill>
                          <a:blip r:embed="rId16"/>
                          <a:srcRect/>
                          <a:stretch>
                            <a:fillRect/>
                          </a:stretch>
                        </pic:blipFill>
                        <pic:spPr bwMode="auto">
                          <a:xfrm>
                            <a:off x="0" y="0"/>
                            <a:ext cx="5029200" cy="2100621"/>
                          </a:xfrm>
                          <a:prstGeom prst="rect">
                            <a:avLst/>
                          </a:prstGeom>
                          <a:noFill/>
                          <a:ln w="9525">
                            <a:noFill/>
                            <a:miter lim="800000"/>
                            <a:headEnd/>
                            <a:tailEnd/>
                          </a:ln>
                        </pic:spPr>
                      </pic:pic>
                    </a:graphicData>
                  </a:graphic>
                </wp:inline>
              </w:drawing>
            </w:r>
          </w:p>
        </w:tc>
      </w:tr>
    </w:tbl>
    <w:p w:rsidR="00D33524" w:rsidRDefault="003F6723" w:rsidP="00AC2BD0">
      <w:pPr>
        <w:pStyle w:val="Caption"/>
        <w:spacing w:before="240" w:line="360" w:lineRule="auto"/>
        <w:jc w:val="center"/>
        <w:rPr>
          <w:b w:val="0"/>
          <w:color w:val="000000"/>
        </w:rPr>
      </w:pPr>
      <w:bookmarkStart w:id="35" w:name="_Toc138466238"/>
      <w:r w:rsidRPr="00AC2BD0">
        <w:rPr>
          <w:b w:val="0"/>
        </w:rPr>
        <w:t xml:space="preserve">Figure </w:t>
      </w:r>
      <w:r w:rsidR="00430A0B" w:rsidRPr="00AC2BD0">
        <w:rPr>
          <w:b w:val="0"/>
        </w:rPr>
        <w:fldChar w:fldCharType="begin"/>
      </w:r>
      <w:r w:rsidRPr="00AC2BD0">
        <w:rPr>
          <w:b w:val="0"/>
        </w:rPr>
        <w:instrText xml:space="preserve"> SEQ Figure \* ARABIC </w:instrText>
      </w:r>
      <w:r w:rsidR="00430A0B" w:rsidRPr="00AC2BD0">
        <w:rPr>
          <w:b w:val="0"/>
        </w:rPr>
        <w:fldChar w:fldCharType="separate"/>
      </w:r>
      <w:r w:rsidR="001A27EC">
        <w:rPr>
          <w:b w:val="0"/>
          <w:noProof/>
        </w:rPr>
        <w:t>6</w:t>
      </w:r>
      <w:r w:rsidR="00430A0B" w:rsidRPr="00AC2BD0">
        <w:rPr>
          <w:b w:val="0"/>
        </w:rPr>
        <w:fldChar w:fldCharType="end"/>
      </w:r>
      <w:r w:rsidR="00FF414C" w:rsidRPr="00AC2BD0">
        <w:rPr>
          <w:b w:val="0"/>
        </w:rPr>
        <w:t xml:space="preserve">. </w:t>
      </w:r>
      <w:r w:rsidR="00274339">
        <w:rPr>
          <w:b w:val="0"/>
          <w:color w:val="000000"/>
        </w:rPr>
        <w:t>A snippet of the BBL second innings win prediction model f</w:t>
      </w:r>
      <w:r w:rsidR="00AC2BD0" w:rsidRPr="00AC2BD0">
        <w:rPr>
          <w:b w:val="0"/>
          <w:color w:val="000000"/>
        </w:rPr>
        <w:t>eature</w:t>
      </w:r>
      <w:r w:rsidR="00440DC2">
        <w:rPr>
          <w:b w:val="0"/>
          <w:color w:val="000000"/>
        </w:rPr>
        <w:t xml:space="preserve"> dataset</w:t>
      </w:r>
      <w:bookmarkEnd w:id="35"/>
    </w:p>
    <w:p w:rsidR="005F08BE" w:rsidRPr="005F08BE" w:rsidRDefault="005F08BE" w:rsidP="005F08BE">
      <w:pPr>
        <w:spacing w:line="360" w:lineRule="auto"/>
      </w:pPr>
      <w:r>
        <w:rPr>
          <w:color w:val="000000"/>
        </w:rPr>
        <w:t>Fig. 4 presented a snippet of the BBL score prediction model feature dataset; Fig. 5 presented a snippet of the BBL first innings win prediction model feature dataset and Fig. 6 presented a snippet of the BBL second innings win prediction model feature dataset.</w:t>
      </w:r>
    </w:p>
    <w:p w:rsidR="00972217" w:rsidRPr="0085759C" w:rsidRDefault="00017E33" w:rsidP="00E63FEC">
      <w:pPr>
        <w:pStyle w:val="ListParagraph"/>
        <w:numPr>
          <w:ilvl w:val="0"/>
          <w:numId w:val="16"/>
        </w:numPr>
        <w:spacing w:line="360" w:lineRule="auto"/>
        <w:ind w:left="720"/>
        <w:rPr>
          <w:b/>
        </w:rPr>
      </w:pPr>
      <w:r w:rsidRPr="0085759C">
        <w:rPr>
          <w:b/>
        </w:rPr>
        <w:t>BPL Feature Data:</w:t>
      </w:r>
    </w:p>
    <w:tbl>
      <w:tblPr>
        <w:tblStyle w:val="TableGrid"/>
        <w:tblW w:w="0" w:type="auto"/>
        <w:tblLook w:val="04A0"/>
      </w:tblPr>
      <w:tblGrid>
        <w:gridCol w:w="9243"/>
      </w:tblGrid>
      <w:tr w:rsidR="0042291E" w:rsidTr="005A76A2">
        <w:tc>
          <w:tcPr>
            <w:tcW w:w="9243" w:type="dxa"/>
            <w:tcBorders>
              <w:top w:val="nil"/>
              <w:left w:val="nil"/>
              <w:bottom w:val="nil"/>
              <w:right w:val="nil"/>
            </w:tcBorders>
          </w:tcPr>
          <w:p w:rsidR="0042291E" w:rsidRPr="0042291E" w:rsidRDefault="002718C6" w:rsidP="002718C6">
            <w:pPr>
              <w:keepNext/>
              <w:spacing w:line="360" w:lineRule="auto"/>
              <w:jc w:val="center"/>
              <w:rPr>
                <w:sz w:val="24"/>
                <w:szCs w:val="24"/>
              </w:rPr>
            </w:pPr>
            <w:r>
              <w:rPr>
                <w:noProof/>
                <w:szCs w:val="24"/>
              </w:rPr>
              <w:lastRenderedPageBreak/>
              <w:drawing>
                <wp:inline distT="0" distB="0" distL="0" distR="0">
                  <wp:extent cx="5029200" cy="2061784"/>
                  <wp:effectExtent l="19050" t="0" r="0" b="0"/>
                  <wp:docPr id="9" name="Picture 5" descr="E:\CSE499 CSE498R\T20 ML Project CSE499\Report\Work Data Methodology\bpl\score_prediction_feature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SE499 CSE498R\T20 ML Project CSE499\Report\Work Data Methodology\bpl\score_prediction_feature_data.jpg"/>
                          <pic:cNvPicPr>
                            <a:picLocks noChangeAspect="1" noChangeArrowheads="1"/>
                          </pic:cNvPicPr>
                        </pic:nvPicPr>
                        <pic:blipFill>
                          <a:blip r:embed="rId17"/>
                          <a:srcRect/>
                          <a:stretch>
                            <a:fillRect/>
                          </a:stretch>
                        </pic:blipFill>
                        <pic:spPr bwMode="auto">
                          <a:xfrm>
                            <a:off x="0" y="0"/>
                            <a:ext cx="5029200" cy="2061784"/>
                          </a:xfrm>
                          <a:prstGeom prst="rect">
                            <a:avLst/>
                          </a:prstGeom>
                          <a:noFill/>
                          <a:ln w="9525">
                            <a:noFill/>
                            <a:miter lim="800000"/>
                            <a:headEnd/>
                            <a:tailEnd/>
                          </a:ln>
                        </pic:spPr>
                      </pic:pic>
                    </a:graphicData>
                  </a:graphic>
                </wp:inline>
              </w:drawing>
            </w:r>
          </w:p>
        </w:tc>
      </w:tr>
    </w:tbl>
    <w:p w:rsidR="00FB4C32" w:rsidRPr="00B859F3" w:rsidRDefault="002718C6" w:rsidP="00B859F3">
      <w:pPr>
        <w:pStyle w:val="Caption"/>
        <w:spacing w:before="240" w:line="360" w:lineRule="auto"/>
        <w:jc w:val="center"/>
        <w:rPr>
          <w:b w:val="0"/>
          <w:color w:val="000000"/>
        </w:rPr>
      </w:pPr>
      <w:bookmarkStart w:id="36" w:name="_Toc138466239"/>
      <w:r w:rsidRPr="00FB4C32">
        <w:rPr>
          <w:b w:val="0"/>
        </w:rPr>
        <w:t xml:space="preserve">Figure </w:t>
      </w:r>
      <w:r w:rsidR="00430A0B" w:rsidRPr="00FB4C32">
        <w:rPr>
          <w:b w:val="0"/>
        </w:rPr>
        <w:fldChar w:fldCharType="begin"/>
      </w:r>
      <w:r w:rsidRPr="00FB4C32">
        <w:rPr>
          <w:b w:val="0"/>
        </w:rPr>
        <w:instrText xml:space="preserve"> SEQ Figure \* ARABIC </w:instrText>
      </w:r>
      <w:r w:rsidR="00430A0B" w:rsidRPr="00FB4C32">
        <w:rPr>
          <w:b w:val="0"/>
        </w:rPr>
        <w:fldChar w:fldCharType="separate"/>
      </w:r>
      <w:r w:rsidR="001A27EC">
        <w:rPr>
          <w:b w:val="0"/>
          <w:noProof/>
        </w:rPr>
        <w:t>7</w:t>
      </w:r>
      <w:r w:rsidR="00430A0B" w:rsidRPr="00FB4C32">
        <w:rPr>
          <w:b w:val="0"/>
        </w:rPr>
        <w:fldChar w:fldCharType="end"/>
      </w:r>
      <w:r w:rsidR="00FB4C32" w:rsidRPr="00FB4C32">
        <w:rPr>
          <w:b w:val="0"/>
        </w:rPr>
        <w:t>.</w:t>
      </w:r>
      <w:r w:rsidRPr="00FB4C32">
        <w:rPr>
          <w:b w:val="0"/>
        </w:rPr>
        <w:t xml:space="preserve"> </w:t>
      </w:r>
      <w:r w:rsidR="00FB4C32" w:rsidRPr="00FB4C32">
        <w:rPr>
          <w:b w:val="0"/>
          <w:color w:val="000000"/>
        </w:rPr>
        <w:t>A snippet of the BPL first innings score prediction model feature dataset</w:t>
      </w:r>
      <w:bookmarkEnd w:id="36"/>
    </w:p>
    <w:tbl>
      <w:tblPr>
        <w:tblStyle w:val="TableGrid"/>
        <w:tblW w:w="0" w:type="auto"/>
        <w:tblLook w:val="04A0"/>
      </w:tblPr>
      <w:tblGrid>
        <w:gridCol w:w="9243"/>
      </w:tblGrid>
      <w:tr w:rsidR="007C1933" w:rsidTr="005A76A2">
        <w:tc>
          <w:tcPr>
            <w:tcW w:w="9243" w:type="dxa"/>
            <w:tcBorders>
              <w:top w:val="nil"/>
              <w:left w:val="nil"/>
              <w:bottom w:val="nil"/>
              <w:right w:val="nil"/>
            </w:tcBorders>
          </w:tcPr>
          <w:p w:rsidR="007C1933" w:rsidRPr="007C1933" w:rsidRDefault="00AE712C" w:rsidP="00AE712C">
            <w:pPr>
              <w:keepNext/>
              <w:spacing w:line="360" w:lineRule="auto"/>
              <w:jc w:val="center"/>
              <w:rPr>
                <w:sz w:val="24"/>
                <w:szCs w:val="24"/>
              </w:rPr>
            </w:pPr>
            <w:r>
              <w:rPr>
                <w:noProof/>
                <w:szCs w:val="24"/>
              </w:rPr>
              <w:drawing>
                <wp:inline distT="0" distB="0" distL="0" distR="0">
                  <wp:extent cx="4114800" cy="2760857"/>
                  <wp:effectExtent l="19050" t="0" r="0" b="0"/>
                  <wp:docPr id="10" name="Picture 6" descr="E:\CSE499 CSE498R\T20 ML Project CSE499\Report\Work Data Methodology\bpl\bpl_1st_innings_win_feature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SE499 CSE498R\T20 ML Project CSE499\Report\Work Data Methodology\bpl\bpl_1st_innings_win_feature_data.jpg"/>
                          <pic:cNvPicPr>
                            <a:picLocks noChangeAspect="1" noChangeArrowheads="1"/>
                          </pic:cNvPicPr>
                        </pic:nvPicPr>
                        <pic:blipFill>
                          <a:blip r:embed="rId18"/>
                          <a:srcRect/>
                          <a:stretch>
                            <a:fillRect/>
                          </a:stretch>
                        </pic:blipFill>
                        <pic:spPr bwMode="auto">
                          <a:xfrm>
                            <a:off x="0" y="0"/>
                            <a:ext cx="4114800" cy="2760857"/>
                          </a:xfrm>
                          <a:prstGeom prst="rect">
                            <a:avLst/>
                          </a:prstGeom>
                          <a:noFill/>
                          <a:ln w="9525">
                            <a:noFill/>
                            <a:miter lim="800000"/>
                            <a:headEnd/>
                            <a:tailEnd/>
                          </a:ln>
                        </pic:spPr>
                      </pic:pic>
                    </a:graphicData>
                  </a:graphic>
                </wp:inline>
              </w:drawing>
            </w:r>
          </w:p>
        </w:tc>
      </w:tr>
    </w:tbl>
    <w:p w:rsidR="00834CBB" w:rsidRDefault="00AE712C" w:rsidP="00713A2F">
      <w:pPr>
        <w:pStyle w:val="Caption"/>
        <w:spacing w:before="240" w:line="360" w:lineRule="auto"/>
        <w:jc w:val="center"/>
        <w:rPr>
          <w:b w:val="0"/>
          <w:color w:val="000000"/>
        </w:rPr>
      </w:pPr>
      <w:bookmarkStart w:id="37" w:name="_Toc138466240"/>
      <w:r w:rsidRPr="00DC654F">
        <w:rPr>
          <w:b w:val="0"/>
        </w:rPr>
        <w:t xml:space="preserve">Figure </w:t>
      </w:r>
      <w:r w:rsidR="00430A0B" w:rsidRPr="00DC654F">
        <w:rPr>
          <w:b w:val="0"/>
        </w:rPr>
        <w:fldChar w:fldCharType="begin"/>
      </w:r>
      <w:r w:rsidRPr="00DC654F">
        <w:rPr>
          <w:b w:val="0"/>
        </w:rPr>
        <w:instrText xml:space="preserve"> SEQ Figure \* ARABIC </w:instrText>
      </w:r>
      <w:r w:rsidR="00430A0B" w:rsidRPr="00DC654F">
        <w:rPr>
          <w:b w:val="0"/>
        </w:rPr>
        <w:fldChar w:fldCharType="separate"/>
      </w:r>
      <w:r w:rsidR="001A27EC">
        <w:rPr>
          <w:b w:val="0"/>
          <w:noProof/>
        </w:rPr>
        <w:t>8</w:t>
      </w:r>
      <w:r w:rsidR="00430A0B" w:rsidRPr="00DC654F">
        <w:rPr>
          <w:b w:val="0"/>
        </w:rPr>
        <w:fldChar w:fldCharType="end"/>
      </w:r>
      <w:r w:rsidRPr="00DC654F">
        <w:rPr>
          <w:b w:val="0"/>
        </w:rPr>
        <w:t xml:space="preserve">. </w:t>
      </w:r>
      <w:r w:rsidR="00713A2F" w:rsidRPr="00DC654F">
        <w:rPr>
          <w:b w:val="0"/>
          <w:color w:val="000000"/>
        </w:rPr>
        <w:t>A snippet of the BPL first innings win prediction model feature dataset</w:t>
      </w:r>
      <w:bookmarkEnd w:id="37"/>
    </w:p>
    <w:tbl>
      <w:tblPr>
        <w:tblStyle w:val="TableGrid"/>
        <w:tblW w:w="0" w:type="auto"/>
        <w:tblLook w:val="04A0"/>
      </w:tblPr>
      <w:tblGrid>
        <w:gridCol w:w="9243"/>
      </w:tblGrid>
      <w:tr w:rsidR="00790690" w:rsidTr="005A76A2">
        <w:tc>
          <w:tcPr>
            <w:tcW w:w="9243" w:type="dxa"/>
            <w:tcBorders>
              <w:top w:val="nil"/>
              <w:left w:val="nil"/>
              <w:bottom w:val="nil"/>
              <w:right w:val="nil"/>
            </w:tcBorders>
          </w:tcPr>
          <w:p w:rsidR="00790690" w:rsidRPr="00790690" w:rsidRDefault="00BF0B00" w:rsidP="00BF0B00">
            <w:pPr>
              <w:keepNext/>
              <w:spacing w:line="360" w:lineRule="auto"/>
              <w:jc w:val="center"/>
              <w:rPr>
                <w:sz w:val="24"/>
                <w:szCs w:val="24"/>
              </w:rPr>
            </w:pPr>
            <w:r>
              <w:rPr>
                <w:noProof/>
                <w:szCs w:val="24"/>
              </w:rPr>
              <w:drawing>
                <wp:inline distT="0" distB="0" distL="0" distR="0">
                  <wp:extent cx="5029200" cy="2079629"/>
                  <wp:effectExtent l="19050" t="0" r="0" b="0"/>
                  <wp:docPr id="11" name="Picture 7" descr="E:\CSE499 CSE498R\T20 ML Project CSE499\Report\Work Data Methodology\bpl\bpl_2nd_innings_win_feature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SE499 CSE498R\T20 ML Project CSE499\Report\Work Data Methodology\bpl\bpl_2nd_innings_win_feature_data.jpg"/>
                          <pic:cNvPicPr>
                            <a:picLocks noChangeAspect="1" noChangeArrowheads="1"/>
                          </pic:cNvPicPr>
                        </pic:nvPicPr>
                        <pic:blipFill>
                          <a:blip r:embed="rId19"/>
                          <a:srcRect/>
                          <a:stretch>
                            <a:fillRect/>
                          </a:stretch>
                        </pic:blipFill>
                        <pic:spPr bwMode="auto">
                          <a:xfrm>
                            <a:off x="0" y="0"/>
                            <a:ext cx="5029200" cy="2079629"/>
                          </a:xfrm>
                          <a:prstGeom prst="rect">
                            <a:avLst/>
                          </a:prstGeom>
                          <a:noFill/>
                          <a:ln w="9525">
                            <a:noFill/>
                            <a:miter lim="800000"/>
                            <a:headEnd/>
                            <a:tailEnd/>
                          </a:ln>
                        </pic:spPr>
                      </pic:pic>
                    </a:graphicData>
                  </a:graphic>
                </wp:inline>
              </w:drawing>
            </w:r>
          </w:p>
        </w:tc>
      </w:tr>
    </w:tbl>
    <w:p w:rsidR="00DC654F" w:rsidRDefault="00BF0B00" w:rsidP="00FF7249">
      <w:pPr>
        <w:pStyle w:val="Caption"/>
        <w:spacing w:before="240" w:line="360" w:lineRule="auto"/>
        <w:jc w:val="center"/>
        <w:rPr>
          <w:b w:val="0"/>
          <w:color w:val="000000"/>
        </w:rPr>
      </w:pPr>
      <w:bookmarkStart w:id="38" w:name="_Toc138466241"/>
      <w:r w:rsidRPr="008208EB">
        <w:rPr>
          <w:b w:val="0"/>
        </w:rPr>
        <w:t xml:space="preserve">Figure </w:t>
      </w:r>
      <w:r w:rsidR="00430A0B" w:rsidRPr="008208EB">
        <w:rPr>
          <w:b w:val="0"/>
        </w:rPr>
        <w:fldChar w:fldCharType="begin"/>
      </w:r>
      <w:r w:rsidRPr="008208EB">
        <w:rPr>
          <w:b w:val="0"/>
        </w:rPr>
        <w:instrText xml:space="preserve"> SEQ Figure \* ARABIC </w:instrText>
      </w:r>
      <w:r w:rsidR="00430A0B" w:rsidRPr="008208EB">
        <w:rPr>
          <w:b w:val="0"/>
        </w:rPr>
        <w:fldChar w:fldCharType="separate"/>
      </w:r>
      <w:r w:rsidR="001A27EC">
        <w:rPr>
          <w:b w:val="0"/>
          <w:noProof/>
        </w:rPr>
        <w:t>9</w:t>
      </w:r>
      <w:r w:rsidR="00430A0B" w:rsidRPr="008208EB">
        <w:rPr>
          <w:b w:val="0"/>
        </w:rPr>
        <w:fldChar w:fldCharType="end"/>
      </w:r>
      <w:r w:rsidR="006A3B41" w:rsidRPr="008208EB">
        <w:rPr>
          <w:b w:val="0"/>
        </w:rPr>
        <w:t xml:space="preserve">. </w:t>
      </w:r>
      <w:r w:rsidR="00C907A3">
        <w:rPr>
          <w:b w:val="0"/>
          <w:color w:val="000000"/>
        </w:rPr>
        <w:t>A snippet of the BPL second innings win prediction model feature d</w:t>
      </w:r>
      <w:r w:rsidR="008208EB" w:rsidRPr="008208EB">
        <w:rPr>
          <w:b w:val="0"/>
          <w:color w:val="000000"/>
        </w:rPr>
        <w:t>ataset</w:t>
      </w:r>
      <w:bookmarkEnd w:id="38"/>
    </w:p>
    <w:p w:rsidR="008208EB" w:rsidRPr="008208EB" w:rsidRDefault="00A02DE2" w:rsidP="00A02DE2">
      <w:pPr>
        <w:spacing w:line="360" w:lineRule="auto"/>
        <w:ind w:firstLine="360"/>
      </w:pPr>
      <w:r>
        <w:rPr>
          <w:color w:val="000000"/>
        </w:rPr>
        <w:lastRenderedPageBreak/>
        <w:t>Fig. 7 presented a snippet of the BPL score prediction model feature dataset; Fig. 8 presented a snippet of the BPL first innings win prediction model feature dataset and Fig. 9 presented a snippet of the BPL second innings win prediction model feature dataset.</w:t>
      </w:r>
    </w:p>
    <w:p w:rsidR="00EA291C" w:rsidRPr="00652CFC" w:rsidRDefault="00EA291C" w:rsidP="005E0125">
      <w:pPr>
        <w:pStyle w:val="ListParagraph"/>
        <w:numPr>
          <w:ilvl w:val="0"/>
          <w:numId w:val="16"/>
        </w:numPr>
        <w:spacing w:before="240" w:line="360" w:lineRule="auto"/>
        <w:ind w:left="720"/>
        <w:rPr>
          <w:b/>
        </w:rPr>
      </w:pPr>
      <w:r w:rsidRPr="00652CFC">
        <w:rPr>
          <w:b/>
        </w:rPr>
        <w:t>CPL Feature Data:</w:t>
      </w:r>
    </w:p>
    <w:tbl>
      <w:tblPr>
        <w:tblStyle w:val="TableGrid"/>
        <w:tblW w:w="0" w:type="auto"/>
        <w:tblLook w:val="04A0"/>
      </w:tblPr>
      <w:tblGrid>
        <w:gridCol w:w="9243"/>
      </w:tblGrid>
      <w:tr w:rsidR="00ED423B" w:rsidTr="005A76A2">
        <w:tc>
          <w:tcPr>
            <w:tcW w:w="9243" w:type="dxa"/>
            <w:tcBorders>
              <w:top w:val="nil"/>
              <w:left w:val="nil"/>
              <w:bottom w:val="nil"/>
              <w:right w:val="nil"/>
            </w:tcBorders>
          </w:tcPr>
          <w:p w:rsidR="00ED423B" w:rsidRPr="00ED423B" w:rsidRDefault="00DA5C6E" w:rsidP="00DA5C6E">
            <w:pPr>
              <w:keepNext/>
              <w:spacing w:line="360" w:lineRule="auto"/>
              <w:jc w:val="center"/>
              <w:rPr>
                <w:sz w:val="24"/>
                <w:szCs w:val="24"/>
              </w:rPr>
            </w:pPr>
            <w:r>
              <w:rPr>
                <w:noProof/>
                <w:szCs w:val="24"/>
              </w:rPr>
              <w:drawing>
                <wp:inline distT="0" distB="0" distL="0" distR="0">
                  <wp:extent cx="5029200" cy="1993480"/>
                  <wp:effectExtent l="19050" t="0" r="0" b="0"/>
                  <wp:docPr id="12" name="Picture 8" descr="E:\CSE499 CSE498R\T20 ML Project CSE499\Report\Work Data Methodology\cpl\cpl_score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SE499 CSE498R\T20 ML Project CSE499\Report\Work Data Methodology\cpl\cpl_score_feature_data.PNG"/>
                          <pic:cNvPicPr>
                            <a:picLocks noChangeAspect="1" noChangeArrowheads="1"/>
                          </pic:cNvPicPr>
                        </pic:nvPicPr>
                        <pic:blipFill>
                          <a:blip r:embed="rId20"/>
                          <a:srcRect/>
                          <a:stretch>
                            <a:fillRect/>
                          </a:stretch>
                        </pic:blipFill>
                        <pic:spPr bwMode="auto">
                          <a:xfrm>
                            <a:off x="0" y="0"/>
                            <a:ext cx="5029200" cy="1993480"/>
                          </a:xfrm>
                          <a:prstGeom prst="rect">
                            <a:avLst/>
                          </a:prstGeom>
                          <a:noFill/>
                          <a:ln w="9525">
                            <a:noFill/>
                            <a:miter lim="800000"/>
                            <a:headEnd/>
                            <a:tailEnd/>
                          </a:ln>
                        </pic:spPr>
                      </pic:pic>
                    </a:graphicData>
                  </a:graphic>
                </wp:inline>
              </w:drawing>
            </w:r>
          </w:p>
        </w:tc>
      </w:tr>
    </w:tbl>
    <w:p w:rsidR="00DA5C6E" w:rsidRDefault="00DA5C6E" w:rsidP="00C73ADF">
      <w:pPr>
        <w:pStyle w:val="Caption"/>
        <w:spacing w:before="240" w:line="360" w:lineRule="auto"/>
        <w:jc w:val="center"/>
        <w:rPr>
          <w:b w:val="0"/>
          <w:color w:val="000000"/>
        </w:rPr>
      </w:pPr>
      <w:bookmarkStart w:id="39" w:name="_Toc138466242"/>
      <w:r w:rsidRPr="00C73ADF">
        <w:rPr>
          <w:b w:val="0"/>
        </w:rPr>
        <w:t xml:space="preserve">Figure </w:t>
      </w:r>
      <w:r w:rsidR="00430A0B" w:rsidRPr="00C73ADF">
        <w:rPr>
          <w:b w:val="0"/>
        </w:rPr>
        <w:fldChar w:fldCharType="begin"/>
      </w:r>
      <w:r w:rsidRPr="00C73ADF">
        <w:rPr>
          <w:b w:val="0"/>
        </w:rPr>
        <w:instrText xml:space="preserve"> SEQ Figure \* ARABIC </w:instrText>
      </w:r>
      <w:r w:rsidR="00430A0B" w:rsidRPr="00C73ADF">
        <w:rPr>
          <w:b w:val="0"/>
        </w:rPr>
        <w:fldChar w:fldCharType="separate"/>
      </w:r>
      <w:r w:rsidR="001A27EC">
        <w:rPr>
          <w:b w:val="0"/>
          <w:noProof/>
        </w:rPr>
        <w:t>10</w:t>
      </w:r>
      <w:r w:rsidR="00430A0B" w:rsidRPr="00C73ADF">
        <w:rPr>
          <w:b w:val="0"/>
        </w:rPr>
        <w:fldChar w:fldCharType="end"/>
      </w:r>
      <w:r w:rsidR="00EF2368" w:rsidRPr="00C73ADF">
        <w:rPr>
          <w:b w:val="0"/>
        </w:rPr>
        <w:t xml:space="preserve">. </w:t>
      </w:r>
      <w:r w:rsidR="00C73ADF" w:rsidRPr="00C73ADF">
        <w:rPr>
          <w:b w:val="0"/>
          <w:color w:val="000000"/>
        </w:rPr>
        <w:t>A snippet of the CPL first innings score prediction model feature dataset</w:t>
      </w:r>
      <w:bookmarkEnd w:id="39"/>
    </w:p>
    <w:tbl>
      <w:tblPr>
        <w:tblStyle w:val="TableGrid"/>
        <w:tblW w:w="0" w:type="auto"/>
        <w:tblLook w:val="04A0"/>
      </w:tblPr>
      <w:tblGrid>
        <w:gridCol w:w="9243"/>
      </w:tblGrid>
      <w:tr w:rsidR="0022537F" w:rsidTr="005A76A2">
        <w:tc>
          <w:tcPr>
            <w:tcW w:w="9243" w:type="dxa"/>
            <w:tcBorders>
              <w:top w:val="nil"/>
              <w:left w:val="nil"/>
              <w:bottom w:val="nil"/>
              <w:right w:val="nil"/>
            </w:tcBorders>
          </w:tcPr>
          <w:p w:rsidR="0022537F" w:rsidRPr="0022537F" w:rsidRDefault="00F9330F" w:rsidP="00F9330F">
            <w:pPr>
              <w:keepNext/>
              <w:spacing w:line="360" w:lineRule="auto"/>
              <w:jc w:val="center"/>
              <w:rPr>
                <w:sz w:val="24"/>
                <w:szCs w:val="24"/>
              </w:rPr>
            </w:pPr>
            <w:r>
              <w:rPr>
                <w:noProof/>
                <w:szCs w:val="24"/>
              </w:rPr>
              <w:drawing>
                <wp:inline distT="0" distB="0" distL="0" distR="0">
                  <wp:extent cx="4114800" cy="2639946"/>
                  <wp:effectExtent l="19050" t="0" r="0" b="0"/>
                  <wp:docPr id="13" name="Picture 9" descr="E:\CSE499 CSE498R\T20 ML Project CSE499\Report\Work Data Methodology\cpl\cpl_first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SE499 CSE498R\T20 ML Project CSE499\Report\Work Data Methodology\cpl\cpl_first_innings_win_feature_data.PNG"/>
                          <pic:cNvPicPr>
                            <a:picLocks noChangeAspect="1" noChangeArrowheads="1"/>
                          </pic:cNvPicPr>
                        </pic:nvPicPr>
                        <pic:blipFill>
                          <a:blip r:embed="rId21"/>
                          <a:srcRect/>
                          <a:stretch>
                            <a:fillRect/>
                          </a:stretch>
                        </pic:blipFill>
                        <pic:spPr bwMode="auto">
                          <a:xfrm>
                            <a:off x="0" y="0"/>
                            <a:ext cx="4114800" cy="2639946"/>
                          </a:xfrm>
                          <a:prstGeom prst="rect">
                            <a:avLst/>
                          </a:prstGeom>
                          <a:noFill/>
                          <a:ln w="9525">
                            <a:noFill/>
                            <a:miter lim="800000"/>
                            <a:headEnd/>
                            <a:tailEnd/>
                          </a:ln>
                        </pic:spPr>
                      </pic:pic>
                    </a:graphicData>
                  </a:graphic>
                </wp:inline>
              </w:drawing>
            </w:r>
          </w:p>
        </w:tc>
      </w:tr>
    </w:tbl>
    <w:p w:rsidR="00C73ADF" w:rsidRDefault="00F9330F" w:rsidP="00F9330F">
      <w:pPr>
        <w:pStyle w:val="Caption"/>
        <w:spacing w:before="240" w:line="360" w:lineRule="auto"/>
        <w:jc w:val="center"/>
        <w:rPr>
          <w:b w:val="0"/>
          <w:color w:val="000000"/>
        </w:rPr>
      </w:pPr>
      <w:bookmarkStart w:id="40" w:name="_Toc138466243"/>
      <w:r w:rsidRPr="00F9330F">
        <w:rPr>
          <w:b w:val="0"/>
        </w:rPr>
        <w:t xml:space="preserve">Figure </w:t>
      </w:r>
      <w:r w:rsidR="00430A0B" w:rsidRPr="00F9330F">
        <w:rPr>
          <w:b w:val="0"/>
        </w:rPr>
        <w:fldChar w:fldCharType="begin"/>
      </w:r>
      <w:r w:rsidRPr="00F9330F">
        <w:rPr>
          <w:b w:val="0"/>
        </w:rPr>
        <w:instrText xml:space="preserve"> SEQ Figure \* ARABIC </w:instrText>
      </w:r>
      <w:r w:rsidR="00430A0B" w:rsidRPr="00F9330F">
        <w:rPr>
          <w:b w:val="0"/>
        </w:rPr>
        <w:fldChar w:fldCharType="separate"/>
      </w:r>
      <w:r w:rsidR="001A27EC">
        <w:rPr>
          <w:b w:val="0"/>
          <w:noProof/>
        </w:rPr>
        <w:t>11</w:t>
      </w:r>
      <w:r w:rsidR="00430A0B" w:rsidRPr="00F9330F">
        <w:rPr>
          <w:b w:val="0"/>
        </w:rPr>
        <w:fldChar w:fldCharType="end"/>
      </w:r>
      <w:r w:rsidRPr="00F9330F">
        <w:rPr>
          <w:b w:val="0"/>
        </w:rPr>
        <w:t>.</w:t>
      </w:r>
      <w:r>
        <w:t xml:space="preserve"> </w:t>
      </w:r>
      <w:r w:rsidRPr="00C73ADF">
        <w:rPr>
          <w:b w:val="0"/>
          <w:color w:val="000000"/>
        </w:rPr>
        <w:t xml:space="preserve">A snippet of the CPL first innings </w:t>
      </w:r>
      <w:r>
        <w:rPr>
          <w:b w:val="0"/>
          <w:color w:val="000000"/>
        </w:rPr>
        <w:t>win</w:t>
      </w:r>
      <w:r w:rsidRPr="00C73ADF">
        <w:rPr>
          <w:b w:val="0"/>
          <w:color w:val="000000"/>
        </w:rPr>
        <w:t xml:space="preserve"> prediction model feature dataset</w:t>
      </w:r>
      <w:bookmarkEnd w:id="40"/>
    </w:p>
    <w:tbl>
      <w:tblPr>
        <w:tblStyle w:val="TableGrid"/>
        <w:tblW w:w="0" w:type="auto"/>
        <w:tblLook w:val="04A0"/>
      </w:tblPr>
      <w:tblGrid>
        <w:gridCol w:w="9243"/>
      </w:tblGrid>
      <w:tr w:rsidR="00A24DA6" w:rsidTr="005A76A2">
        <w:tc>
          <w:tcPr>
            <w:tcW w:w="9243" w:type="dxa"/>
            <w:tcBorders>
              <w:top w:val="nil"/>
              <w:left w:val="nil"/>
              <w:bottom w:val="nil"/>
              <w:right w:val="nil"/>
            </w:tcBorders>
          </w:tcPr>
          <w:p w:rsidR="00A24DA6" w:rsidRPr="00A24DA6" w:rsidRDefault="004A5C2A" w:rsidP="004A5C2A">
            <w:pPr>
              <w:keepNext/>
              <w:spacing w:line="360" w:lineRule="auto"/>
              <w:jc w:val="center"/>
              <w:rPr>
                <w:sz w:val="24"/>
                <w:szCs w:val="24"/>
              </w:rPr>
            </w:pPr>
            <w:r>
              <w:rPr>
                <w:noProof/>
                <w:szCs w:val="24"/>
              </w:rPr>
              <w:lastRenderedPageBreak/>
              <w:drawing>
                <wp:inline distT="0" distB="0" distL="0" distR="0">
                  <wp:extent cx="5029200" cy="1975043"/>
                  <wp:effectExtent l="19050" t="0" r="0" b="0"/>
                  <wp:docPr id="14" name="Picture 10" descr="E:\CSE499 CSE498R\T20 ML Project CSE499\Report\Work Data Methodology\cpl\cpl_second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SE499 CSE498R\T20 ML Project CSE499\Report\Work Data Methodology\cpl\cpl_second_innings_win_feature_data.PNG"/>
                          <pic:cNvPicPr>
                            <a:picLocks noChangeAspect="1" noChangeArrowheads="1"/>
                          </pic:cNvPicPr>
                        </pic:nvPicPr>
                        <pic:blipFill>
                          <a:blip r:embed="rId22"/>
                          <a:srcRect/>
                          <a:stretch>
                            <a:fillRect/>
                          </a:stretch>
                        </pic:blipFill>
                        <pic:spPr bwMode="auto">
                          <a:xfrm>
                            <a:off x="0" y="0"/>
                            <a:ext cx="5029200" cy="1975043"/>
                          </a:xfrm>
                          <a:prstGeom prst="rect">
                            <a:avLst/>
                          </a:prstGeom>
                          <a:noFill/>
                          <a:ln w="9525">
                            <a:noFill/>
                            <a:miter lim="800000"/>
                            <a:headEnd/>
                            <a:tailEnd/>
                          </a:ln>
                        </pic:spPr>
                      </pic:pic>
                    </a:graphicData>
                  </a:graphic>
                </wp:inline>
              </w:drawing>
            </w:r>
          </w:p>
        </w:tc>
      </w:tr>
    </w:tbl>
    <w:p w:rsidR="00F9330F" w:rsidRPr="00F9330F" w:rsidRDefault="004A5C2A" w:rsidP="007D4EBF">
      <w:pPr>
        <w:pStyle w:val="Caption"/>
        <w:spacing w:before="240" w:line="360" w:lineRule="auto"/>
        <w:jc w:val="center"/>
      </w:pPr>
      <w:bookmarkStart w:id="41" w:name="_Toc138466244"/>
      <w:r w:rsidRPr="007D4EBF">
        <w:rPr>
          <w:b w:val="0"/>
        </w:rPr>
        <w:t xml:space="preserve">Figure </w:t>
      </w:r>
      <w:r w:rsidR="00430A0B" w:rsidRPr="007D4EBF">
        <w:rPr>
          <w:b w:val="0"/>
        </w:rPr>
        <w:fldChar w:fldCharType="begin"/>
      </w:r>
      <w:r w:rsidRPr="007D4EBF">
        <w:rPr>
          <w:b w:val="0"/>
        </w:rPr>
        <w:instrText xml:space="preserve"> SEQ Figure \* ARABIC </w:instrText>
      </w:r>
      <w:r w:rsidR="00430A0B" w:rsidRPr="007D4EBF">
        <w:rPr>
          <w:b w:val="0"/>
        </w:rPr>
        <w:fldChar w:fldCharType="separate"/>
      </w:r>
      <w:r w:rsidR="001A27EC">
        <w:rPr>
          <w:b w:val="0"/>
          <w:noProof/>
        </w:rPr>
        <w:t>12</w:t>
      </w:r>
      <w:r w:rsidR="00430A0B" w:rsidRPr="007D4EBF">
        <w:rPr>
          <w:b w:val="0"/>
        </w:rPr>
        <w:fldChar w:fldCharType="end"/>
      </w:r>
      <w:r w:rsidRPr="007D4EBF">
        <w:rPr>
          <w:b w:val="0"/>
        </w:rPr>
        <w:t>.</w:t>
      </w:r>
      <w:r>
        <w:t xml:space="preserve"> </w:t>
      </w:r>
      <w:r w:rsidR="007D4EBF" w:rsidRPr="00C73ADF">
        <w:rPr>
          <w:b w:val="0"/>
          <w:color w:val="000000"/>
        </w:rPr>
        <w:t xml:space="preserve">A snippet of the CPL </w:t>
      </w:r>
      <w:r w:rsidR="007D4EBF">
        <w:rPr>
          <w:b w:val="0"/>
          <w:color w:val="000000"/>
        </w:rPr>
        <w:t>second</w:t>
      </w:r>
      <w:r w:rsidR="007D4EBF" w:rsidRPr="00C73ADF">
        <w:rPr>
          <w:b w:val="0"/>
          <w:color w:val="000000"/>
        </w:rPr>
        <w:t xml:space="preserve"> innings </w:t>
      </w:r>
      <w:r w:rsidR="007D4EBF">
        <w:rPr>
          <w:b w:val="0"/>
          <w:color w:val="000000"/>
        </w:rPr>
        <w:t>win</w:t>
      </w:r>
      <w:r w:rsidR="007D4EBF" w:rsidRPr="00C73ADF">
        <w:rPr>
          <w:b w:val="0"/>
          <w:color w:val="000000"/>
        </w:rPr>
        <w:t xml:space="preserve"> prediction model feature dataset</w:t>
      </w:r>
      <w:bookmarkEnd w:id="41"/>
    </w:p>
    <w:p w:rsidR="005F6475" w:rsidRDefault="00392D06" w:rsidP="007D4EBF">
      <w:pPr>
        <w:spacing w:before="240" w:line="360" w:lineRule="auto"/>
        <w:ind w:firstLine="360"/>
      </w:pPr>
      <w:r>
        <w:rPr>
          <w:color w:val="000000"/>
        </w:rPr>
        <w:t>Fig. 10 presented a snippet of the CPL score prediction model feature dataset; Fig. 11 presented a snippet of the CPL first innings win prediction model feature dataset and Fig. 12 presented a snippet of the CPL second innings win prediction model feature dataset.</w:t>
      </w:r>
    </w:p>
    <w:p w:rsidR="00EA291C" w:rsidRPr="006B6A7F" w:rsidRDefault="00EA291C" w:rsidP="005E0125">
      <w:pPr>
        <w:pStyle w:val="ListParagraph"/>
        <w:numPr>
          <w:ilvl w:val="0"/>
          <w:numId w:val="16"/>
        </w:numPr>
        <w:spacing w:line="360" w:lineRule="auto"/>
        <w:ind w:left="720"/>
        <w:rPr>
          <w:b/>
        </w:rPr>
      </w:pPr>
      <w:r w:rsidRPr="006B6A7F">
        <w:rPr>
          <w:b/>
        </w:rPr>
        <w:t>CSA T20 Feature Data:</w:t>
      </w:r>
    </w:p>
    <w:tbl>
      <w:tblPr>
        <w:tblStyle w:val="TableGrid"/>
        <w:tblW w:w="0" w:type="auto"/>
        <w:tblLook w:val="04A0"/>
      </w:tblPr>
      <w:tblGrid>
        <w:gridCol w:w="9243"/>
      </w:tblGrid>
      <w:tr w:rsidR="00055B5F" w:rsidTr="005A76A2">
        <w:tc>
          <w:tcPr>
            <w:tcW w:w="9243" w:type="dxa"/>
            <w:tcBorders>
              <w:top w:val="nil"/>
              <w:left w:val="nil"/>
              <w:bottom w:val="nil"/>
              <w:right w:val="nil"/>
            </w:tcBorders>
          </w:tcPr>
          <w:p w:rsidR="00055B5F" w:rsidRPr="00055B5F" w:rsidRDefault="00D04935" w:rsidP="00D04935">
            <w:pPr>
              <w:keepNext/>
              <w:spacing w:line="360" w:lineRule="auto"/>
              <w:jc w:val="center"/>
              <w:rPr>
                <w:sz w:val="24"/>
                <w:szCs w:val="24"/>
              </w:rPr>
            </w:pPr>
            <w:r>
              <w:rPr>
                <w:noProof/>
                <w:szCs w:val="24"/>
              </w:rPr>
              <w:drawing>
                <wp:inline distT="0" distB="0" distL="0" distR="0">
                  <wp:extent cx="5029200" cy="2083208"/>
                  <wp:effectExtent l="19050" t="0" r="0" b="0"/>
                  <wp:docPr id="15" name="Picture 11" descr="E:\CSE499 CSE498R\T20 ML Project CSE499\Report\Work Data Methodology\csa t20 challenge\csa_t20_score_predictio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SE499 CSE498R\T20 ML Project CSE499\Report\Work Data Methodology\csa t20 challenge\csa_t20_score_prediction_feature_data.PNG"/>
                          <pic:cNvPicPr>
                            <a:picLocks noChangeAspect="1" noChangeArrowheads="1"/>
                          </pic:cNvPicPr>
                        </pic:nvPicPr>
                        <pic:blipFill>
                          <a:blip r:embed="rId23"/>
                          <a:srcRect/>
                          <a:stretch>
                            <a:fillRect/>
                          </a:stretch>
                        </pic:blipFill>
                        <pic:spPr bwMode="auto">
                          <a:xfrm>
                            <a:off x="0" y="0"/>
                            <a:ext cx="5029200" cy="2083208"/>
                          </a:xfrm>
                          <a:prstGeom prst="rect">
                            <a:avLst/>
                          </a:prstGeom>
                          <a:noFill/>
                          <a:ln w="9525">
                            <a:noFill/>
                            <a:miter lim="800000"/>
                            <a:headEnd/>
                            <a:tailEnd/>
                          </a:ln>
                        </pic:spPr>
                      </pic:pic>
                    </a:graphicData>
                  </a:graphic>
                </wp:inline>
              </w:drawing>
            </w:r>
          </w:p>
        </w:tc>
      </w:tr>
    </w:tbl>
    <w:p w:rsidR="000E0657" w:rsidRPr="000965B9" w:rsidRDefault="00D04935" w:rsidP="000965B9">
      <w:pPr>
        <w:pStyle w:val="Caption"/>
        <w:spacing w:before="240" w:line="360" w:lineRule="auto"/>
        <w:jc w:val="center"/>
        <w:rPr>
          <w:b w:val="0"/>
          <w:color w:val="000000"/>
        </w:rPr>
      </w:pPr>
      <w:bookmarkStart w:id="42" w:name="_Toc138466245"/>
      <w:r w:rsidRPr="000965B9">
        <w:rPr>
          <w:b w:val="0"/>
        </w:rPr>
        <w:t xml:space="preserve">Figure </w:t>
      </w:r>
      <w:r w:rsidR="00430A0B" w:rsidRPr="000965B9">
        <w:rPr>
          <w:b w:val="0"/>
        </w:rPr>
        <w:fldChar w:fldCharType="begin"/>
      </w:r>
      <w:r w:rsidRPr="000965B9">
        <w:rPr>
          <w:b w:val="0"/>
        </w:rPr>
        <w:instrText xml:space="preserve"> SEQ Figure \* ARABIC </w:instrText>
      </w:r>
      <w:r w:rsidR="00430A0B" w:rsidRPr="000965B9">
        <w:rPr>
          <w:b w:val="0"/>
        </w:rPr>
        <w:fldChar w:fldCharType="separate"/>
      </w:r>
      <w:r w:rsidR="001A27EC">
        <w:rPr>
          <w:b w:val="0"/>
          <w:noProof/>
        </w:rPr>
        <w:t>13</w:t>
      </w:r>
      <w:r w:rsidR="00430A0B" w:rsidRPr="000965B9">
        <w:rPr>
          <w:b w:val="0"/>
        </w:rPr>
        <w:fldChar w:fldCharType="end"/>
      </w:r>
      <w:r w:rsidRPr="000965B9">
        <w:rPr>
          <w:b w:val="0"/>
        </w:rPr>
        <w:t xml:space="preserve">. </w:t>
      </w:r>
      <w:r w:rsidR="00810BD0" w:rsidRPr="000965B9">
        <w:rPr>
          <w:b w:val="0"/>
          <w:color w:val="000000"/>
        </w:rPr>
        <w:t>A snippet of the CSA T20 first innings score prediction model feature dataset</w:t>
      </w:r>
      <w:bookmarkEnd w:id="42"/>
    </w:p>
    <w:tbl>
      <w:tblPr>
        <w:tblStyle w:val="TableGrid"/>
        <w:tblW w:w="0" w:type="auto"/>
        <w:tblLook w:val="04A0"/>
      </w:tblPr>
      <w:tblGrid>
        <w:gridCol w:w="9243"/>
      </w:tblGrid>
      <w:tr w:rsidR="002B7949" w:rsidTr="005A76A2">
        <w:tc>
          <w:tcPr>
            <w:tcW w:w="9243" w:type="dxa"/>
            <w:tcBorders>
              <w:top w:val="nil"/>
              <w:left w:val="nil"/>
              <w:bottom w:val="nil"/>
              <w:right w:val="nil"/>
            </w:tcBorders>
          </w:tcPr>
          <w:p w:rsidR="002B7949" w:rsidRPr="002B7949" w:rsidRDefault="00874FF0" w:rsidP="000D292E">
            <w:pPr>
              <w:keepNext/>
              <w:spacing w:line="360" w:lineRule="auto"/>
              <w:jc w:val="center"/>
              <w:rPr>
                <w:sz w:val="24"/>
                <w:szCs w:val="24"/>
              </w:rPr>
            </w:pPr>
            <w:r>
              <w:rPr>
                <w:noProof/>
                <w:szCs w:val="24"/>
              </w:rPr>
              <w:lastRenderedPageBreak/>
              <w:drawing>
                <wp:inline distT="0" distB="0" distL="0" distR="0">
                  <wp:extent cx="4114800" cy="2792455"/>
                  <wp:effectExtent l="19050" t="0" r="0" b="0"/>
                  <wp:docPr id="16" name="Picture 12" descr="E:\CSE499 CSE498R\T20 ML Project CSE499\Report\Work Data Methodology\csa t20 challenge\csa_t20_first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SE499 CSE498R\T20 ML Project CSE499\Report\Work Data Methodology\csa t20 challenge\csa_t20_first_innings_win_feature_data.PNG"/>
                          <pic:cNvPicPr>
                            <a:picLocks noChangeAspect="1" noChangeArrowheads="1"/>
                          </pic:cNvPicPr>
                        </pic:nvPicPr>
                        <pic:blipFill>
                          <a:blip r:embed="rId24"/>
                          <a:srcRect/>
                          <a:stretch>
                            <a:fillRect/>
                          </a:stretch>
                        </pic:blipFill>
                        <pic:spPr bwMode="auto">
                          <a:xfrm>
                            <a:off x="0" y="0"/>
                            <a:ext cx="4114800" cy="2792455"/>
                          </a:xfrm>
                          <a:prstGeom prst="rect">
                            <a:avLst/>
                          </a:prstGeom>
                          <a:noFill/>
                          <a:ln w="9525">
                            <a:noFill/>
                            <a:miter lim="800000"/>
                            <a:headEnd/>
                            <a:tailEnd/>
                          </a:ln>
                        </pic:spPr>
                      </pic:pic>
                    </a:graphicData>
                  </a:graphic>
                </wp:inline>
              </w:drawing>
            </w:r>
          </w:p>
        </w:tc>
      </w:tr>
    </w:tbl>
    <w:p w:rsidR="00810BD0" w:rsidRDefault="000D292E" w:rsidP="000C15DC">
      <w:pPr>
        <w:pStyle w:val="Caption"/>
        <w:spacing w:before="240" w:line="360" w:lineRule="auto"/>
        <w:jc w:val="center"/>
        <w:rPr>
          <w:b w:val="0"/>
          <w:color w:val="000000"/>
        </w:rPr>
      </w:pPr>
      <w:bookmarkStart w:id="43" w:name="_Toc138466246"/>
      <w:r w:rsidRPr="000D292E">
        <w:rPr>
          <w:b w:val="0"/>
        </w:rPr>
        <w:t xml:space="preserve">Figure </w:t>
      </w:r>
      <w:r w:rsidR="00430A0B" w:rsidRPr="000D292E">
        <w:rPr>
          <w:b w:val="0"/>
        </w:rPr>
        <w:fldChar w:fldCharType="begin"/>
      </w:r>
      <w:r w:rsidRPr="000D292E">
        <w:rPr>
          <w:b w:val="0"/>
        </w:rPr>
        <w:instrText xml:space="preserve"> SEQ Figure \* ARABIC </w:instrText>
      </w:r>
      <w:r w:rsidR="00430A0B" w:rsidRPr="000D292E">
        <w:rPr>
          <w:b w:val="0"/>
        </w:rPr>
        <w:fldChar w:fldCharType="separate"/>
      </w:r>
      <w:r w:rsidR="001A27EC">
        <w:rPr>
          <w:b w:val="0"/>
          <w:noProof/>
        </w:rPr>
        <w:t>14</w:t>
      </w:r>
      <w:r w:rsidR="00430A0B" w:rsidRPr="000D292E">
        <w:rPr>
          <w:b w:val="0"/>
        </w:rPr>
        <w:fldChar w:fldCharType="end"/>
      </w:r>
      <w:r w:rsidRPr="000D292E">
        <w:rPr>
          <w:b w:val="0"/>
        </w:rPr>
        <w:t xml:space="preserve">. </w:t>
      </w:r>
      <w:r w:rsidRPr="000D292E">
        <w:rPr>
          <w:b w:val="0"/>
          <w:color w:val="000000"/>
        </w:rPr>
        <w:t>A snippet of the CSA T20 first innings win prediction model feature dataset</w:t>
      </w:r>
      <w:bookmarkEnd w:id="43"/>
    </w:p>
    <w:tbl>
      <w:tblPr>
        <w:tblStyle w:val="TableGrid"/>
        <w:tblW w:w="0" w:type="auto"/>
        <w:tblLook w:val="04A0"/>
      </w:tblPr>
      <w:tblGrid>
        <w:gridCol w:w="9243"/>
      </w:tblGrid>
      <w:tr w:rsidR="00C2797E" w:rsidTr="005A76A2">
        <w:tc>
          <w:tcPr>
            <w:tcW w:w="9243" w:type="dxa"/>
            <w:tcBorders>
              <w:top w:val="nil"/>
              <w:left w:val="nil"/>
              <w:bottom w:val="nil"/>
              <w:right w:val="nil"/>
            </w:tcBorders>
          </w:tcPr>
          <w:p w:rsidR="00C2797E" w:rsidRPr="00C2797E" w:rsidRDefault="0015273A" w:rsidP="0015273A">
            <w:pPr>
              <w:keepNext/>
              <w:spacing w:line="360" w:lineRule="auto"/>
              <w:jc w:val="center"/>
              <w:rPr>
                <w:sz w:val="24"/>
                <w:szCs w:val="24"/>
              </w:rPr>
            </w:pPr>
            <w:r>
              <w:rPr>
                <w:noProof/>
                <w:szCs w:val="24"/>
              </w:rPr>
              <w:drawing>
                <wp:inline distT="0" distB="0" distL="0" distR="0">
                  <wp:extent cx="5029200" cy="2068543"/>
                  <wp:effectExtent l="19050" t="0" r="0" b="0"/>
                  <wp:docPr id="17" name="Picture 13" descr="E:\CSE499 CSE498R\T20 ML Project CSE499\Report\Work Data Methodology\csa t20 challenge\csa_t20_second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SE499 CSE498R\T20 ML Project CSE499\Report\Work Data Methodology\csa t20 challenge\csa_t20_second_innings_win_feature_data.PNG"/>
                          <pic:cNvPicPr>
                            <a:picLocks noChangeAspect="1" noChangeArrowheads="1"/>
                          </pic:cNvPicPr>
                        </pic:nvPicPr>
                        <pic:blipFill>
                          <a:blip r:embed="rId25"/>
                          <a:srcRect/>
                          <a:stretch>
                            <a:fillRect/>
                          </a:stretch>
                        </pic:blipFill>
                        <pic:spPr bwMode="auto">
                          <a:xfrm>
                            <a:off x="0" y="0"/>
                            <a:ext cx="5029200" cy="2068543"/>
                          </a:xfrm>
                          <a:prstGeom prst="rect">
                            <a:avLst/>
                          </a:prstGeom>
                          <a:noFill/>
                          <a:ln w="9525">
                            <a:noFill/>
                            <a:miter lim="800000"/>
                            <a:headEnd/>
                            <a:tailEnd/>
                          </a:ln>
                        </pic:spPr>
                      </pic:pic>
                    </a:graphicData>
                  </a:graphic>
                </wp:inline>
              </w:drawing>
            </w:r>
          </w:p>
        </w:tc>
      </w:tr>
    </w:tbl>
    <w:p w:rsidR="00247C0B" w:rsidRPr="00247C0B" w:rsidRDefault="0015273A" w:rsidP="0015273A">
      <w:pPr>
        <w:pStyle w:val="Caption"/>
        <w:spacing w:before="240" w:line="360" w:lineRule="auto"/>
        <w:jc w:val="center"/>
      </w:pPr>
      <w:bookmarkStart w:id="44" w:name="_Toc138466247"/>
      <w:r w:rsidRPr="0015273A">
        <w:rPr>
          <w:b w:val="0"/>
        </w:rPr>
        <w:t xml:space="preserve">Figure </w:t>
      </w:r>
      <w:r w:rsidR="00430A0B" w:rsidRPr="0015273A">
        <w:rPr>
          <w:b w:val="0"/>
        </w:rPr>
        <w:fldChar w:fldCharType="begin"/>
      </w:r>
      <w:r w:rsidRPr="0015273A">
        <w:rPr>
          <w:b w:val="0"/>
        </w:rPr>
        <w:instrText xml:space="preserve"> SEQ Figure \* ARABIC </w:instrText>
      </w:r>
      <w:r w:rsidR="00430A0B" w:rsidRPr="0015273A">
        <w:rPr>
          <w:b w:val="0"/>
        </w:rPr>
        <w:fldChar w:fldCharType="separate"/>
      </w:r>
      <w:r w:rsidR="001A27EC">
        <w:rPr>
          <w:b w:val="0"/>
          <w:noProof/>
        </w:rPr>
        <w:t>15</w:t>
      </w:r>
      <w:r w:rsidR="00430A0B" w:rsidRPr="0015273A">
        <w:rPr>
          <w:b w:val="0"/>
        </w:rPr>
        <w:fldChar w:fldCharType="end"/>
      </w:r>
      <w:r w:rsidRPr="0015273A">
        <w:rPr>
          <w:b w:val="0"/>
        </w:rPr>
        <w:t>.</w:t>
      </w:r>
      <w:r>
        <w:t xml:space="preserve"> </w:t>
      </w:r>
      <w:r w:rsidRPr="000D292E">
        <w:rPr>
          <w:b w:val="0"/>
          <w:color w:val="000000"/>
        </w:rPr>
        <w:t xml:space="preserve">A snippet of the CSA T20 </w:t>
      </w:r>
      <w:r>
        <w:rPr>
          <w:b w:val="0"/>
          <w:color w:val="000000"/>
        </w:rPr>
        <w:t>second</w:t>
      </w:r>
      <w:r w:rsidRPr="000D292E">
        <w:rPr>
          <w:b w:val="0"/>
          <w:color w:val="000000"/>
        </w:rPr>
        <w:t xml:space="preserve"> innings win prediction model feature dataset</w:t>
      </w:r>
      <w:bookmarkEnd w:id="44"/>
    </w:p>
    <w:p w:rsidR="00220619" w:rsidRDefault="00220619" w:rsidP="0015273A">
      <w:pPr>
        <w:spacing w:before="240" w:line="360" w:lineRule="auto"/>
        <w:ind w:firstLine="360"/>
      </w:pPr>
      <w:r>
        <w:rPr>
          <w:color w:val="000000"/>
        </w:rPr>
        <w:t>Fig. 13 presented a snippet of the C</w:t>
      </w:r>
      <w:r w:rsidR="00687554">
        <w:rPr>
          <w:color w:val="000000"/>
        </w:rPr>
        <w:t>SA T20</w:t>
      </w:r>
      <w:r>
        <w:rPr>
          <w:color w:val="000000"/>
        </w:rPr>
        <w:t xml:space="preserve"> score prediction model feature dataset; Fig. 14 presented a snippet of the C</w:t>
      </w:r>
      <w:r w:rsidR="00687554">
        <w:rPr>
          <w:color w:val="000000"/>
        </w:rPr>
        <w:t>SA T20</w:t>
      </w:r>
      <w:r>
        <w:rPr>
          <w:color w:val="000000"/>
        </w:rPr>
        <w:t xml:space="preserve"> first innings win prediction model feature dataset and Fig. 15 presented a snippet of the C</w:t>
      </w:r>
      <w:r w:rsidR="00687554">
        <w:rPr>
          <w:color w:val="000000"/>
        </w:rPr>
        <w:t>SA T20</w:t>
      </w:r>
      <w:r>
        <w:rPr>
          <w:color w:val="000000"/>
        </w:rPr>
        <w:t xml:space="preserve"> second innings win prediction model feature dataset.</w:t>
      </w:r>
    </w:p>
    <w:p w:rsidR="00EA291C" w:rsidRPr="00E0477E" w:rsidRDefault="003619ED" w:rsidP="005E0125">
      <w:pPr>
        <w:pStyle w:val="ListParagraph"/>
        <w:numPr>
          <w:ilvl w:val="0"/>
          <w:numId w:val="16"/>
        </w:numPr>
        <w:spacing w:line="360" w:lineRule="auto"/>
        <w:ind w:left="720"/>
        <w:rPr>
          <w:b/>
        </w:rPr>
      </w:pPr>
      <w:r w:rsidRPr="00E0477E">
        <w:rPr>
          <w:b/>
        </w:rPr>
        <w:t>IPL Feature Data:</w:t>
      </w:r>
    </w:p>
    <w:tbl>
      <w:tblPr>
        <w:tblStyle w:val="TableGrid"/>
        <w:tblW w:w="0" w:type="auto"/>
        <w:tblLook w:val="04A0"/>
      </w:tblPr>
      <w:tblGrid>
        <w:gridCol w:w="9243"/>
      </w:tblGrid>
      <w:tr w:rsidR="00493897" w:rsidTr="005A76A2">
        <w:tc>
          <w:tcPr>
            <w:tcW w:w="9243" w:type="dxa"/>
            <w:tcBorders>
              <w:top w:val="nil"/>
              <w:left w:val="nil"/>
              <w:bottom w:val="nil"/>
              <w:right w:val="nil"/>
            </w:tcBorders>
          </w:tcPr>
          <w:p w:rsidR="00493897" w:rsidRPr="00493897" w:rsidRDefault="008660A1" w:rsidP="004A6639">
            <w:pPr>
              <w:keepNext/>
              <w:spacing w:line="360" w:lineRule="auto"/>
              <w:jc w:val="center"/>
              <w:rPr>
                <w:sz w:val="24"/>
                <w:szCs w:val="24"/>
              </w:rPr>
            </w:pPr>
            <w:r>
              <w:rPr>
                <w:noProof/>
                <w:szCs w:val="24"/>
              </w:rPr>
              <w:lastRenderedPageBreak/>
              <w:drawing>
                <wp:inline distT="0" distB="0" distL="0" distR="0">
                  <wp:extent cx="5029200" cy="1846942"/>
                  <wp:effectExtent l="19050" t="0" r="0" b="0"/>
                  <wp:docPr id="18" name="Picture 14" descr="E:\CSE499 CSE498R\T20 ML Project CSE499\Report\Work Data Methodology\ipl\ipl_score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SE499 CSE498R\T20 ML Project CSE499\Report\Work Data Methodology\ipl\ipl_score_feature_data.PNG"/>
                          <pic:cNvPicPr>
                            <a:picLocks noChangeAspect="1" noChangeArrowheads="1"/>
                          </pic:cNvPicPr>
                        </pic:nvPicPr>
                        <pic:blipFill>
                          <a:blip r:embed="rId26"/>
                          <a:srcRect/>
                          <a:stretch>
                            <a:fillRect/>
                          </a:stretch>
                        </pic:blipFill>
                        <pic:spPr bwMode="auto">
                          <a:xfrm>
                            <a:off x="0" y="0"/>
                            <a:ext cx="5029200" cy="1846942"/>
                          </a:xfrm>
                          <a:prstGeom prst="rect">
                            <a:avLst/>
                          </a:prstGeom>
                          <a:noFill/>
                          <a:ln w="9525">
                            <a:noFill/>
                            <a:miter lim="800000"/>
                            <a:headEnd/>
                            <a:tailEnd/>
                          </a:ln>
                        </pic:spPr>
                      </pic:pic>
                    </a:graphicData>
                  </a:graphic>
                </wp:inline>
              </w:drawing>
            </w:r>
          </w:p>
        </w:tc>
      </w:tr>
    </w:tbl>
    <w:p w:rsidR="003529FB" w:rsidRDefault="004A6639" w:rsidP="00A51220">
      <w:pPr>
        <w:pStyle w:val="Caption"/>
        <w:spacing w:before="240" w:line="360" w:lineRule="auto"/>
        <w:jc w:val="center"/>
        <w:rPr>
          <w:b w:val="0"/>
          <w:color w:val="000000"/>
        </w:rPr>
      </w:pPr>
      <w:bookmarkStart w:id="45" w:name="_Toc138466248"/>
      <w:r w:rsidRPr="004A6639">
        <w:rPr>
          <w:b w:val="0"/>
        </w:rPr>
        <w:t xml:space="preserve">Figure </w:t>
      </w:r>
      <w:r w:rsidR="00430A0B" w:rsidRPr="004A6639">
        <w:rPr>
          <w:b w:val="0"/>
        </w:rPr>
        <w:fldChar w:fldCharType="begin"/>
      </w:r>
      <w:r w:rsidRPr="004A6639">
        <w:rPr>
          <w:b w:val="0"/>
        </w:rPr>
        <w:instrText xml:space="preserve"> SEQ Figure \* ARABIC </w:instrText>
      </w:r>
      <w:r w:rsidR="00430A0B" w:rsidRPr="004A6639">
        <w:rPr>
          <w:b w:val="0"/>
        </w:rPr>
        <w:fldChar w:fldCharType="separate"/>
      </w:r>
      <w:r w:rsidR="001A27EC">
        <w:rPr>
          <w:b w:val="0"/>
          <w:noProof/>
        </w:rPr>
        <w:t>16</w:t>
      </w:r>
      <w:r w:rsidR="00430A0B" w:rsidRPr="004A6639">
        <w:rPr>
          <w:b w:val="0"/>
        </w:rPr>
        <w:fldChar w:fldCharType="end"/>
      </w:r>
      <w:r w:rsidRPr="004A6639">
        <w:rPr>
          <w:b w:val="0"/>
        </w:rPr>
        <w:t>.</w:t>
      </w:r>
      <w:r>
        <w:t xml:space="preserve"> </w:t>
      </w:r>
      <w:r w:rsidRPr="000D292E">
        <w:rPr>
          <w:b w:val="0"/>
          <w:color w:val="000000"/>
        </w:rPr>
        <w:t xml:space="preserve">A snippet of the </w:t>
      </w:r>
      <w:r>
        <w:rPr>
          <w:b w:val="0"/>
          <w:color w:val="000000"/>
        </w:rPr>
        <w:t>IPL</w:t>
      </w:r>
      <w:r w:rsidRPr="000D292E">
        <w:rPr>
          <w:b w:val="0"/>
          <w:color w:val="000000"/>
        </w:rPr>
        <w:t xml:space="preserve"> </w:t>
      </w:r>
      <w:r>
        <w:rPr>
          <w:b w:val="0"/>
          <w:color w:val="000000"/>
        </w:rPr>
        <w:t>first</w:t>
      </w:r>
      <w:r w:rsidRPr="000D292E">
        <w:rPr>
          <w:b w:val="0"/>
          <w:color w:val="000000"/>
        </w:rPr>
        <w:t xml:space="preserve"> innings </w:t>
      </w:r>
      <w:r>
        <w:rPr>
          <w:b w:val="0"/>
          <w:color w:val="000000"/>
        </w:rPr>
        <w:t>score</w:t>
      </w:r>
      <w:r w:rsidRPr="000D292E">
        <w:rPr>
          <w:b w:val="0"/>
          <w:color w:val="000000"/>
        </w:rPr>
        <w:t xml:space="preserve"> prediction model feature dataset</w:t>
      </w:r>
      <w:bookmarkEnd w:id="45"/>
    </w:p>
    <w:tbl>
      <w:tblPr>
        <w:tblStyle w:val="TableGrid"/>
        <w:tblW w:w="0" w:type="auto"/>
        <w:tblLook w:val="04A0"/>
      </w:tblPr>
      <w:tblGrid>
        <w:gridCol w:w="9243"/>
      </w:tblGrid>
      <w:tr w:rsidR="00151B0C" w:rsidTr="005A76A2">
        <w:tc>
          <w:tcPr>
            <w:tcW w:w="9243" w:type="dxa"/>
            <w:tcBorders>
              <w:top w:val="nil"/>
              <w:left w:val="nil"/>
              <w:bottom w:val="nil"/>
              <w:right w:val="nil"/>
            </w:tcBorders>
          </w:tcPr>
          <w:p w:rsidR="00151B0C" w:rsidRPr="00151B0C" w:rsidRDefault="00B37857" w:rsidP="00B37857">
            <w:pPr>
              <w:keepNext/>
              <w:spacing w:line="360" w:lineRule="auto"/>
              <w:jc w:val="center"/>
              <w:rPr>
                <w:sz w:val="24"/>
                <w:szCs w:val="24"/>
              </w:rPr>
            </w:pPr>
            <w:r>
              <w:rPr>
                <w:noProof/>
                <w:szCs w:val="24"/>
              </w:rPr>
              <w:drawing>
                <wp:inline distT="0" distB="0" distL="0" distR="0">
                  <wp:extent cx="4114800" cy="2315118"/>
                  <wp:effectExtent l="19050" t="0" r="0" b="0"/>
                  <wp:docPr id="19" name="Picture 15" descr="E:\CSE499 CSE498R\T20 ML Project CSE499\Report\Work Data Methodology\ipl\ipl_first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SE499 CSE498R\T20 ML Project CSE499\Report\Work Data Methodology\ipl\ipl_first_innings_win_feature_data.PNG"/>
                          <pic:cNvPicPr>
                            <a:picLocks noChangeAspect="1" noChangeArrowheads="1"/>
                          </pic:cNvPicPr>
                        </pic:nvPicPr>
                        <pic:blipFill>
                          <a:blip r:embed="rId27"/>
                          <a:srcRect/>
                          <a:stretch>
                            <a:fillRect/>
                          </a:stretch>
                        </pic:blipFill>
                        <pic:spPr bwMode="auto">
                          <a:xfrm>
                            <a:off x="0" y="0"/>
                            <a:ext cx="4114800" cy="2315118"/>
                          </a:xfrm>
                          <a:prstGeom prst="rect">
                            <a:avLst/>
                          </a:prstGeom>
                          <a:noFill/>
                          <a:ln w="9525">
                            <a:noFill/>
                            <a:miter lim="800000"/>
                            <a:headEnd/>
                            <a:tailEnd/>
                          </a:ln>
                        </pic:spPr>
                      </pic:pic>
                    </a:graphicData>
                  </a:graphic>
                </wp:inline>
              </w:drawing>
            </w:r>
          </w:p>
        </w:tc>
      </w:tr>
    </w:tbl>
    <w:p w:rsidR="0093639F" w:rsidRDefault="00B37857" w:rsidP="00E617BE">
      <w:pPr>
        <w:pStyle w:val="Caption"/>
        <w:spacing w:before="240" w:line="360" w:lineRule="auto"/>
        <w:jc w:val="center"/>
        <w:rPr>
          <w:b w:val="0"/>
          <w:color w:val="000000"/>
        </w:rPr>
      </w:pPr>
      <w:bookmarkStart w:id="46" w:name="_Toc138466249"/>
      <w:r w:rsidRPr="00821130">
        <w:rPr>
          <w:b w:val="0"/>
        </w:rPr>
        <w:t xml:space="preserve">Figure </w:t>
      </w:r>
      <w:r w:rsidR="00430A0B" w:rsidRPr="00821130">
        <w:rPr>
          <w:b w:val="0"/>
        </w:rPr>
        <w:fldChar w:fldCharType="begin"/>
      </w:r>
      <w:r w:rsidRPr="00821130">
        <w:rPr>
          <w:b w:val="0"/>
        </w:rPr>
        <w:instrText xml:space="preserve"> SEQ Figure \* ARABIC </w:instrText>
      </w:r>
      <w:r w:rsidR="00430A0B" w:rsidRPr="00821130">
        <w:rPr>
          <w:b w:val="0"/>
        </w:rPr>
        <w:fldChar w:fldCharType="separate"/>
      </w:r>
      <w:r w:rsidR="001A27EC">
        <w:rPr>
          <w:b w:val="0"/>
          <w:noProof/>
        </w:rPr>
        <w:t>17</w:t>
      </w:r>
      <w:r w:rsidR="00430A0B" w:rsidRPr="00821130">
        <w:rPr>
          <w:b w:val="0"/>
        </w:rPr>
        <w:fldChar w:fldCharType="end"/>
      </w:r>
      <w:r w:rsidRPr="00821130">
        <w:rPr>
          <w:b w:val="0"/>
        </w:rPr>
        <w:t>.</w:t>
      </w:r>
      <w:r>
        <w:t xml:space="preserve"> </w:t>
      </w:r>
      <w:r w:rsidR="00821130" w:rsidRPr="000D292E">
        <w:rPr>
          <w:b w:val="0"/>
          <w:color w:val="000000"/>
        </w:rPr>
        <w:t xml:space="preserve">A snippet of the </w:t>
      </w:r>
      <w:r w:rsidR="00821130">
        <w:rPr>
          <w:b w:val="0"/>
          <w:color w:val="000000"/>
        </w:rPr>
        <w:t>IPL</w:t>
      </w:r>
      <w:r w:rsidR="00821130" w:rsidRPr="000D292E">
        <w:rPr>
          <w:b w:val="0"/>
          <w:color w:val="000000"/>
        </w:rPr>
        <w:t xml:space="preserve"> </w:t>
      </w:r>
      <w:r w:rsidR="00821130">
        <w:rPr>
          <w:b w:val="0"/>
          <w:color w:val="000000"/>
        </w:rPr>
        <w:t>first</w:t>
      </w:r>
      <w:r w:rsidR="00821130" w:rsidRPr="000D292E">
        <w:rPr>
          <w:b w:val="0"/>
          <w:color w:val="000000"/>
        </w:rPr>
        <w:t xml:space="preserve"> innings </w:t>
      </w:r>
      <w:r w:rsidR="00821130">
        <w:rPr>
          <w:b w:val="0"/>
          <w:color w:val="000000"/>
        </w:rPr>
        <w:t>win</w:t>
      </w:r>
      <w:r w:rsidR="00821130" w:rsidRPr="000D292E">
        <w:rPr>
          <w:b w:val="0"/>
          <w:color w:val="000000"/>
        </w:rPr>
        <w:t xml:space="preserve"> prediction model feature dataset</w:t>
      </w:r>
      <w:bookmarkEnd w:id="46"/>
    </w:p>
    <w:tbl>
      <w:tblPr>
        <w:tblStyle w:val="TableGrid"/>
        <w:tblW w:w="0" w:type="auto"/>
        <w:tblLook w:val="04A0"/>
      </w:tblPr>
      <w:tblGrid>
        <w:gridCol w:w="9243"/>
      </w:tblGrid>
      <w:tr w:rsidR="007C335F" w:rsidTr="005A76A2">
        <w:tc>
          <w:tcPr>
            <w:tcW w:w="9243" w:type="dxa"/>
            <w:tcBorders>
              <w:top w:val="nil"/>
              <w:left w:val="nil"/>
              <w:bottom w:val="nil"/>
              <w:right w:val="nil"/>
            </w:tcBorders>
          </w:tcPr>
          <w:p w:rsidR="007C335F" w:rsidRPr="007C335F" w:rsidRDefault="006F2E17" w:rsidP="006F2E17">
            <w:pPr>
              <w:keepNext/>
              <w:spacing w:line="360" w:lineRule="auto"/>
              <w:jc w:val="center"/>
              <w:rPr>
                <w:sz w:val="24"/>
                <w:szCs w:val="24"/>
              </w:rPr>
            </w:pPr>
            <w:r>
              <w:rPr>
                <w:noProof/>
                <w:szCs w:val="24"/>
              </w:rPr>
              <w:drawing>
                <wp:inline distT="0" distB="0" distL="0" distR="0">
                  <wp:extent cx="5029200" cy="1850635"/>
                  <wp:effectExtent l="19050" t="0" r="0" b="0"/>
                  <wp:docPr id="20" name="Picture 16" descr="E:\CSE499 CSE498R\T20 ML Project CSE499\Report\Work Data Methodology\ipl\ipl_second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SE499 CSE498R\T20 ML Project CSE499\Report\Work Data Methodology\ipl\ipl_second_innings_win_feature_data.PNG"/>
                          <pic:cNvPicPr>
                            <a:picLocks noChangeAspect="1" noChangeArrowheads="1"/>
                          </pic:cNvPicPr>
                        </pic:nvPicPr>
                        <pic:blipFill>
                          <a:blip r:embed="rId28"/>
                          <a:srcRect/>
                          <a:stretch>
                            <a:fillRect/>
                          </a:stretch>
                        </pic:blipFill>
                        <pic:spPr bwMode="auto">
                          <a:xfrm>
                            <a:off x="0" y="0"/>
                            <a:ext cx="5029200" cy="1850635"/>
                          </a:xfrm>
                          <a:prstGeom prst="rect">
                            <a:avLst/>
                          </a:prstGeom>
                          <a:noFill/>
                          <a:ln w="9525">
                            <a:noFill/>
                            <a:miter lim="800000"/>
                            <a:headEnd/>
                            <a:tailEnd/>
                          </a:ln>
                        </pic:spPr>
                      </pic:pic>
                    </a:graphicData>
                  </a:graphic>
                </wp:inline>
              </w:drawing>
            </w:r>
          </w:p>
        </w:tc>
      </w:tr>
    </w:tbl>
    <w:p w:rsidR="00CE1D80" w:rsidRPr="00CE1D80" w:rsidRDefault="006F2E17" w:rsidP="004C6A92">
      <w:pPr>
        <w:pStyle w:val="Caption"/>
        <w:spacing w:before="240" w:line="360" w:lineRule="auto"/>
        <w:ind w:firstLine="360"/>
      </w:pPr>
      <w:bookmarkStart w:id="47" w:name="_Toc138466250"/>
      <w:r w:rsidRPr="006F2E17">
        <w:rPr>
          <w:b w:val="0"/>
        </w:rPr>
        <w:t xml:space="preserve">Figure </w:t>
      </w:r>
      <w:r w:rsidR="00430A0B" w:rsidRPr="006F2E17">
        <w:rPr>
          <w:b w:val="0"/>
        </w:rPr>
        <w:fldChar w:fldCharType="begin"/>
      </w:r>
      <w:r w:rsidRPr="006F2E17">
        <w:rPr>
          <w:b w:val="0"/>
        </w:rPr>
        <w:instrText xml:space="preserve"> SEQ Figure \* ARABIC </w:instrText>
      </w:r>
      <w:r w:rsidR="00430A0B" w:rsidRPr="006F2E17">
        <w:rPr>
          <w:b w:val="0"/>
        </w:rPr>
        <w:fldChar w:fldCharType="separate"/>
      </w:r>
      <w:r w:rsidR="001A27EC">
        <w:rPr>
          <w:b w:val="0"/>
          <w:noProof/>
        </w:rPr>
        <w:t>18</w:t>
      </w:r>
      <w:r w:rsidR="00430A0B" w:rsidRPr="006F2E17">
        <w:rPr>
          <w:b w:val="0"/>
        </w:rPr>
        <w:fldChar w:fldCharType="end"/>
      </w:r>
      <w:r w:rsidRPr="006F2E17">
        <w:rPr>
          <w:b w:val="0"/>
        </w:rPr>
        <w:t>.</w:t>
      </w:r>
      <w:r>
        <w:t xml:space="preserve"> </w:t>
      </w:r>
      <w:r w:rsidRPr="000D292E">
        <w:rPr>
          <w:b w:val="0"/>
          <w:color w:val="000000"/>
        </w:rPr>
        <w:t xml:space="preserve">A snippet of the </w:t>
      </w:r>
      <w:r>
        <w:rPr>
          <w:b w:val="0"/>
          <w:color w:val="000000"/>
        </w:rPr>
        <w:t>IPL</w:t>
      </w:r>
      <w:r w:rsidRPr="000D292E">
        <w:rPr>
          <w:b w:val="0"/>
          <w:color w:val="000000"/>
        </w:rPr>
        <w:t xml:space="preserve"> </w:t>
      </w:r>
      <w:r>
        <w:rPr>
          <w:b w:val="0"/>
          <w:color w:val="000000"/>
        </w:rPr>
        <w:t>second</w:t>
      </w:r>
      <w:r w:rsidRPr="000D292E">
        <w:rPr>
          <w:b w:val="0"/>
          <w:color w:val="000000"/>
        </w:rPr>
        <w:t xml:space="preserve"> innings </w:t>
      </w:r>
      <w:r>
        <w:rPr>
          <w:b w:val="0"/>
          <w:color w:val="000000"/>
        </w:rPr>
        <w:t>win</w:t>
      </w:r>
      <w:r w:rsidRPr="000D292E">
        <w:rPr>
          <w:b w:val="0"/>
          <w:color w:val="000000"/>
        </w:rPr>
        <w:t xml:space="preserve"> prediction model feature dataset</w:t>
      </w:r>
      <w:bookmarkEnd w:id="47"/>
    </w:p>
    <w:p w:rsidR="008660A1" w:rsidRPr="008660A1" w:rsidRDefault="00E101CF" w:rsidP="004C6A92">
      <w:pPr>
        <w:spacing w:before="240" w:line="360" w:lineRule="auto"/>
        <w:ind w:firstLine="360"/>
      </w:pPr>
      <w:r>
        <w:rPr>
          <w:color w:val="000000"/>
        </w:rPr>
        <w:t xml:space="preserve">Fig. 16 presented a snippet of the </w:t>
      </w:r>
      <w:r w:rsidR="00977AD6">
        <w:rPr>
          <w:color w:val="000000"/>
        </w:rPr>
        <w:t>IPL</w:t>
      </w:r>
      <w:r>
        <w:rPr>
          <w:color w:val="000000"/>
        </w:rPr>
        <w:t xml:space="preserve"> score prediction model feature dataset; Fig. 17 presented a snippet of the </w:t>
      </w:r>
      <w:r w:rsidR="00977AD6">
        <w:rPr>
          <w:color w:val="000000"/>
        </w:rPr>
        <w:t>IPL</w:t>
      </w:r>
      <w:r>
        <w:rPr>
          <w:color w:val="000000"/>
        </w:rPr>
        <w:t xml:space="preserve"> first innings win prediction model feature dataset and Fig. 18 presented a snippet of the </w:t>
      </w:r>
      <w:r w:rsidR="00977AD6">
        <w:rPr>
          <w:color w:val="000000"/>
        </w:rPr>
        <w:t>IPL</w:t>
      </w:r>
      <w:r>
        <w:rPr>
          <w:color w:val="000000"/>
        </w:rPr>
        <w:t xml:space="preserve"> second innings win prediction model feature dataset.</w:t>
      </w:r>
    </w:p>
    <w:p w:rsidR="00F876D7" w:rsidRPr="006F3471" w:rsidRDefault="00F876D7" w:rsidP="00A51220">
      <w:pPr>
        <w:pStyle w:val="ListParagraph"/>
        <w:numPr>
          <w:ilvl w:val="0"/>
          <w:numId w:val="16"/>
        </w:numPr>
        <w:spacing w:before="240" w:line="360" w:lineRule="auto"/>
        <w:ind w:left="720"/>
        <w:rPr>
          <w:b/>
        </w:rPr>
      </w:pPr>
      <w:r w:rsidRPr="006F3471">
        <w:rPr>
          <w:b/>
        </w:rPr>
        <w:lastRenderedPageBreak/>
        <w:t>LPL Feature Data:</w:t>
      </w:r>
    </w:p>
    <w:tbl>
      <w:tblPr>
        <w:tblStyle w:val="TableGrid"/>
        <w:tblW w:w="0" w:type="auto"/>
        <w:tblLook w:val="04A0"/>
      </w:tblPr>
      <w:tblGrid>
        <w:gridCol w:w="9243"/>
      </w:tblGrid>
      <w:tr w:rsidR="000B10FE" w:rsidTr="005A76A2">
        <w:tc>
          <w:tcPr>
            <w:tcW w:w="9243" w:type="dxa"/>
            <w:tcBorders>
              <w:top w:val="nil"/>
              <w:left w:val="nil"/>
              <w:bottom w:val="nil"/>
              <w:right w:val="nil"/>
            </w:tcBorders>
          </w:tcPr>
          <w:p w:rsidR="000B10FE" w:rsidRPr="000B10FE" w:rsidRDefault="008214A3" w:rsidP="00CA4D9B">
            <w:pPr>
              <w:keepNext/>
              <w:spacing w:line="360" w:lineRule="auto"/>
              <w:jc w:val="center"/>
              <w:rPr>
                <w:sz w:val="24"/>
                <w:szCs w:val="24"/>
              </w:rPr>
            </w:pPr>
            <w:r>
              <w:rPr>
                <w:noProof/>
                <w:szCs w:val="24"/>
              </w:rPr>
              <w:drawing>
                <wp:inline distT="0" distB="0" distL="0" distR="0">
                  <wp:extent cx="5029200" cy="2094668"/>
                  <wp:effectExtent l="19050" t="0" r="0" b="0"/>
                  <wp:docPr id="21" name="Picture 17" descr="E:\CSE499 CSE498R\T20 ML Project CSE499\Report\Work Data Methodology\lpl\lpl_score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SE499 CSE498R\T20 ML Project CSE499\Report\Work Data Methodology\lpl\lpl_score_feature_data.PNG"/>
                          <pic:cNvPicPr>
                            <a:picLocks noChangeAspect="1" noChangeArrowheads="1"/>
                          </pic:cNvPicPr>
                        </pic:nvPicPr>
                        <pic:blipFill>
                          <a:blip r:embed="rId29"/>
                          <a:srcRect/>
                          <a:stretch>
                            <a:fillRect/>
                          </a:stretch>
                        </pic:blipFill>
                        <pic:spPr bwMode="auto">
                          <a:xfrm>
                            <a:off x="0" y="0"/>
                            <a:ext cx="5029200" cy="2094668"/>
                          </a:xfrm>
                          <a:prstGeom prst="rect">
                            <a:avLst/>
                          </a:prstGeom>
                          <a:noFill/>
                          <a:ln w="9525">
                            <a:noFill/>
                            <a:miter lim="800000"/>
                            <a:headEnd/>
                            <a:tailEnd/>
                          </a:ln>
                        </pic:spPr>
                      </pic:pic>
                    </a:graphicData>
                  </a:graphic>
                </wp:inline>
              </w:drawing>
            </w:r>
          </w:p>
        </w:tc>
      </w:tr>
    </w:tbl>
    <w:p w:rsidR="009418DC" w:rsidRDefault="00CA4D9B" w:rsidP="00955B0A">
      <w:pPr>
        <w:pStyle w:val="Caption"/>
        <w:spacing w:before="240" w:line="360" w:lineRule="auto"/>
        <w:jc w:val="center"/>
        <w:rPr>
          <w:b w:val="0"/>
          <w:color w:val="000000"/>
        </w:rPr>
      </w:pPr>
      <w:bookmarkStart w:id="48" w:name="_Toc138466251"/>
      <w:r w:rsidRPr="0067355B">
        <w:rPr>
          <w:b w:val="0"/>
        </w:rPr>
        <w:t xml:space="preserve">Figure </w:t>
      </w:r>
      <w:r w:rsidR="00430A0B" w:rsidRPr="0067355B">
        <w:rPr>
          <w:b w:val="0"/>
        </w:rPr>
        <w:fldChar w:fldCharType="begin"/>
      </w:r>
      <w:r w:rsidRPr="0067355B">
        <w:rPr>
          <w:b w:val="0"/>
        </w:rPr>
        <w:instrText xml:space="preserve"> SEQ Figure \* ARABIC </w:instrText>
      </w:r>
      <w:r w:rsidR="00430A0B" w:rsidRPr="0067355B">
        <w:rPr>
          <w:b w:val="0"/>
        </w:rPr>
        <w:fldChar w:fldCharType="separate"/>
      </w:r>
      <w:r w:rsidR="001A27EC">
        <w:rPr>
          <w:b w:val="0"/>
          <w:noProof/>
        </w:rPr>
        <w:t>19</w:t>
      </w:r>
      <w:r w:rsidR="00430A0B" w:rsidRPr="0067355B">
        <w:rPr>
          <w:b w:val="0"/>
        </w:rPr>
        <w:fldChar w:fldCharType="end"/>
      </w:r>
      <w:r w:rsidRPr="0067355B">
        <w:rPr>
          <w:b w:val="0"/>
        </w:rPr>
        <w:t>.</w:t>
      </w:r>
      <w:r>
        <w:t xml:space="preserve"> </w:t>
      </w:r>
      <w:r w:rsidRPr="000D292E">
        <w:rPr>
          <w:b w:val="0"/>
          <w:color w:val="000000"/>
        </w:rPr>
        <w:t xml:space="preserve">A snippet of the </w:t>
      </w:r>
      <w:r>
        <w:rPr>
          <w:b w:val="0"/>
          <w:color w:val="000000"/>
        </w:rPr>
        <w:t>LPL</w:t>
      </w:r>
      <w:r w:rsidRPr="000D292E">
        <w:rPr>
          <w:b w:val="0"/>
          <w:color w:val="000000"/>
        </w:rPr>
        <w:t xml:space="preserve"> </w:t>
      </w:r>
      <w:r>
        <w:rPr>
          <w:b w:val="0"/>
          <w:color w:val="000000"/>
        </w:rPr>
        <w:t>first</w:t>
      </w:r>
      <w:r w:rsidRPr="000D292E">
        <w:rPr>
          <w:b w:val="0"/>
          <w:color w:val="000000"/>
        </w:rPr>
        <w:t xml:space="preserve"> innings </w:t>
      </w:r>
      <w:r>
        <w:rPr>
          <w:b w:val="0"/>
          <w:color w:val="000000"/>
        </w:rPr>
        <w:t>score</w:t>
      </w:r>
      <w:r w:rsidRPr="000D292E">
        <w:rPr>
          <w:b w:val="0"/>
          <w:color w:val="000000"/>
        </w:rPr>
        <w:t xml:space="preserve"> prediction model feature dataset</w:t>
      </w:r>
      <w:bookmarkEnd w:id="48"/>
    </w:p>
    <w:tbl>
      <w:tblPr>
        <w:tblStyle w:val="TableGrid"/>
        <w:tblW w:w="0" w:type="auto"/>
        <w:tblLook w:val="04A0"/>
      </w:tblPr>
      <w:tblGrid>
        <w:gridCol w:w="9243"/>
      </w:tblGrid>
      <w:tr w:rsidR="00955B0A" w:rsidTr="005A76A2">
        <w:tc>
          <w:tcPr>
            <w:tcW w:w="9243" w:type="dxa"/>
            <w:tcBorders>
              <w:top w:val="nil"/>
              <w:left w:val="nil"/>
              <w:bottom w:val="nil"/>
              <w:right w:val="nil"/>
            </w:tcBorders>
          </w:tcPr>
          <w:p w:rsidR="00955B0A" w:rsidRPr="00955B0A" w:rsidRDefault="007D5445" w:rsidP="007D5445">
            <w:pPr>
              <w:keepNext/>
              <w:spacing w:line="360" w:lineRule="auto"/>
              <w:jc w:val="center"/>
              <w:rPr>
                <w:sz w:val="24"/>
                <w:szCs w:val="24"/>
              </w:rPr>
            </w:pPr>
            <w:r>
              <w:rPr>
                <w:noProof/>
                <w:szCs w:val="24"/>
              </w:rPr>
              <w:drawing>
                <wp:inline distT="0" distB="0" distL="0" distR="0">
                  <wp:extent cx="4114800" cy="2831298"/>
                  <wp:effectExtent l="19050" t="0" r="0" b="0"/>
                  <wp:docPr id="22" name="Picture 18" descr="E:\CSE499 CSE498R\T20 ML Project CSE499\Report\Work Data Methodology\lpl\lpl_first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SE499 CSE498R\T20 ML Project CSE499\Report\Work Data Methodology\lpl\lpl_first_innings_win_feature_data.PNG"/>
                          <pic:cNvPicPr>
                            <a:picLocks noChangeAspect="1" noChangeArrowheads="1"/>
                          </pic:cNvPicPr>
                        </pic:nvPicPr>
                        <pic:blipFill>
                          <a:blip r:embed="rId30"/>
                          <a:srcRect/>
                          <a:stretch>
                            <a:fillRect/>
                          </a:stretch>
                        </pic:blipFill>
                        <pic:spPr bwMode="auto">
                          <a:xfrm>
                            <a:off x="0" y="0"/>
                            <a:ext cx="4114800" cy="2831298"/>
                          </a:xfrm>
                          <a:prstGeom prst="rect">
                            <a:avLst/>
                          </a:prstGeom>
                          <a:noFill/>
                          <a:ln w="9525">
                            <a:noFill/>
                            <a:miter lim="800000"/>
                            <a:headEnd/>
                            <a:tailEnd/>
                          </a:ln>
                        </pic:spPr>
                      </pic:pic>
                    </a:graphicData>
                  </a:graphic>
                </wp:inline>
              </w:drawing>
            </w:r>
          </w:p>
        </w:tc>
      </w:tr>
    </w:tbl>
    <w:p w:rsidR="0067355B" w:rsidRDefault="007D5445" w:rsidP="00263BC5">
      <w:pPr>
        <w:pStyle w:val="Caption"/>
        <w:spacing w:before="240" w:line="360" w:lineRule="auto"/>
        <w:jc w:val="center"/>
        <w:rPr>
          <w:b w:val="0"/>
          <w:color w:val="000000"/>
        </w:rPr>
      </w:pPr>
      <w:bookmarkStart w:id="49" w:name="_Toc138466252"/>
      <w:r w:rsidRPr="007D5445">
        <w:rPr>
          <w:b w:val="0"/>
        </w:rPr>
        <w:t xml:space="preserve">Figure </w:t>
      </w:r>
      <w:r w:rsidR="00430A0B" w:rsidRPr="007D5445">
        <w:rPr>
          <w:b w:val="0"/>
        </w:rPr>
        <w:fldChar w:fldCharType="begin"/>
      </w:r>
      <w:r w:rsidRPr="007D5445">
        <w:rPr>
          <w:b w:val="0"/>
        </w:rPr>
        <w:instrText xml:space="preserve"> SEQ Figure \* ARABIC </w:instrText>
      </w:r>
      <w:r w:rsidR="00430A0B" w:rsidRPr="007D5445">
        <w:rPr>
          <w:b w:val="0"/>
        </w:rPr>
        <w:fldChar w:fldCharType="separate"/>
      </w:r>
      <w:r w:rsidR="001A27EC">
        <w:rPr>
          <w:b w:val="0"/>
          <w:noProof/>
        </w:rPr>
        <w:t>20</w:t>
      </w:r>
      <w:r w:rsidR="00430A0B" w:rsidRPr="007D5445">
        <w:rPr>
          <w:b w:val="0"/>
        </w:rPr>
        <w:fldChar w:fldCharType="end"/>
      </w:r>
      <w:r w:rsidRPr="007D5445">
        <w:rPr>
          <w:b w:val="0"/>
        </w:rPr>
        <w:t>.</w:t>
      </w:r>
      <w:r>
        <w:t xml:space="preserve"> </w:t>
      </w:r>
      <w:r w:rsidRPr="000D292E">
        <w:rPr>
          <w:b w:val="0"/>
          <w:color w:val="000000"/>
        </w:rPr>
        <w:t xml:space="preserve">A snippet of the </w:t>
      </w:r>
      <w:r>
        <w:rPr>
          <w:b w:val="0"/>
          <w:color w:val="000000"/>
        </w:rPr>
        <w:t>LPL</w:t>
      </w:r>
      <w:r w:rsidRPr="000D292E">
        <w:rPr>
          <w:b w:val="0"/>
          <w:color w:val="000000"/>
        </w:rPr>
        <w:t xml:space="preserve"> </w:t>
      </w:r>
      <w:r>
        <w:rPr>
          <w:b w:val="0"/>
          <w:color w:val="000000"/>
        </w:rPr>
        <w:t>first</w:t>
      </w:r>
      <w:r w:rsidRPr="000D292E">
        <w:rPr>
          <w:b w:val="0"/>
          <w:color w:val="000000"/>
        </w:rPr>
        <w:t xml:space="preserve"> innings </w:t>
      </w:r>
      <w:r>
        <w:rPr>
          <w:b w:val="0"/>
          <w:color w:val="000000"/>
        </w:rPr>
        <w:t>win</w:t>
      </w:r>
      <w:r w:rsidRPr="000D292E">
        <w:rPr>
          <w:b w:val="0"/>
          <w:color w:val="000000"/>
        </w:rPr>
        <w:t xml:space="preserve"> prediction model feature dataset</w:t>
      </w:r>
      <w:bookmarkEnd w:id="49"/>
    </w:p>
    <w:tbl>
      <w:tblPr>
        <w:tblStyle w:val="TableGrid"/>
        <w:tblW w:w="0" w:type="auto"/>
        <w:tblLook w:val="04A0"/>
      </w:tblPr>
      <w:tblGrid>
        <w:gridCol w:w="9243"/>
      </w:tblGrid>
      <w:tr w:rsidR="0029554D" w:rsidTr="005A76A2">
        <w:tc>
          <w:tcPr>
            <w:tcW w:w="9243" w:type="dxa"/>
            <w:tcBorders>
              <w:top w:val="nil"/>
              <w:left w:val="nil"/>
              <w:bottom w:val="nil"/>
              <w:right w:val="nil"/>
            </w:tcBorders>
          </w:tcPr>
          <w:p w:rsidR="0029554D" w:rsidRPr="0029554D" w:rsidRDefault="00867A0F" w:rsidP="00867A0F">
            <w:pPr>
              <w:keepNext/>
              <w:spacing w:line="360" w:lineRule="auto"/>
              <w:jc w:val="center"/>
              <w:rPr>
                <w:sz w:val="24"/>
                <w:szCs w:val="24"/>
              </w:rPr>
            </w:pPr>
            <w:r>
              <w:rPr>
                <w:noProof/>
                <w:szCs w:val="24"/>
              </w:rPr>
              <w:lastRenderedPageBreak/>
              <w:drawing>
                <wp:inline distT="0" distB="0" distL="0" distR="0">
                  <wp:extent cx="5029200" cy="2117798"/>
                  <wp:effectExtent l="19050" t="0" r="0" b="0"/>
                  <wp:docPr id="23" name="Picture 19" descr="E:\CSE499 CSE498R\T20 ML Project CSE499\Report\Work Data Methodology\lpl\lpl_second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SE499 CSE498R\T20 ML Project CSE499\Report\Work Data Methodology\lpl\lpl_second_innings_win_feature_data.PNG"/>
                          <pic:cNvPicPr>
                            <a:picLocks noChangeAspect="1" noChangeArrowheads="1"/>
                          </pic:cNvPicPr>
                        </pic:nvPicPr>
                        <pic:blipFill>
                          <a:blip r:embed="rId31"/>
                          <a:srcRect/>
                          <a:stretch>
                            <a:fillRect/>
                          </a:stretch>
                        </pic:blipFill>
                        <pic:spPr bwMode="auto">
                          <a:xfrm>
                            <a:off x="0" y="0"/>
                            <a:ext cx="5029200" cy="2117798"/>
                          </a:xfrm>
                          <a:prstGeom prst="rect">
                            <a:avLst/>
                          </a:prstGeom>
                          <a:noFill/>
                          <a:ln w="9525">
                            <a:noFill/>
                            <a:miter lim="800000"/>
                            <a:headEnd/>
                            <a:tailEnd/>
                          </a:ln>
                        </pic:spPr>
                      </pic:pic>
                    </a:graphicData>
                  </a:graphic>
                </wp:inline>
              </w:drawing>
            </w:r>
          </w:p>
        </w:tc>
      </w:tr>
    </w:tbl>
    <w:p w:rsidR="0029554D" w:rsidRPr="0029554D" w:rsidRDefault="00867A0F" w:rsidP="00867A0F">
      <w:pPr>
        <w:pStyle w:val="Caption"/>
        <w:spacing w:before="240" w:line="360" w:lineRule="auto"/>
        <w:jc w:val="center"/>
      </w:pPr>
      <w:bookmarkStart w:id="50" w:name="_Toc138466253"/>
      <w:r w:rsidRPr="00867A0F">
        <w:rPr>
          <w:b w:val="0"/>
        </w:rPr>
        <w:t xml:space="preserve">Figure </w:t>
      </w:r>
      <w:r w:rsidR="00430A0B" w:rsidRPr="00867A0F">
        <w:rPr>
          <w:b w:val="0"/>
        </w:rPr>
        <w:fldChar w:fldCharType="begin"/>
      </w:r>
      <w:r w:rsidRPr="00867A0F">
        <w:rPr>
          <w:b w:val="0"/>
        </w:rPr>
        <w:instrText xml:space="preserve"> SEQ Figure \* ARABIC </w:instrText>
      </w:r>
      <w:r w:rsidR="00430A0B" w:rsidRPr="00867A0F">
        <w:rPr>
          <w:b w:val="0"/>
        </w:rPr>
        <w:fldChar w:fldCharType="separate"/>
      </w:r>
      <w:r w:rsidR="001A27EC">
        <w:rPr>
          <w:b w:val="0"/>
          <w:noProof/>
        </w:rPr>
        <w:t>21</w:t>
      </w:r>
      <w:r w:rsidR="00430A0B" w:rsidRPr="00867A0F">
        <w:rPr>
          <w:b w:val="0"/>
        </w:rPr>
        <w:fldChar w:fldCharType="end"/>
      </w:r>
      <w:r w:rsidRPr="00867A0F">
        <w:rPr>
          <w:b w:val="0"/>
        </w:rPr>
        <w:t>.</w:t>
      </w:r>
      <w:r>
        <w:t xml:space="preserve"> </w:t>
      </w:r>
      <w:r w:rsidRPr="000D292E">
        <w:rPr>
          <w:b w:val="0"/>
          <w:color w:val="000000"/>
        </w:rPr>
        <w:t xml:space="preserve">A snippet of the </w:t>
      </w:r>
      <w:r>
        <w:rPr>
          <w:b w:val="0"/>
          <w:color w:val="000000"/>
        </w:rPr>
        <w:t>LPL</w:t>
      </w:r>
      <w:r w:rsidRPr="000D292E">
        <w:rPr>
          <w:b w:val="0"/>
          <w:color w:val="000000"/>
        </w:rPr>
        <w:t xml:space="preserve"> </w:t>
      </w:r>
      <w:r>
        <w:rPr>
          <w:b w:val="0"/>
          <w:color w:val="000000"/>
        </w:rPr>
        <w:t>second</w:t>
      </w:r>
      <w:r w:rsidRPr="000D292E">
        <w:rPr>
          <w:b w:val="0"/>
          <w:color w:val="000000"/>
        </w:rPr>
        <w:t xml:space="preserve"> innings </w:t>
      </w:r>
      <w:r>
        <w:rPr>
          <w:b w:val="0"/>
          <w:color w:val="000000"/>
        </w:rPr>
        <w:t>win</w:t>
      </w:r>
      <w:r w:rsidRPr="000D292E">
        <w:rPr>
          <w:b w:val="0"/>
          <w:color w:val="000000"/>
        </w:rPr>
        <w:t xml:space="preserve"> prediction model feature dataset</w:t>
      </w:r>
      <w:bookmarkEnd w:id="50"/>
    </w:p>
    <w:p w:rsidR="009418DC" w:rsidRDefault="0026689A" w:rsidP="00867A0F">
      <w:pPr>
        <w:spacing w:before="240" w:line="360" w:lineRule="auto"/>
        <w:ind w:firstLine="360"/>
      </w:pPr>
      <w:r>
        <w:rPr>
          <w:color w:val="000000"/>
        </w:rPr>
        <w:t xml:space="preserve">Fig. 19 presented a snippet of the </w:t>
      </w:r>
      <w:r w:rsidR="00CA4D9B">
        <w:rPr>
          <w:color w:val="000000"/>
        </w:rPr>
        <w:t>LPL</w:t>
      </w:r>
      <w:r>
        <w:rPr>
          <w:color w:val="000000"/>
        </w:rPr>
        <w:t xml:space="preserve"> score prediction model feature dataset; Fig. 20 presented a snippet of the </w:t>
      </w:r>
      <w:r w:rsidR="00CA4D9B">
        <w:rPr>
          <w:color w:val="000000"/>
        </w:rPr>
        <w:t>LPL</w:t>
      </w:r>
      <w:r>
        <w:rPr>
          <w:color w:val="000000"/>
        </w:rPr>
        <w:t xml:space="preserve"> first innings win prediction model feature dataset and Fig. 21 presented a snippet of the </w:t>
      </w:r>
      <w:r w:rsidR="00CA4D9B">
        <w:rPr>
          <w:color w:val="000000"/>
        </w:rPr>
        <w:t>LPL</w:t>
      </w:r>
      <w:r>
        <w:rPr>
          <w:color w:val="000000"/>
        </w:rPr>
        <w:t xml:space="preserve"> second innings win prediction model feature dataset.</w:t>
      </w:r>
    </w:p>
    <w:p w:rsidR="0000724A" w:rsidRPr="00E4555C" w:rsidRDefault="0000724A" w:rsidP="005E0125">
      <w:pPr>
        <w:pStyle w:val="ListParagraph"/>
        <w:numPr>
          <w:ilvl w:val="0"/>
          <w:numId w:val="16"/>
        </w:numPr>
        <w:spacing w:line="360" w:lineRule="auto"/>
        <w:ind w:left="720"/>
        <w:rPr>
          <w:b/>
        </w:rPr>
      </w:pPr>
      <w:r w:rsidRPr="00E4555C">
        <w:rPr>
          <w:b/>
        </w:rPr>
        <w:t>PSL Feature Data:</w:t>
      </w:r>
    </w:p>
    <w:tbl>
      <w:tblPr>
        <w:tblStyle w:val="TableGrid"/>
        <w:tblW w:w="0" w:type="auto"/>
        <w:tblLook w:val="04A0"/>
      </w:tblPr>
      <w:tblGrid>
        <w:gridCol w:w="9243"/>
      </w:tblGrid>
      <w:tr w:rsidR="00C30C6A" w:rsidTr="005A76A2">
        <w:tc>
          <w:tcPr>
            <w:tcW w:w="9243" w:type="dxa"/>
            <w:tcBorders>
              <w:top w:val="nil"/>
              <w:left w:val="nil"/>
              <w:bottom w:val="nil"/>
              <w:right w:val="nil"/>
            </w:tcBorders>
          </w:tcPr>
          <w:p w:rsidR="00C30C6A" w:rsidRPr="00C30C6A" w:rsidRDefault="0000686F" w:rsidP="00106F5A">
            <w:pPr>
              <w:keepNext/>
              <w:spacing w:line="360" w:lineRule="auto"/>
              <w:jc w:val="center"/>
              <w:rPr>
                <w:sz w:val="24"/>
                <w:szCs w:val="24"/>
              </w:rPr>
            </w:pPr>
            <w:r>
              <w:rPr>
                <w:noProof/>
                <w:szCs w:val="24"/>
              </w:rPr>
              <w:drawing>
                <wp:inline distT="0" distB="0" distL="0" distR="0">
                  <wp:extent cx="5029200" cy="2108203"/>
                  <wp:effectExtent l="19050" t="0" r="0" b="0"/>
                  <wp:docPr id="24" name="Picture 20" descr="E:\CSE499 CSE498R\T20 ML Project CSE499\Report\Work Data Methodology\psl\score_prediction_feature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SE499 CSE498R\T20 ML Project CSE499\Report\Work Data Methodology\psl\score_prediction_feature_data.jpg"/>
                          <pic:cNvPicPr>
                            <a:picLocks noChangeAspect="1" noChangeArrowheads="1"/>
                          </pic:cNvPicPr>
                        </pic:nvPicPr>
                        <pic:blipFill>
                          <a:blip r:embed="rId32"/>
                          <a:srcRect/>
                          <a:stretch>
                            <a:fillRect/>
                          </a:stretch>
                        </pic:blipFill>
                        <pic:spPr bwMode="auto">
                          <a:xfrm>
                            <a:off x="0" y="0"/>
                            <a:ext cx="5029200" cy="2108203"/>
                          </a:xfrm>
                          <a:prstGeom prst="rect">
                            <a:avLst/>
                          </a:prstGeom>
                          <a:noFill/>
                          <a:ln w="9525">
                            <a:noFill/>
                            <a:miter lim="800000"/>
                            <a:headEnd/>
                            <a:tailEnd/>
                          </a:ln>
                        </pic:spPr>
                      </pic:pic>
                    </a:graphicData>
                  </a:graphic>
                </wp:inline>
              </w:drawing>
            </w:r>
          </w:p>
        </w:tc>
      </w:tr>
    </w:tbl>
    <w:p w:rsidR="00F72CE4" w:rsidRDefault="00106F5A" w:rsidP="007A18D4">
      <w:pPr>
        <w:pStyle w:val="Caption"/>
        <w:spacing w:before="240" w:line="360" w:lineRule="auto"/>
        <w:jc w:val="center"/>
        <w:rPr>
          <w:b w:val="0"/>
          <w:color w:val="000000"/>
        </w:rPr>
      </w:pPr>
      <w:bookmarkStart w:id="51" w:name="_Toc138466254"/>
      <w:r w:rsidRPr="00EF2169">
        <w:rPr>
          <w:b w:val="0"/>
        </w:rPr>
        <w:t xml:space="preserve">Figure </w:t>
      </w:r>
      <w:r w:rsidR="00430A0B" w:rsidRPr="00EF2169">
        <w:rPr>
          <w:b w:val="0"/>
        </w:rPr>
        <w:fldChar w:fldCharType="begin"/>
      </w:r>
      <w:r w:rsidRPr="00EF2169">
        <w:rPr>
          <w:b w:val="0"/>
        </w:rPr>
        <w:instrText xml:space="preserve"> SEQ Figure \* ARABIC </w:instrText>
      </w:r>
      <w:r w:rsidR="00430A0B" w:rsidRPr="00EF2169">
        <w:rPr>
          <w:b w:val="0"/>
        </w:rPr>
        <w:fldChar w:fldCharType="separate"/>
      </w:r>
      <w:r w:rsidR="001A27EC">
        <w:rPr>
          <w:b w:val="0"/>
          <w:noProof/>
        </w:rPr>
        <w:t>22</w:t>
      </w:r>
      <w:r w:rsidR="00430A0B" w:rsidRPr="00EF2169">
        <w:rPr>
          <w:b w:val="0"/>
        </w:rPr>
        <w:fldChar w:fldCharType="end"/>
      </w:r>
      <w:r w:rsidRPr="00EF2169">
        <w:rPr>
          <w:b w:val="0"/>
        </w:rPr>
        <w:t>.</w:t>
      </w:r>
      <w:r>
        <w:t xml:space="preserve"> </w:t>
      </w:r>
      <w:r w:rsidR="00EF2169" w:rsidRPr="000D292E">
        <w:rPr>
          <w:b w:val="0"/>
          <w:color w:val="000000"/>
        </w:rPr>
        <w:t xml:space="preserve">A snippet of the </w:t>
      </w:r>
      <w:r w:rsidR="00EF2169">
        <w:rPr>
          <w:b w:val="0"/>
          <w:color w:val="000000"/>
        </w:rPr>
        <w:t>PSL</w:t>
      </w:r>
      <w:r w:rsidR="00EF2169" w:rsidRPr="000D292E">
        <w:rPr>
          <w:b w:val="0"/>
          <w:color w:val="000000"/>
        </w:rPr>
        <w:t xml:space="preserve"> </w:t>
      </w:r>
      <w:r w:rsidR="00EF2169">
        <w:rPr>
          <w:b w:val="0"/>
          <w:color w:val="000000"/>
        </w:rPr>
        <w:t>first</w:t>
      </w:r>
      <w:r w:rsidR="00EF2169" w:rsidRPr="000D292E">
        <w:rPr>
          <w:b w:val="0"/>
          <w:color w:val="000000"/>
        </w:rPr>
        <w:t xml:space="preserve"> innings </w:t>
      </w:r>
      <w:r w:rsidR="00EF2169">
        <w:rPr>
          <w:b w:val="0"/>
          <w:color w:val="000000"/>
        </w:rPr>
        <w:t>score</w:t>
      </w:r>
      <w:r w:rsidR="00EF2169" w:rsidRPr="000D292E">
        <w:rPr>
          <w:b w:val="0"/>
          <w:color w:val="000000"/>
        </w:rPr>
        <w:t xml:space="preserve"> prediction model feature dataset</w:t>
      </w:r>
      <w:bookmarkEnd w:id="51"/>
    </w:p>
    <w:tbl>
      <w:tblPr>
        <w:tblStyle w:val="TableGrid"/>
        <w:tblW w:w="0" w:type="auto"/>
        <w:tblLook w:val="04A0"/>
      </w:tblPr>
      <w:tblGrid>
        <w:gridCol w:w="9243"/>
      </w:tblGrid>
      <w:tr w:rsidR="002D5D7D" w:rsidTr="005A76A2">
        <w:tc>
          <w:tcPr>
            <w:tcW w:w="9243" w:type="dxa"/>
            <w:tcBorders>
              <w:top w:val="nil"/>
              <w:left w:val="nil"/>
              <w:bottom w:val="nil"/>
              <w:right w:val="nil"/>
            </w:tcBorders>
          </w:tcPr>
          <w:p w:rsidR="002D5D7D" w:rsidRPr="002D5D7D" w:rsidRDefault="00154D19" w:rsidP="00154D19">
            <w:pPr>
              <w:keepNext/>
              <w:spacing w:line="360" w:lineRule="auto"/>
              <w:jc w:val="center"/>
              <w:rPr>
                <w:sz w:val="24"/>
                <w:szCs w:val="24"/>
              </w:rPr>
            </w:pPr>
            <w:r>
              <w:rPr>
                <w:noProof/>
                <w:szCs w:val="24"/>
              </w:rPr>
              <w:lastRenderedPageBreak/>
              <w:drawing>
                <wp:inline distT="0" distB="0" distL="0" distR="0">
                  <wp:extent cx="4114800" cy="2867204"/>
                  <wp:effectExtent l="19050" t="0" r="0" b="0"/>
                  <wp:docPr id="25" name="Picture 21" descr="E:\CSE499 CSE498R\T20 ML Project CSE499\Report\Work Data Methodology\psl\psl_1st_innings_win_feature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SE499 CSE498R\T20 ML Project CSE499\Report\Work Data Methodology\psl\psl_1st_innings_win_feature_data.jpg"/>
                          <pic:cNvPicPr>
                            <a:picLocks noChangeAspect="1" noChangeArrowheads="1"/>
                          </pic:cNvPicPr>
                        </pic:nvPicPr>
                        <pic:blipFill>
                          <a:blip r:embed="rId33"/>
                          <a:srcRect/>
                          <a:stretch>
                            <a:fillRect/>
                          </a:stretch>
                        </pic:blipFill>
                        <pic:spPr bwMode="auto">
                          <a:xfrm>
                            <a:off x="0" y="0"/>
                            <a:ext cx="4114800" cy="2867204"/>
                          </a:xfrm>
                          <a:prstGeom prst="rect">
                            <a:avLst/>
                          </a:prstGeom>
                          <a:noFill/>
                          <a:ln w="9525">
                            <a:noFill/>
                            <a:miter lim="800000"/>
                            <a:headEnd/>
                            <a:tailEnd/>
                          </a:ln>
                        </pic:spPr>
                      </pic:pic>
                    </a:graphicData>
                  </a:graphic>
                </wp:inline>
              </w:drawing>
            </w:r>
          </w:p>
        </w:tc>
      </w:tr>
    </w:tbl>
    <w:p w:rsidR="007A18D4" w:rsidRDefault="00154D19" w:rsidP="00F83E21">
      <w:pPr>
        <w:pStyle w:val="Caption"/>
        <w:spacing w:before="240" w:line="360" w:lineRule="auto"/>
        <w:jc w:val="center"/>
        <w:rPr>
          <w:b w:val="0"/>
          <w:color w:val="000000"/>
        </w:rPr>
      </w:pPr>
      <w:bookmarkStart w:id="52" w:name="_Toc138466255"/>
      <w:r w:rsidRPr="00154D19">
        <w:rPr>
          <w:b w:val="0"/>
        </w:rPr>
        <w:t xml:space="preserve">Figure </w:t>
      </w:r>
      <w:r w:rsidR="00430A0B" w:rsidRPr="00154D19">
        <w:rPr>
          <w:b w:val="0"/>
        </w:rPr>
        <w:fldChar w:fldCharType="begin"/>
      </w:r>
      <w:r w:rsidRPr="00154D19">
        <w:rPr>
          <w:b w:val="0"/>
        </w:rPr>
        <w:instrText xml:space="preserve"> SEQ Figure \* ARABIC </w:instrText>
      </w:r>
      <w:r w:rsidR="00430A0B" w:rsidRPr="00154D19">
        <w:rPr>
          <w:b w:val="0"/>
        </w:rPr>
        <w:fldChar w:fldCharType="separate"/>
      </w:r>
      <w:r w:rsidR="001A27EC">
        <w:rPr>
          <w:b w:val="0"/>
          <w:noProof/>
        </w:rPr>
        <w:t>23</w:t>
      </w:r>
      <w:r w:rsidR="00430A0B" w:rsidRPr="00154D19">
        <w:rPr>
          <w:b w:val="0"/>
        </w:rPr>
        <w:fldChar w:fldCharType="end"/>
      </w:r>
      <w:r w:rsidRPr="00154D19">
        <w:rPr>
          <w:b w:val="0"/>
        </w:rPr>
        <w:t>.</w:t>
      </w:r>
      <w:r>
        <w:t xml:space="preserve"> </w:t>
      </w:r>
      <w:r w:rsidRPr="000D292E">
        <w:rPr>
          <w:b w:val="0"/>
          <w:color w:val="000000"/>
        </w:rPr>
        <w:t xml:space="preserve">A snippet of the </w:t>
      </w:r>
      <w:r>
        <w:rPr>
          <w:b w:val="0"/>
          <w:color w:val="000000"/>
        </w:rPr>
        <w:t>PSL</w:t>
      </w:r>
      <w:r w:rsidRPr="000D292E">
        <w:rPr>
          <w:b w:val="0"/>
          <w:color w:val="000000"/>
        </w:rPr>
        <w:t xml:space="preserve"> </w:t>
      </w:r>
      <w:r>
        <w:rPr>
          <w:b w:val="0"/>
          <w:color w:val="000000"/>
        </w:rPr>
        <w:t>first</w:t>
      </w:r>
      <w:r w:rsidRPr="000D292E">
        <w:rPr>
          <w:b w:val="0"/>
          <w:color w:val="000000"/>
        </w:rPr>
        <w:t xml:space="preserve"> innings </w:t>
      </w:r>
      <w:r>
        <w:rPr>
          <w:b w:val="0"/>
          <w:color w:val="000000"/>
        </w:rPr>
        <w:t>win</w:t>
      </w:r>
      <w:r w:rsidRPr="000D292E">
        <w:rPr>
          <w:b w:val="0"/>
          <w:color w:val="000000"/>
        </w:rPr>
        <w:t xml:space="preserve"> prediction model feature dataset</w:t>
      </w:r>
      <w:bookmarkEnd w:id="52"/>
    </w:p>
    <w:tbl>
      <w:tblPr>
        <w:tblStyle w:val="TableGrid"/>
        <w:tblW w:w="0" w:type="auto"/>
        <w:tblLook w:val="04A0"/>
      </w:tblPr>
      <w:tblGrid>
        <w:gridCol w:w="9243"/>
      </w:tblGrid>
      <w:tr w:rsidR="00F83E21" w:rsidTr="005A76A2">
        <w:tc>
          <w:tcPr>
            <w:tcW w:w="9243" w:type="dxa"/>
            <w:tcBorders>
              <w:top w:val="nil"/>
              <w:left w:val="nil"/>
              <w:bottom w:val="nil"/>
              <w:right w:val="nil"/>
            </w:tcBorders>
          </w:tcPr>
          <w:p w:rsidR="00F83E21" w:rsidRPr="00F83E21" w:rsidRDefault="000F483B" w:rsidP="00E936AB">
            <w:pPr>
              <w:keepNext/>
              <w:spacing w:line="360" w:lineRule="auto"/>
              <w:jc w:val="center"/>
              <w:rPr>
                <w:sz w:val="24"/>
                <w:szCs w:val="24"/>
              </w:rPr>
            </w:pPr>
            <w:r>
              <w:rPr>
                <w:noProof/>
                <w:szCs w:val="24"/>
              </w:rPr>
              <w:drawing>
                <wp:inline distT="0" distB="0" distL="0" distR="0">
                  <wp:extent cx="5029200" cy="2122756"/>
                  <wp:effectExtent l="19050" t="0" r="0" b="0"/>
                  <wp:docPr id="26" name="Picture 22" descr="E:\CSE499 CSE498R\T20 ML Project CSE499\Report\Work Data Methodology\psl\psl_2nd_innings_win_feature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SE499 CSE498R\T20 ML Project CSE499\Report\Work Data Methodology\psl\psl_2nd_innings_win_feature_data.jpg"/>
                          <pic:cNvPicPr>
                            <a:picLocks noChangeAspect="1" noChangeArrowheads="1"/>
                          </pic:cNvPicPr>
                        </pic:nvPicPr>
                        <pic:blipFill>
                          <a:blip r:embed="rId34"/>
                          <a:srcRect/>
                          <a:stretch>
                            <a:fillRect/>
                          </a:stretch>
                        </pic:blipFill>
                        <pic:spPr bwMode="auto">
                          <a:xfrm>
                            <a:off x="0" y="0"/>
                            <a:ext cx="5029200" cy="2122756"/>
                          </a:xfrm>
                          <a:prstGeom prst="rect">
                            <a:avLst/>
                          </a:prstGeom>
                          <a:noFill/>
                          <a:ln w="9525">
                            <a:noFill/>
                            <a:miter lim="800000"/>
                            <a:headEnd/>
                            <a:tailEnd/>
                          </a:ln>
                        </pic:spPr>
                      </pic:pic>
                    </a:graphicData>
                  </a:graphic>
                </wp:inline>
              </w:drawing>
            </w:r>
          </w:p>
        </w:tc>
      </w:tr>
    </w:tbl>
    <w:p w:rsidR="00F83E21" w:rsidRPr="00F83E21" w:rsidRDefault="00E936AB" w:rsidP="00E936AB">
      <w:pPr>
        <w:pStyle w:val="Caption"/>
        <w:spacing w:before="240" w:line="360" w:lineRule="auto"/>
        <w:jc w:val="center"/>
      </w:pPr>
      <w:bookmarkStart w:id="53" w:name="_Toc138466256"/>
      <w:r w:rsidRPr="00E936AB">
        <w:rPr>
          <w:b w:val="0"/>
        </w:rPr>
        <w:t xml:space="preserve">Figure </w:t>
      </w:r>
      <w:r w:rsidR="00430A0B" w:rsidRPr="00E936AB">
        <w:rPr>
          <w:b w:val="0"/>
        </w:rPr>
        <w:fldChar w:fldCharType="begin"/>
      </w:r>
      <w:r w:rsidRPr="00E936AB">
        <w:rPr>
          <w:b w:val="0"/>
        </w:rPr>
        <w:instrText xml:space="preserve"> SEQ Figure \* ARABIC </w:instrText>
      </w:r>
      <w:r w:rsidR="00430A0B" w:rsidRPr="00E936AB">
        <w:rPr>
          <w:b w:val="0"/>
        </w:rPr>
        <w:fldChar w:fldCharType="separate"/>
      </w:r>
      <w:r w:rsidR="001A27EC">
        <w:rPr>
          <w:b w:val="0"/>
          <w:noProof/>
        </w:rPr>
        <w:t>24</w:t>
      </w:r>
      <w:r w:rsidR="00430A0B" w:rsidRPr="00E936AB">
        <w:rPr>
          <w:b w:val="0"/>
        </w:rPr>
        <w:fldChar w:fldCharType="end"/>
      </w:r>
      <w:r w:rsidRPr="00E936AB">
        <w:rPr>
          <w:b w:val="0"/>
        </w:rPr>
        <w:t>.</w:t>
      </w:r>
      <w:r>
        <w:t xml:space="preserve"> </w:t>
      </w:r>
      <w:r w:rsidRPr="000D292E">
        <w:rPr>
          <w:b w:val="0"/>
          <w:color w:val="000000"/>
        </w:rPr>
        <w:t xml:space="preserve">A snippet of the </w:t>
      </w:r>
      <w:r>
        <w:rPr>
          <w:b w:val="0"/>
          <w:color w:val="000000"/>
        </w:rPr>
        <w:t>PSL</w:t>
      </w:r>
      <w:r w:rsidRPr="000D292E">
        <w:rPr>
          <w:b w:val="0"/>
          <w:color w:val="000000"/>
        </w:rPr>
        <w:t xml:space="preserve"> </w:t>
      </w:r>
      <w:r>
        <w:rPr>
          <w:b w:val="0"/>
          <w:color w:val="000000"/>
        </w:rPr>
        <w:t>second</w:t>
      </w:r>
      <w:r w:rsidRPr="000D292E">
        <w:rPr>
          <w:b w:val="0"/>
          <w:color w:val="000000"/>
        </w:rPr>
        <w:t xml:space="preserve"> innings </w:t>
      </w:r>
      <w:r>
        <w:rPr>
          <w:b w:val="0"/>
          <w:color w:val="000000"/>
        </w:rPr>
        <w:t>win</w:t>
      </w:r>
      <w:r w:rsidRPr="000D292E">
        <w:rPr>
          <w:b w:val="0"/>
          <w:color w:val="000000"/>
        </w:rPr>
        <w:t xml:space="preserve"> prediction model feature dataset</w:t>
      </w:r>
      <w:bookmarkEnd w:id="53"/>
    </w:p>
    <w:p w:rsidR="00F72CE4" w:rsidRDefault="003232A1" w:rsidP="00E936AB">
      <w:pPr>
        <w:spacing w:before="240" w:line="360" w:lineRule="auto"/>
        <w:ind w:firstLine="360"/>
      </w:pPr>
      <w:r>
        <w:rPr>
          <w:color w:val="000000"/>
        </w:rPr>
        <w:t>Fig. 22 presented a snippet of the PSL score prediction model feature dataset; Fig. 23 presented a snippet of the PSL first innings win prediction model feature dataset and Fig. 24 presented a snippet of the PSL second innings win prediction model feature dataset.</w:t>
      </w:r>
    </w:p>
    <w:p w:rsidR="0000724A" w:rsidRPr="00C2174B" w:rsidRDefault="00F02082" w:rsidP="005E0125">
      <w:pPr>
        <w:pStyle w:val="ListParagraph"/>
        <w:numPr>
          <w:ilvl w:val="0"/>
          <w:numId w:val="16"/>
        </w:numPr>
        <w:spacing w:line="360" w:lineRule="auto"/>
        <w:ind w:left="720"/>
        <w:rPr>
          <w:b/>
        </w:rPr>
      </w:pPr>
      <w:r w:rsidRPr="00C2174B">
        <w:rPr>
          <w:b/>
        </w:rPr>
        <w:t>T20 Blast Feature Data:</w:t>
      </w:r>
    </w:p>
    <w:tbl>
      <w:tblPr>
        <w:tblStyle w:val="TableGrid"/>
        <w:tblW w:w="0" w:type="auto"/>
        <w:tblLook w:val="04A0"/>
      </w:tblPr>
      <w:tblGrid>
        <w:gridCol w:w="9243"/>
      </w:tblGrid>
      <w:tr w:rsidR="00716D81" w:rsidTr="005A76A2">
        <w:tc>
          <w:tcPr>
            <w:tcW w:w="9243" w:type="dxa"/>
            <w:tcBorders>
              <w:top w:val="nil"/>
              <w:left w:val="nil"/>
              <w:bottom w:val="nil"/>
              <w:right w:val="nil"/>
            </w:tcBorders>
          </w:tcPr>
          <w:p w:rsidR="00716D81" w:rsidRPr="00716D81" w:rsidRDefault="00116A8D" w:rsidP="00C2174B">
            <w:pPr>
              <w:keepNext/>
              <w:spacing w:line="360" w:lineRule="auto"/>
              <w:jc w:val="center"/>
              <w:rPr>
                <w:sz w:val="24"/>
                <w:szCs w:val="24"/>
              </w:rPr>
            </w:pPr>
            <w:r>
              <w:rPr>
                <w:noProof/>
                <w:szCs w:val="24"/>
              </w:rPr>
              <w:lastRenderedPageBreak/>
              <w:drawing>
                <wp:inline distT="0" distB="0" distL="0" distR="0">
                  <wp:extent cx="5029200" cy="2019062"/>
                  <wp:effectExtent l="19050" t="0" r="0" b="0"/>
                  <wp:docPr id="27" name="Picture 23" descr="E:\CSE499 CSE498R\T20 ML Project CSE499\Report\Work Data Methodology\t20 blast\t20_blast_score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SE499 CSE498R\T20 ML Project CSE499\Report\Work Data Methodology\t20 blast\t20_blast_score_feature_data.PNG"/>
                          <pic:cNvPicPr>
                            <a:picLocks noChangeAspect="1" noChangeArrowheads="1"/>
                          </pic:cNvPicPr>
                        </pic:nvPicPr>
                        <pic:blipFill>
                          <a:blip r:embed="rId35"/>
                          <a:srcRect/>
                          <a:stretch>
                            <a:fillRect/>
                          </a:stretch>
                        </pic:blipFill>
                        <pic:spPr bwMode="auto">
                          <a:xfrm>
                            <a:off x="0" y="0"/>
                            <a:ext cx="5029200" cy="2019062"/>
                          </a:xfrm>
                          <a:prstGeom prst="rect">
                            <a:avLst/>
                          </a:prstGeom>
                          <a:noFill/>
                          <a:ln w="9525">
                            <a:noFill/>
                            <a:miter lim="800000"/>
                            <a:headEnd/>
                            <a:tailEnd/>
                          </a:ln>
                        </pic:spPr>
                      </pic:pic>
                    </a:graphicData>
                  </a:graphic>
                </wp:inline>
              </w:drawing>
            </w:r>
          </w:p>
        </w:tc>
      </w:tr>
    </w:tbl>
    <w:p w:rsidR="00F8614D" w:rsidRDefault="00C2174B" w:rsidP="00246CC5">
      <w:pPr>
        <w:pStyle w:val="Caption"/>
        <w:spacing w:before="240" w:line="360" w:lineRule="auto"/>
        <w:jc w:val="center"/>
        <w:rPr>
          <w:b w:val="0"/>
          <w:color w:val="000000"/>
        </w:rPr>
      </w:pPr>
      <w:bookmarkStart w:id="54" w:name="_Toc138466257"/>
      <w:r w:rsidRPr="00246CC5">
        <w:rPr>
          <w:b w:val="0"/>
        </w:rPr>
        <w:t xml:space="preserve">Figure </w:t>
      </w:r>
      <w:r w:rsidR="00430A0B" w:rsidRPr="00246CC5">
        <w:rPr>
          <w:b w:val="0"/>
        </w:rPr>
        <w:fldChar w:fldCharType="begin"/>
      </w:r>
      <w:r w:rsidRPr="00246CC5">
        <w:rPr>
          <w:b w:val="0"/>
        </w:rPr>
        <w:instrText xml:space="preserve"> SEQ Figure \* ARABIC </w:instrText>
      </w:r>
      <w:r w:rsidR="00430A0B" w:rsidRPr="00246CC5">
        <w:rPr>
          <w:b w:val="0"/>
        </w:rPr>
        <w:fldChar w:fldCharType="separate"/>
      </w:r>
      <w:r w:rsidR="001A27EC">
        <w:rPr>
          <w:b w:val="0"/>
          <w:noProof/>
        </w:rPr>
        <w:t>25</w:t>
      </w:r>
      <w:r w:rsidR="00430A0B" w:rsidRPr="00246CC5">
        <w:rPr>
          <w:b w:val="0"/>
        </w:rPr>
        <w:fldChar w:fldCharType="end"/>
      </w:r>
      <w:r w:rsidRPr="00246CC5">
        <w:rPr>
          <w:b w:val="0"/>
        </w:rPr>
        <w:t>.</w:t>
      </w:r>
      <w:r>
        <w:t xml:space="preserve"> </w:t>
      </w:r>
      <w:r w:rsidRPr="000D292E">
        <w:rPr>
          <w:b w:val="0"/>
          <w:color w:val="000000"/>
        </w:rPr>
        <w:t xml:space="preserve">A snippet of the </w:t>
      </w:r>
      <w:r>
        <w:rPr>
          <w:b w:val="0"/>
          <w:color w:val="000000"/>
        </w:rPr>
        <w:t>T20 Blast</w:t>
      </w:r>
      <w:r w:rsidRPr="000D292E">
        <w:rPr>
          <w:b w:val="0"/>
          <w:color w:val="000000"/>
        </w:rPr>
        <w:t xml:space="preserve"> </w:t>
      </w:r>
      <w:r>
        <w:rPr>
          <w:b w:val="0"/>
          <w:color w:val="000000"/>
        </w:rPr>
        <w:t>first</w:t>
      </w:r>
      <w:r w:rsidRPr="000D292E">
        <w:rPr>
          <w:b w:val="0"/>
          <w:color w:val="000000"/>
        </w:rPr>
        <w:t xml:space="preserve"> innings </w:t>
      </w:r>
      <w:r>
        <w:rPr>
          <w:b w:val="0"/>
          <w:color w:val="000000"/>
        </w:rPr>
        <w:t>score</w:t>
      </w:r>
      <w:r w:rsidRPr="000D292E">
        <w:rPr>
          <w:b w:val="0"/>
          <w:color w:val="000000"/>
        </w:rPr>
        <w:t xml:space="preserve"> prediction model feature dataset</w:t>
      </w:r>
      <w:bookmarkEnd w:id="54"/>
    </w:p>
    <w:tbl>
      <w:tblPr>
        <w:tblStyle w:val="TableGrid"/>
        <w:tblW w:w="0" w:type="auto"/>
        <w:tblLook w:val="04A0"/>
      </w:tblPr>
      <w:tblGrid>
        <w:gridCol w:w="9243"/>
      </w:tblGrid>
      <w:tr w:rsidR="0088236E" w:rsidTr="005A76A2">
        <w:tc>
          <w:tcPr>
            <w:tcW w:w="9243" w:type="dxa"/>
            <w:tcBorders>
              <w:top w:val="nil"/>
              <w:left w:val="nil"/>
              <w:bottom w:val="nil"/>
              <w:right w:val="nil"/>
            </w:tcBorders>
          </w:tcPr>
          <w:p w:rsidR="0088236E" w:rsidRPr="0088236E" w:rsidRDefault="0084439D" w:rsidP="0084439D">
            <w:pPr>
              <w:keepNext/>
              <w:spacing w:line="360" w:lineRule="auto"/>
              <w:jc w:val="center"/>
              <w:rPr>
                <w:sz w:val="24"/>
                <w:szCs w:val="24"/>
              </w:rPr>
            </w:pPr>
            <w:r>
              <w:rPr>
                <w:noProof/>
                <w:szCs w:val="24"/>
              </w:rPr>
              <w:drawing>
                <wp:inline distT="0" distB="0" distL="0" distR="0">
                  <wp:extent cx="4114800" cy="2773955"/>
                  <wp:effectExtent l="19050" t="0" r="0" b="0"/>
                  <wp:docPr id="28" name="Picture 24" descr="E:\CSE499 CSE498R\T20 ML Project CSE499\Report\Work Data Methodology\t20 blast\t20_blast_first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SE499 CSE498R\T20 ML Project CSE499\Report\Work Data Methodology\t20 blast\t20_blast_first_innings_win_feature_data.PNG"/>
                          <pic:cNvPicPr>
                            <a:picLocks noChangeAspect="1" noChangeArrowheads="1"/>
                          </pic:cNvPicPr>
                        </pic:nvPicPr>
                        <pic:blipFill>
                          <a:blip r:embed="rId36"/>
                          <a:srcRect/>
                          <a:stretch>
                            <a:fillRect/>
                          </a:stretch>
                        </pic:blipFill>
                        <pic:spPr bwMode="auto">
                          <a:xfrm>
                            <a:off x="0" y="0"/>
                            <a:ext cx="4114800" cy="2773955"/>
                          </a:xfrm>
                          <a:prstGeom prst="rect">
                            <a:avLst/>
                          </a:prstGeom>
                          <a:noFill/>
                          <a:ln w="9525">
                            <a:noFill/>
                            <a:miter lim="800000"/>
                            <a:headEnd/>
                            <a:tailEnd/>
                          </a:ln>
                        </pic:spPr>
                      </pic:pic>
                    </a:graphicData>
                  </a:graphic>
                </wp:inline>
              </w:drawing>
            </w:r>
          </w:p>
        </w:tc>
      </w:tr>
    </w:tbl>
    <w:p w:rsidR="00246CC5" w:rsidRDefault="0084439D" w:rsidP="0084439D">
      <w:pPr>
        <w:pStyle w:val="Caption"/>
        <w:spacing w:before="240" w:line="360" w:lineRule="auto"/>
        <w:jc w:val="center"/>
        <w:rPr>
          <w:b w:val="0"/>
          <w:color w:val="000000"/>
        </w:rPr>
      </w:pPr>
      <w:bookmarkStart w:id="55" w:name="_Toc138466258"/>
      <w:r w:rsidRPr="0084439D">
        <w:rPr>
          <w:b w:val="0"/>
        </w:rPr>
        <w:t xml:space="preserve">Figure </w:t>
      </w:r>
      <w:r w:rsidR="00430A0B" w:rsidRPr="0084439D">
        <w:rPr>
          <w:b w:val="0"/>
        </w:rPr>
        <w:fldChar w:fldCharType="begin"/>
      </w:r>
      <w:r w:rsidRPr="0084439D">
        <w:rPr>
          <w:b w:val="0"/>
        </w:rPr>
        <w:instrText xml:space="preserve"> SEQ Figure \* ARABIC </w:instrText>
      </w:r>
      <w:r w:rsidR="00430A0B" w:rsidRPr="0084439D">
        <w:rPr>
          <w:b w:val="0"/>
        </w:rPr>
        <w:fldChar w:fldCharType="separate"/>
      </w:r>
      <w:r w:rsidR="001A27EC">
        <w:rPr>
          <w:b w:val="0"/>
          <w:noProof/>
        </w:rPr>
        <w:t>26</w:t>
      </w:r>
      <w:r w:rsidR="00430A0B" w:rsidRPr="0084439D">
        <w:rPr>
          <w:b w:val="0"/>
        </w:rPr>
        <w:fldChar w:fldCharType="end"/>
      </w:r>
      <w:r w:rsidRPr="0084439D">
        <w:rPr>
          <w:b w:val="0"/>
        </w:rPr>
        <w:t>.</w:t>
      </w:r>
      <w:r>
        <w:t xml:space="preserve"> </w:t>
      </w:r>
      <w:r w:rsidRPr="000D292E">
        <w:rPr>
          <w:b w:val="0"/>
          <w:color w:val="000000"/>
        </w:rPr>
        <w:t xml:space="preserve">A snippet of the </w:t>
      </w:r>
      <w:r>
        <w:rPr>
          <w:b w:val="0"/>
          <w:color w:val="000000"/>
        </w:rPr>
        <w:t>T20 Blast</w:t>
      </w:r>
      <w:r w:rsidRPr="000D292E">
        <w:rPr>
          <w:b w:val="0"/>
          <w:color w:val="000000"/>
        </w:rPr>
        <w:t xml:space="preserve"> </w:t>
      </w:r>
      <w:r>
        <w:rPr>
          <w:b w:val="0"/>
          <w:color w:val="000000"/>
        </w:rPr>
        <w:t>first</w:t>
      </w:r>
      <w:r w:rsidRPr="000D292E">
        <w:rPr>
          <w:b w:val="0"/>
          <w:color w:val="000000"/>
        </w:rPr>
        <w:t xml:space="preserve"> innings </w:t>
      </w:r>
      <w:r>
        <w:rPr>
          <w:b w:val="0"/>
          <w:color w:val="000000"/>
        </w:rPr>
        <w:t>win</w:t>
      </w:r>
      <w:r w:rsidRPr="000D292E">
        <w:rPr>
          <w:b w:val="0"/>
          <w:color w:val="000000"/>
        </w:rPr>
        <w:t xml:space="preserve"> prediction model feature dataset</w:t>
      </w:r>
      <w:bookmarkEnd w:id="55"/>
    </w:p>
    <w:tbl>
      <w:tblPr>
        <w:tblStyle w:val="TableGrid"/>
        <w:tblW w:w="0" w:type="auto"/>
        <w:tblLook w:val="04A0"/>
      </w:tblPr>
      <w:tblGrid>
        <w:gridCol w:w="9243"/>
      </w:tblGrid>
      <w:tr w:rsidR="007A41AC" w:rsidTr="005A76A2">
        <w:tc>
          <w:tcPr>
            <w:tcW w:w="9243" w:type="dxa"/>
            <w:tcBorders>
              <w:top w:val="nil"/>
              <w:left w:val="nil"/>
              <w:bottom w:val="nil"/>
              <w:right w:val="nil"/>
            </w:tcBorders>
          </w:tcPr>
          <w:p w:rsidR="007A41AC" w:rsidRPr="007A41AC" w:rsidRDefault="00E12576" w:rsidP="00E12576">
            <w:pPr>
              <w:keepNext/>
              <w:spacing w:line="360" w:lineRule="auto"/>
              <w:jc w:val="center"/>
              <w:rPr>
                <w:sz w:val="24"/>
                <w:szCs w:val="24"/>
              </w:rPr>
            </w:pPr>
            <w:r>
              <w:rPr>
                <w:noProof/>
                <w:szCs w:val="24"/>
              </w:rPr>
              <w:drawing>
                <wp:inline distT="0" distB="0" distL="0" distR="0">
                  <wp:extent cx="5029200" cy="2039011"/>
                  <wp:effectExtent l="19050" t="0" r="0" b="0"/>
                  <wp:docPr id="29" name="Picture 25" descr="E:\CSE499 CSE498R\T20 ML Project CSE499\Report\Work Data Methodology\t20 blast\t20_blast_second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SE499 CSE498R\T20 ML Project CSE499\Report\Work Data Methodology\t20 blast\t20_blast_second_innings_win_feature_data.PNG"/>
                          <pic:cNvPicPr>
                            <a:picLocks noChangeAspect="1" noChangeArrowheads="1"/>
                          </pic:cNvPicPr>
                        </pic:nvPicPr>
                        <pic:blipFill>
                          <a:blip r:embed="rId37"/>
                          <a:srcRect/>
                          <a:stretch>
                            <a:fillRect/>
                          </a:stretch>
                        </pic:blipFill>
                        <pic:spPr bwMode="auto">
                          <a:xfrm>
                            <a:off x="0" y="0"/>
                            <a:ext cx="5029200" cy="2039011"/>
                          </a:xfrm>
                          <a:prstGeom prst="rect">
                            <a:avLst/>
                          </a:prstGeom>
                          <a:noFill/>
                          <a:ln w="9525">
                            <a:noFill/>
                            <a:miter lim="800000"/>
                            <a:headEnd/>
                            <a:tailEnd/>
                          </a:ln>
                        </pic:spPr>
                      </pic:pic>
                    </a:graphicData>
                  </a:graphic>
                </wp:inline>
              </w:drawing>
            </w:r>
          </w:p>
        </w:tc>
      </w:tr>
    </w:tbl>
    <w:p w:rsidR="00CB107F" w:rsidRPr="00CB107F" w:rsidRDefault="00E12576" w:rsidP="00DD47D8">
      <w:pPr>
        <w:pStyle w:val="Caption"/>
        <w:spacing w:before="240" w:line="360" w:lineRule="auto"/>
        <w:jc w:val="center"/>
      </w:pPr>
      <w:bookmarkStart w:id="56" w:name="_Toc138466259"/>
      <w:r w:rsidRPr="008B62B0">
        <w:rPr>
          <w:b w:val="0"/>
        </w:rPr>
        <w:t xml:space="preserve">Figure </w:t>
      </w:r>
      <w:r w:rsidR="00430A0B" w:rsidRPr="008B62B0">
        <w:rPr>
          <w:b w:val="0"/>
        </w:rPr>
        <w:fldChar w:fldCharType="begin"/>
      </w:r>
      <w:r w:rsidRPr="008B62B0">
        <w:rPr>
          <w:b w:val="0"/>
        </w:rPr>
        <w:instrText xml:space="preserve"> SEQ Figure \* ARABIC </w:instrText>
      </w:r>
      <w:r w:rsidR="00430A0B" w:rsidRPr="008B62B0">
        <w:rPr>
          <w:b w:val="0"/>
        </w:rPr>
        <w:fldChar w:fldCharType="separate"/>
      </w:r>
      <w:r w:rsidR="001A27EC">
        <w:rPr>
          <w:b w:val="0"/>
          <w:noProof/>
        </w:rPr>
        <w:t>27</w:t>
      </w:r>
      <w:r w:rsidR="00430A0B" w:rsidRPr="008B62B0">
        <w:rPr>
          <w:b w:val="0"/>
        </w:rPr>
        <w:fldChar w:fldCharType="end"/>
      </w:r>
      <w:r w:rsidRPr="008B62B0">
        <w:rPr>
          <w:b w:val="0"/>
        </w:rPr>
        <w:t>.</w:t>
      </w:r>
      <w:r>
        <w:t xml:space="preserve"> </w:t>
      </w:r>
      <w:r w:rsidRPr="000D292E">
        <w:rPr>
          <w:b w:val="0"/>
          <w:color w:val="000000"/>
        </w:rPr>
        <w:t xml:space="preserve">A snippet of the </w:t>
      </w:r>
      <w:r>
        <w:rPr>
          <w:b w:val="0"/>
          <w:color w:val="000000"/>
        </w:rPr>
        <w:t>T20 Blast</w:t>
      </w:r>
      <w:r w:rsidRPr="000D292E">
        <w:rPr>
          <w:b w:val="0"/>
          <w:color w:val="000000"/>
        </w:rPr>
        <w:t xml:space="preserve"> </w:t>
      </w:r>
      <w:r>
        <w:rPr>
          <w:b w:val="0"/>
          <w:color w:val="000000"/>
        </w:rPr>
        <w:t>second</w:t>
      </w:r>
      <w:r w:rsidRPr="000D292E">
        <w:rPr>
          <w:b w:val="0"/>
          <w:color w:val="000000"/>
        </w:rPr>
        <w:t xml:space="preserve"> innings </w:t>
      </w:r>
      <w:r>
        <w:rPr>
          <w:b w:val="0"/>
          <w:color w:val="000000"/>
        </w:rPr>
        <w:t>win</w:t>
      </w:r>
      <w:r w:rsidRPr="000D292E">
        <w:rPr>
          <w:b w:val="0"/>
          <w:color w:val="000000"/>
        </w:rPr>
        <w:t xml:space="preserve"> prediction model feature dataset</w:t>
      </w:r>
      <w:bookmarkEnd w:id="56"/>
    </w:p>
    <w:p w:rsidR="007B2876" w:rsidRDefault="007B2876" w:rsidP="00BE5B5F">
      <w:pPr>
        <w:spacing w:before="240" w:line="360" w:lineRule="auto"/>
        <w:ind w:firstLine="360"/>
      </w:pPr>
      <w:r>
        <w:rPr>
          <w:color w:val="000000"/>
        </w:rPr>
        <w:lastRenderedPageBreak/>
        <w:t xml:space="preserve">Fig. 25 presented a snippet of the </w:t>
      </w:r>
      <w:r w:rsidR="00116A8D" w:rsidRPr="00116A8D">
        <w:rPr>
          <w:color w:val="000000"/>
        </w:rPr>
        <w:t>T20 Blast</w:t>
      </w:r>
      <w:r w:rsidR="00116A8D" w:rsidRPr="000D292E">
        <w:rPr>
          <w:b/>
          <w:color w:val="000000"/>
        </w:rPr>
        <w:t xml:space="preserve"> </w:t>
      </w:r>
      <w:r>
        <w:rPr>
          <w:color w:val="000000"/>
        </w:rPr>
        <w:t xml:space="preserve">score prediction model feature dataset; Fig. 26 presented a snippet of the </w:t>
      </w:r>
      <w:r w:rsidR="00116A8D" w:rsidRPr="00116A8D">
        <w:rPr>
          <w:color w:val="000000"/>
        </w:rPr>
        <w:t>T20 Blast</w:t>
      </w:r>
      <w:r>
        <w:rPr>
          <w:color w:val="000000"/>
        </w:rPr>
        <w:t xml:space="preserve"> first innings win prediction model feature dataset and Fig. 27 presented a snippet of the </w:t>
      </w:r>
      <w:r w:rsidR="00116A8D" w:rsidRPr="00116A8D">
        <w:rPr>
          <w:color w:val="000000"/>
        </w:rPr>
        <w:t>T20 Blast</w:t>
      </w:r>
      <w:r>
        <w:rPr>
          <w:color w:val="000000"/>
        </w:rPr>
        <w:t xml:space="preserve"> second innings win prediction model feature dataset.</w:t>
      </w:r>
    </w:p>
    <w:p w:rsidR="00F02082" w:rsidRPr="00D46311" w:rsidRDefault="00BA7F1E" w:rsidP="005E0125">
      <w:pPr>
        <w:pStyle w:val="ListParagraph"/>
        <w:numPr>
          <w:ilvl w:val="0"/>
          <w:numId w:val="16"/>
        </w:numPr>
        <w:spacing w:line="360" w:lineRule="auto"/>
        <w:ind w:left="720"/>
        <w:rPr>
          <w:b/>
        </w:rPr>
      </w:pPr>
      <w:r w:rsidRPr="00D46311">
        <w:rPr>
          <w:b/>
        </w:rPr>
        <w:t>Men’s T20i Feature Data:</w:t>
      </w:r>
    </w:p>
    <w:tbl>
      <w:tblPr>
        <w:tblStyle w:val="TableGrid"/>
        <w:tblW w:w="0" w:type="auto"/>
        <w:tblLook w:val="04A0"/>
      </w:tblPr>
      <w:tblGrid>
        <w:gridCol w:w="9243"/>
      </w:tblGrid>
      <w:tr w:rsidR="002B0138" w:rsidTr="00D46311">
        <w:tc>
          <w:tcPr>
            <w:tcW w:w="9243" w:type="dxa"/>
            <w:tcBorders>
              <w:top w:val="nil"/>
              <w:left w:val="nil"/>
              <w:bottom w:val="nil"/>
              <w:right w:val="nil"/>
            </w:tcBorders>
          </w:tcPr>
          <w:p w:rsidR="002B0138" w:rsidRPr="00441A3D" w:rsidRDefault="00476491" w:rsidP="00441A3D">
            <w:pPr>
              <w:keepNext/>
              <w:spacing w:line="360" w:lineRule="auto"/>
              <w:jc w:val="center"/>
              <w:rPr>
                <w:sz w:val="24"/>
                <w:szCs w:val="24"/>
              </w:rPr>
            </w:pPr>
            <w:r>
              <w:rPr>
                <w:noProof/>
                <w:szCs w:val="24"/>
              </w:rPr>
              <w:drawing>
                <wp:inline distT="0" distB="0" distL="0" distR="0">
                  <wp:extent cx="5029200" cy="2090189"/>
                  <wp:effectExtent l="19050" t="0" r="0" b="0"/>
                  <wp:docPr id="30" name="Picture 26" descr="E:\CSE499 CSE498R\T20 ML Project CSE499\Report\Work Data Methodology\t20 men's\t20_men_first_innings_score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SE499 CSE498R\T20 ML Project CSE499\Report\Work Data Methodology\t20 men's\t20_men_first_innings_score_feature_data.PNG"/>
                          <pic:cNvPicPr>
                            <a:picLocks noChangeAspect="1" noChangeArrowheads="1"/>
                          </pic:cNvPicPr>
                        </pic:nvPicPr>
                        <pic:blipFill>
                          <a:blip r:embed="rId38"/>
                          <a:srcRect/>
                          <a:stretch>
                            <a:fillRect/>
                          </a:stretch>
                        </pic:blipFill>
                        <pic:spPr bwMode="auto">
                          <a:xfrm>
                            <a:off x="0" y="0"/>
                            <a:ext cx="5029200" cy="2090189"/>
                          </a:xfrm>
                          <a:prstGeom prst="rect">
                            <a:avLst/>
                          </a:prstGeom>
                          <a:noFill/>
                          <a:ln w="9525">
                            <a:noFill/>
                            <a:miter lim="800000"/>
                            <a:headEnd/>
                            <a:tailEnd/>
                          </a:ln>
                        </pic:spPr>
                      </pic:pic>
                    </a:graphicData>
                  </a:graphic>
                </wp:inline>
              </w:drawing>
            </w:r>
          </w:p>
        </w:tc>
      </w:tr>
    </w:tbl>
    <w:p w:rsidR="00FA05A6" w:rsidRDefault="002B0138" w:rsidP="00476491">
      <w:pPr>
        <w:pStyle w:val="Caption"/>
        <w:spacing w:before="240" w:line="360" w:lineRule="auto"/>
        <w:jc w:val="center"/>
        <w:rPr>
          <w:b w:val="0"/>
          <w:color w:val="000000"/>
        </w:rPr>
      </w:pPr>
      <w:bookmarkStart w:id="57" w:name="_Toc138466260"/>
      <w:r w:rsidRPr="002B0138">
        <w:rPr>
          <w:b w:val="0"/>
        </w:rPr>
        <w:t xml:space="preserve">Figure </w:t>
      </w:r>
      <w:r w:rsidR="00430A0B" w:rsidRPr="002B0138">
        <w:rPr>
          <w:b w:val="0"/>
        </w:rPr>
        <w:fldChar w:fldCharType="begin"/>
      </w:r>
      <w:r w:rsidRPr="002B0138">
        <w:rPr>
          <w:b w:val="0"/>
        </w:rPr>
        <w:instrText xml:space="preserve"> SEQ Figure \* ARABIC </w:instrText>
      </w:r>
      <w:r w:rsidR="00430A0B" w:rsidRPr="002B0138">
        <w:rPr>
          <w:b w:val="0"/>
        </w:rPr>
        <w:fldChar w:fldCharType="separate"/>
      </w:r>
      <w:r w:rsidR="001A27EC">
        <w:rPr>
          <w:b w:val="0"/>
          <w:noProof/>
        </w:rPr>
        <w:t>28</w:t>
      </w:r>
      <w:r w:rsidR="00430A0B" w:rsidRPr="002B0138">
        <w:rPr>
          <w:b w:val="0"/>
        </w:rPr>
        <w:fldChar w:fldCharType="end"/>
      </w:r>
      <w:r w:rsidRPr="002B0138">
        <w:rPr>
          <w:b w:val="0"/>
        </w:rPr>
        <w:t>.</w:t>
      </w:r>
      <w:r>
        <w:t xml:space="preserve"> </w:t>
      </w:r>
      <w:r w:rsidRPr="000D292E">
        <w:rPr>
          <w:b w:val="0"/>
          <w:color w:val="000000"/>
        </w:rPr>
        <w:t xml:space="preserve">A snippet of the </w:t>
      </w:r>
      <w:r>
        <w:rPr>
          <w:b w:val="0"/>
          <w:color w:val="000000"/>
        </w:rPr>
        <w:t>Men’s T20i</w:t>
      </w:r>
      <w:r w:rsidRPr="000D292E">
        <w:rPr>
          <w:b w:val="0"/>
          <w:color w:val="000000"/>
        </w:rPr>
        <w:t xml:space="preserve"> </w:t>
      </w:r>
      <w:r>
        <w:rPr>
          <w:b w:val="0"/>
          <w:color w:val="000000"/>
        </w:rPr>
        <w:t>first</w:t>
      </w:r>
      <w:r w:rsidRPr="000D292E">
        <w:rPr>
          <w:b w:val="0"/>
          <w:color w:val="000000"/>
        </w:rPr>
        <w:t xml:space="preserve"> innings </w:t>
      </w:r>
      <w:r>
        <w:rPr>
          <w:b w:val="0"/>
          <w:color w:val="000000"/>
        </w:rPr>
        <w:t>score</w:t>
      </w:r>
      <w:r w:rsidRPr="000D292E">
        <w:rPr>
          <w:b w:val="0"/>
          <w:color w:val="000000"/>
        </w:rPr>
        <w:t xml:space="preserve"> prediction model feature dataset</w:t>
      </w:r>
      <w:bookmarkEnd w:id="57"/>
    </w:p>
    <w:tbl>
      <w:tblPr>
        <w:tblStyle w:val="TableGrid"/>
        <w:tblW w:w="0" w:type="auto"/>
        <w:tblLook w:val="04A0"/>
      </w:tblPr>
      <w:tblGrid>
        <w:gridCol w:w="9243"/>
      </w:tblGrid>
      <w:tr w:rsidR="00B52D62" w:rsidTr="00D46311">
        <w:tc>
          <w:tcPr>
            <w:tcW w:w="9243" w:type="dxa"/>
            <w:tcBorders>
              <w:top w:val="nil"/>
              <w:left w:val="nil"/>
              <w:bottom w:val="nil"/>
              <w:right w:val="nil"/>
            </w:tcBorders>
          </w:tcPr>
          <w:p w:rsidR="00B52D62" w:rsidRDefault="005745B5" w:rsidP="005745B5">
            <w:pPr>
              <w:keepNext/>
              <w:spacing w:line="360" w:lineRule="auto"/>
              <w:jc w:val="center"/>
            </w:pPr>
            <w:r>
              <w:rPr>
                <w:noProof/>
              </w:rPr>
              <w:drawing>
                <wp:inline distT="0" distB="0" distL="0" distR="0">
                  <wp:extent cx="4114800" cy="2868125"/>
                  <wp:effectExtent l="19050" t="0" r="0" b="0"/>
                  <wp:docPr id="31" name="Picture 27" descr="E:\CSE499 CSE498R\T20 ML Project CSE499\Report\Work Data Methodology\t20 men's\t20_men_first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SE499 CSE498R\T20 ML Project CSE499\Report\Work Data Methodology\t20 men's\t20_men_first_innings_win_feature_data.PNG"/>
                          <pic:cNvPicPr>
                            <a:picLocks noChangeAspect="1" noChangeArrowheads="1"/>
                          </pic:cNvPicPr>
                        </pic:nvPicPr>
                        <pic:blipFill>
                          <a:blip r:embed="rId39"/>
                          <a:srcRect/>
                          <a:stretch>
                            <a:fillRect/>
                          </a:stretch>
                        </pic:blipFill>
                        <pic:spPr bwMode="auto">
                          <a:xfrm>
                            <a:off x="0" y="0"/>
                            <a:ext cx="4114800" cy="2868125"/>
                          </a:xfrm>
                          <a:prstGeom prst="rect">
                            <a:avLst/>
                          </a:prstGeom>
                          <a:noFill/>
                          <a:ln w="9525">
                            <a:noFill/>
                            <a:miter lim="800000"/>
                            <a:headEnd/>
                            <a:tailEnd/>
                          </a:ln>
                        </pic:spPr>
                      </pic:pic>
                    </a:graphicData>
                  </a:graphic>
                </wp:inline>
              </w:drawing>
            </w:r>
          </w:p>
        </w:tc>
      </w:tr>
    </w:tbl>
    <w:p w:rsidR="00476491" w:rsidRDefault="005745B5" w:rsidP="009478C8">
      <w:pPr>
        <w:pStyle w:val="Caption"/>
        <w:spacing w:before="240" w:line="360" w:lineRule="auto"/>
        <w:jc w:val="center"/>
        <w:rPr>
          <w:b w:val="0"/>
          <w:color w:val="000000"/>
        </w:rPr>
      </w:pPr>
      <w:bookmarkStart w:id="58" w:name="_Toc138466261"/>
      <w:r w:rsidRPr="005745B5">
        <w:rPr>
          <w:b w:val="0"/>
        </w:rPr>
        <w:t xml:space="preserve">Figure </w:t>
      </w:r>
      <w:r w:rsidR="00430A0B" w:rsidRPr="005745B5">
        <w:rPr>
          <w:b w:val="0"/>
        </w:rPr>
        <w:fldChar w:fldCharType="begin"/>
      </w:r>
      <w:r w:rsidRPr="005745B5">
        <w:rPr>
          <w:b w:val="0"/>
        </w:rPr>
        <w:instrText xml:space="preserve"> SEQ Figure \* ARABIC </w:instrText>
      </w:r>
      <w:r w:rsidR="00430A0B" w:rsidRPr="005745B5">
        <w:rPr>
          <w:b w:val="0"/>
        </w:rPr>
        <w:fldChar w:fldCharType="separate"/>
      </w:r>
      <w:r w:rsidR="001A27EC">
        <w:rPr>
          <w:b w:val="0"/>
          <w:noProof/>
        </w:rPr>
        <w:t>29</w:t>
      </w:r>
      <w:r w:rsidR="00430A0B" w:rsidRPr="005745B5">
        <w:rPr>
          <w:b w:val="0"/>
        </w:rPr>
        <w:fldChar w:fldCharType="end"/>
      </w:r>
      <w:r w:rsidRPr="005745B5">
        <w:rPr>
          <w:b w:val="0"/>
        </w:rPr>
        <w:t>.</w:t>
      </w:r>
      <w:r>
        <w:t xml:space="preserve"> </w:t>
      </w:r>
      <w:r w:rsidRPr="000D292E">
        <w:rPr>
          <w:b w:val="0"/>
          <w:color w:val="000000"/>
        </w:rPr>
        <w:t xml:space="preserve">A snippet of the </w:t>
      </w:r>
      <w:r>
        <w:rPr>
          <w:b w:val="0"/>
          <w:color w:val="000000"/>
        </w:rPr>
        <w:t>Men’s T20i</w:t>
      </w:r>
      <w:r w:rsidRPr="000D292E">
        <w:rPr>
          <w:b w:val="0"/>
          <w:color w:val="000000"/>
        </w:rPr>
        <w:t xml:space="preserve"> </w:t>
      </w:r>
      <w:r>
        <w:rPr>
          <w:b w:val="0"/>
          <w:color w:val="000000"/>
        </w:rPr>
        <w:t>first</w:t>
      </w:r>
      <w:r w:rsidRPr="000D292E">
        <w:rPr>
          <w:b w:val="0"/>
          <w:color w:val="000000"/>
        </w:rPr>
        <w:t xml:space="preserve"> innings </w:t>
      </w:r>
      <w:r>
        <w:rPr>
          <w:b w:val="0"/>
          <w:color w:val="000000"/>
        </w:rPr>
        <w:t>win</w:t>
      </w:r>
      <w:r w:rsidRPr="000D292E">
        <w:rPr>
          <w:b w:val="0"/>
          <w:color w:val="000000"/>
        </w:rPr>
        <w:t xml:space="preserve"> prediction model feature dataset</w:t>
      </w:r>
      <w:bookmarkEnd w:id="58"/>
    </w:p>
    <w:tbl>
      <w:tblPr>
        <w:tblStyle w:val="TableGrid"/>
        <w:tblW w:w="0" w:type="auto"/>
        <w:tblLook w:val="04A0"/>
      </w:tblPr>
      <w:tblGrid>
        <w:gridCol w:w="9243"/>
      </w:tblGrid>
      <w:tr w:rsidR="00D963BE" w:rsidTr="00D46311">
        <w:tc>
          <w:tcPr>
            <w:tcW w:w="9243" w:type="dxa"/>
            <w:tcBorders>
              <w:top w:val="nil"/>
              <w:left w:val="nil"/>
              <w:bottom w:val="nil"/>
              <w:right w:val="nil"/>
            </w:tcBorders>
          </w:tcPr>
          <w:p w:rsidR="00D963BE" w:rsidRPr="00D963BE" w:rsidRDefault="00C6262D" w:rsidP="00C6262D">
            <w:pPr>
              <w:keepNext/>
              <w:spacing w:line="360" w:lineRule="auto"/>
              <w:jc w:val="center"/>
              <w:rPr>
                <w:sz w:val="24"/>
                <w:szCs w:val="24"/>
              </w:rPr>
            </w:pPr>
            <w:r>
              <w:rPr>
                <w:noProof/>
                <w:szCs w:val="24"/>
              </w:rPr>
              <w:lastRenderedPageBreak/>
              <w:drawing>
                <wp:inline distT="0" distB="0" distL="0" distR="0">
                  <wp:extent cx="5029200" cy="2097060"/>
                  <wp:effectExtent l="19050" t="0" r="0" b="0"/>
                  <wp:docPr id="1743228000" name="Picture 28" descr="E:\CSE499 CSE498R\T20 ML Project CSE499\Report\Work Data Methodology\t20 men's\t20_men_second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SE499 CSE498R\T20 ML Project CSE499\Report\Work Data Methodology\t20 men's\t20_men_second_innings_win_feature_data.PNG"/>
                          <pic:cNvPicPr>
                            <a:picLocks noChangeAspect="1" noChangeArrowheads="1"/>
                          </pic:cNvPicPr>
                        </pic:nvPicPr>
                        <pic:blipFill>
                          <a:blip r:embed="rId40"/>
                          <a:srcRect/>
                          <a:stretch>
                            <a:fillRect/>
                          </a:stretch>
                        </pic:blipFill>
                        <pic:spPr bwMode="auto">
                          <a:xfrm>
                            <a:off x="0" y="0"/>
                            <a:ext cx="5029200" cy="2097060"/>
                          </a:xfrm>
                          <a:prstGeom prst="rect">
                            <a:avLst/>
                          </a:prstGeom>
                          <a:noFill/>
                          <a:ln w="9525">
                            <a:noFill/>
                            <a:miter lim="800000"/>
                            <a:headEnd/>
                            <a:tailEnd/>
                          </a:ln>
                        </pic:spPr>
                      </pic:pic>
                    </a:graphicData>
                  </a:graphic>
                </wp:inline>
              </w:drawing>
            </w:r>
          </w:p>
        </w:tc>
      </w:tr>
    </w:tbl>
    <w:p w:rsidR="00744EAB" w:rsidRPr="00744EAB" w:rsidRDefault="00C6262D" w:rsidP="00111476">
      <w:pPr>
        <w:pStyle w:val="Caption"/>
        <w:spacing w:before="240" w:line="360" w:lineRule="auto"/>
        <w:jc w:val="center"/>
      </w:pPr>
      <w:bookmarkStart w:id="59" w:name="_Toc138466262"/>
      <w:r w:rsidRPr="00C6262D">
        <w:rPr>
          <w:b w:val="0"/>
        </w:rPr>
        <w:t xml:space="preserve">Figure </w:t>
      </w:r>
      <w:r w:rsidR="00430A0B" w:rsidRPr="00C6262D">
        <w:rPr>
          <w:b w:val="0"/>
        </w:rPr>
        <w:fldChar w:fldCharType="begin"/>
      </w:r>
      <w:r w:rsidRPr="00C6262D">
        <w:rPr>
          <w:b w:val="0"/>
        </w:rPr>
        <w:instrText xml:space="preserve"> SEQ Figure \* ARABIC </w:instrText>
      </w:r>
      <w:r w:rsidR="00430A0B" w:rsidRPr="00C6262D">
        <w:rPr>
          <w:b w:val="0"/>
        </w:rPr>
        <w:fldChar w:fldCharType="separate"/>
      </w:r>
      <w:r w:rsidR="001A27EC">
        <w:rPr>
          <w:b w:val="0"/>
          <w:noProof/>
        </w:rPr>
        <w:t>30</w:t>
      </w:r>
      <w:r w:rsidR="00430A0B" w:rsidRPr="00C6262D">
        <w:rPr>
          <w:b w:val="0"/>
        </w:rPr>
        <w:fldChar w:fldCharType="end"/>
      </w:r>
      <w:r w:rsidRPr="00C6262D">
        <w:rPr>
          <w:b w:val="0"/>
        </w:rPr>
        <w:t>.</w:t>
      </w:r>
      <w:r>
        <w:t xml:space="preserve"> </w:t>
      </w:r>
      <w:r w:rsidRPr="000D292E">
        <w:rPr>
          <w:b w:val="0"/>
          <w:color w:val="000000"/>
        </w:rPr>
        <w:t xml:space="preserve">A snippet of the </w:t>
      </w:r>
      <w:r>
        <w:rPr>
          <w:b w:val="0"/>
          <w:color w:val="000000"/>
        </w:rPr>
        <w:t>Men’s T20i</w:t>
      </w:r>
      <w:r w:rsidRPr="000D292E">
        <w:rPr>
          <w:b w:val="0"/>
          <w:color w:val="000000"/>
        </w:rPr>
        <w:t xml:space="preserve"> </w:t>
      </w:r>
      <w:r>
        <w:rPr>
          <w:b w:val="0"/>
          <w:color w:val="000000"/>
        </w:rPr>
        <w:t>second</w:t>
      </w:r>
      <w:r w:rsidRPr="000D292E">
        <w:rPr>
          <w:b w:val="0"/>
          <w:color w:val="000000"/>
        </w:rPr>
        <w:t xml:space="preserve"> innings </w:t>
      </w:r>
      <w:r>
        <w:rPr>
          <w:b w:val="0"/>
          <w:color w:val="000000"/>
        </w:rPr>
        <w:t>win</w:t>
      </w:r>
      <w:r w:rsidRPr="000D292E">
        <w:rPr>
          <w:b w:val="0"/>
          <w:color w:val="000000"/>
        </w:rPr>
        <w:t xml:space="preserve"> prediction model feature dataset</w:t>
      </w:r>
      <w:bookmarkEnd w:id="59"/>
    </w:p>
    <w:p w:rsidR="00FA05A6" w:rsidRDefault="00777EAB" w:rsidP="00111476">
      <w:pPr>
        <w:spacing w:before="240" w:line="360" w:lineRule="auto"/>
        <w:ind w:firstLine="360"/>
      </w:pPr>
      <w:r>
        <w:rPr>
          <w:color w:val="000000"/>
        </w:rPr>
        <w:t>Fig. 2</w:t>
      </w:r>
      <w:r w:rsidR="002077EF">
        <w:rPr>
          <w:color w:val="000000"/>
        </w:rPr>
        <w:t>8</w:t>
      </w:r>
      <w:r>
        <w:rPr>
          <w:color w:val="000000"/>
        </w:rPr>
        <w:t xml:space="preserve"> presented a snippet of the </w:t>
      </w:r>
      <w:r>
        <w:t xml:space="preserve">Men’s T20 International </w:t>
      </w:r>
      <w:r>
        <w:rPr>
          <w:color w:val="000000"/>
        </w:rPr>
        <w:t>score prediction model feature dataset; Fig. 2</w:t>
      </w:r>
      <w:r w:rsidR="002077EF">
        <w:rPr>
          <w:color w:val="000000"/>
        </w:rPr>
        <w:t>9</w:t>
      </w:r>
      <w:r>
        <w:rPr>
          <w:color w:val="000000"/>
        </w:rPr>
        <w:t xml:space="preserve"> presented a snippet of the </w:t>
      </w:r>
      <w:r>
        <w:t xml:space="preserve">Men’s T20 International </w:t>
      </w:r>
      <w:r>
        <w:rPr>
          <w:color w:val="000000"/>
        </w:rPr>
        <w:t xml:space="preserve">first innings win prediction model feature dataset and Fig. </w:t>
      </w:r>
      <w:r w:rsidR="002077EF">
        <w:rPr>
          <w:color w:val="000000"/>
        </w:rPr>
        <w:t>30</w:t>
      </w:r>
      <w:r>
        <w:rPr>
          <w:color w:val="000000"/>
        </w:rPr>
        <w:t xml:space="preserve"> presented a snippet of the </w:t>
      </w:r>
      <w:r>
        <w:t xml:space="preserve">Men’s T20 International </w:t>
      </w:r>
      <w:r>
        <w:rPr>
          <w:color w:val="000000"/>
        </w:rPr>
        <w:t>second innings win prediction model feature dataset.</w:t>
      </w:r>
    </w:p>
    <w:p w:rsidR="00BA7F1E" w:rsidRPr="00483EFB" w:rsidRDefault="00BA7F1E" w:rsidP="005E0125">
      <w:pPr>
        <w:pStyle w:val="ListParagraph"/>
        <w:numPr>
          <w:ilvl w:val="0"/>
          <w:numId w:val="16"/>
        </w:numPr>
        <w:spacing w:line="360" w:lineRule="auto"/>
        <w:ind w:left="720"/>
        <w:rPr>
          <w:b/>
        </w:rPr>
      </w:pPr>
      <w:r w:rsidRPr="00483EFB">
        <w:rPr>
          <w:b/>
        </w:rPr>
        <w:t>Women’s T20</w:t>
      </w:r>
      <w:r w:rsidR="00CA6350">
        <w:rPr>
          <w:b/>
        </w:rPr>
        <w:t>i</w:t>
      </w:r>
      <w:r w:rsidRPr="00483EFB">
        <w:rPr>
          <w:b/>
        </w:rPr>
        <w:t xml:space="preserve"> Feature Data:</w:t>
      </w:r>
    </w:p>
    <w:tbl>
      <w:tblPr>
        <w:tblStyle w:val="TableGrid"/>
        <w:tblW w:w="0" w:type="auto"/>
        <w:tblLook w:val="04A0"/>
      </w:tblPr>
      <w:tblGrid>
        <w:gridCol w:w="9243"/>
      </w:tblGrid>
      <w:tr w:rsidR="00553FEE" w:rsidTr="00D46311">
        <w:tc>
          <w:tcPr>
            <w:tcW w:w="9243" w:type="dxa"/>
            <w:tcBorders>
              <w:top w:val="nil"/>
              <w:left w:val="nil"/>
              <w:bottom w:val="nil"/>
              <w:right w:val="nil"/>
            </w:tcBorders>
          </w:tcPr>
          <w:p w:rsidR="00553FEE" w:rsidRPr="00553FEE" w:rsidRDefault="00470E45" w:rsidP="00553FEE">
            <w:pPr>
              <w:keepNext/>
              <w:spacing w:line="360" w:lineRule="auto"/>
              <w:jc w:val="center"/>
              <w:rPr>
                <w:sz w:val="24"/>
                <w:szCs w:val="24"/>
              </w:rPr>
            </w:pPr>
            <w:r>
              <w:rPr>
                <w:noProof/>
                <w:szCs w:val="24"/>
              </w:rPr>
              <w:drawing>
                <wp:inline distT="0" distB="0" distL="0" distR="0">
                  <wp:extent cx="5029200" cy="2138077"/>
                  <wp:effectExtent l="19050" t="0" r="0" b="0"/>
                  <wp:docPr id="1743228001" name="Picture 29" descr="E:\CSE499 CSE498R\T20 ML Project CSE499\Report\Work Data Methodology\t20 women's\t20_women_score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SE499 CSE498R\T20 ML Project CSE499\Report\Work Data Methodology\t20 women's\t20_women_score_feature_data.PNG"/>
                          <pic:cNvPicPr>
                            <a:picLocks noChangeAspect="1" noChangeArrowheads="1"/>
                          </pic:cNvPicPr>
                        </pic:nvPicPr>
                        <pic:blipFill>
                          <a:blip r:embed="rId41"/>
                          <a:srcRect/>
                          <a:stretch>
                            <a:fillRect/>
                          </a:stretch>
                        </pic:blipFill>
                        <pic:spPr bwMode="auto">
                          <a:xfrm>
                            <a:off x="0" y="0"/>
                            <a:ext cx="5029200" cy="2138077"/>
                          </a:xfrm>
                          <a:prstGeom prst="rect">
                            <a:avLst/>
                          </a:prstGeom>
                          <a:noFill/>
                          <a:ln w="9525">
                            <a:noFill/>
                            <a:miter lim="800000"/>
                            <a:headEnd/>
                            <a:tailEnd/>
                          </a:ln>
                        </pic:spPr>
                      </pic:pic>
                    </a:graphicData>
                  </a:graphic>
                </wp:inline>
              </w:drawing>
            </w:r>
          </w:p>
        </w:tc>
      </w:tr>
    </w:tbl>
    <w:p w:rsidR="001E2A8F" w:rsidRDefault="00553FEE" w:rsidP="00553FEE">
      <w:pPr>
        <w:pStyle w:val="Caption"/>
        <w:spacing w:before="240" w:line="360" w:lineRule="auto"/>
        <w:jc w:val="center"/>
        <w:rPr>
          <w:b w:val="0"/>
          <w:color w:val="000000"/>
        </w:rPr>
      </w:pPr>
      <w:bookmarkStart w:id="60" w:name="_Toc138466263"/>
      <w:r w:rsidRPr="00553FEE">
        <w:rPr>
          <w:b w:val="0"/>
        </w:rPr>
        <w:t xml:space="preserve">Figure </w:t>
      </w:r>
      <w:r w:rsidR="00430A0B" w:rsidRPr="00553FEE">
        <w:rPr>
          <w:b w:val="0"/>
        </w:rPr>
        <w:fldChar w:fldCharType="begin"/>
      </w:r>
      <w:r w:rsidRPr="00553FEE">
        <w:rPr>
          <w:b w:val="0"/>
        </w:rPr>
        <w:instrText xml:space="preserve"> SEQ Figure \* ARABIC </w:instrText>
      </w:r>
      <w:r w:rsidR="00430A0B" w:rsidRPr="00553FEE">
        <w:rPr>
          <w:b w:val="0"/>
        </w:rPr>
        <w:fldChar w:fldCharType="separate"/>
      </w:r>
      <w:r w:rsidR="001A27EC">
        <w:rPr>
          <w:b w:val="0"/>
          <w:noProof/>
        </w:rPr>
        <w:t>31</w:t>
      </w:r>
      <w:r w:rsidR="00430A0B" w:rsidRPr="00553FEE">
        <w:rPr>
          <w:b w:val="0"/>
        </w:rPr>
        <w:fldChar w:fldCharType="end"/>
      </w:r>
      <w:r w:rsidRPr="00553FEE">
        <w:rPr>
          <w:b w:val="0"/>
        </w:rPr>
        <w:t>.</w:t>
      </w:r>
      <w:r>
        <w:t xml:space="preserve"> </w:t>
      </w:r>
      <w:r w:rsidRPr="000D292E">
        <w:rPr>
          <w:b w:val="0"/>
          <w:color w:val="000000"/>
        </w:rPr>
        <w:t xml:space="preserve">A snippet of the </w:t>
      </w:r>
      <w:r>
        <w:rPr>
          <w:b w:val="0"/>
          <w:color w:val="000000"/>
        </w:rPr>
        <w:t>Women’s T20i</w:t>
      </w:r>
      <w:r w:rsidRPr="000D292E">
        <w:rPr>
          <w:b w:val="0"/>
          <w:color w:val="000000"/>
        </w:rPr>
        <w:t xml:space="preserve"> </w:t>
      </w:r>
      <w:r>
        <w:rPr>
          <w:b w:val="0"/>
          <w:color w:val="000000"/>
        </w:rPr>
        <w:t>first</w:t>
      </w:r>
      <w:r w:rsidRPr="000D292E">
        <w:rPr>
          <w:b w:val="0"/>
          <w:color w:val="000000"/>
        </w:rPr>
        <w:t xml:space="preserve"> innings </w:t>
      </w:r>
      <w:r>
        <w:rPr>
          <w:b w:val="0"/>
          <w:color w:val="000000"/>
        </w:rPr>
        <w:t>score</w:t>
      </w:r>
      <w:r w:rsidRPr="000D292E">
        <w:rPr>
          <w:b w:val="0"/>
          <w:color w:val="000000"/>
        </w:rPr>
        <w:t xml:space="preserve"> prediction model feature dataset</w:t>
      </w:r>
      <w:bookmarkEnd w:id="60"/>
    </w:p>
    <w:tbl>
      <w:tblPr>
        <w:tblStyle w:val="TableGrid"/>
        <w:tblW w:w="0" w:type="auto"/>
        <w:tblLook w:val="04A0"/>
      </w:tblPr>
      <w:tblGrid>
        <w:gridCol w:w="9243"/>
      </w:tblGrid>
      <w:tr w:rsidR="00C21C9C" w:rsidTr="00D46311">
        <w:tc>
          <w:tcPr>
            <w:tcW w:w="9243" w:type="dxa"/>
            <w:tcBorders>
              <w:top w:val="nil"/>
              <w:left w:val="nil"/>
              <w:bottom w:val="nil"/>
              <w:right w:val="nil"/>
            </w:tcBorders>
          </w:tcPr>
          <w:p w:rsidR="00C21C9C" w:rsidRPr="00C21C9C" w:rsidRDefault="005974B6" w:rsidP="00C21C9C">
            <w:pPr>
              <w:keepNext/>
              <w:spacing w:line="360" w:lineRule="auto"/>
              <w:jc w:val="center"/>
              <w:rPr>
                <w:sz w:val="24"/>
                <w:szCs w:val="24"/>
              </w:rPr>
            </w:pPr>
            <w:r>
              <w:rPr>
                <w:noProof/>
                <w:szCs w:val="24"/>
              </w:rPr>
              <w:lastRenderedPageBreak/>
              <w:drawing>
                <wp:inline distT="0" distB="0" distL="0" distR="0">
                  <wp:extent cx="4114800" cy="2935708"/>
                  <wp:effectExtent l="19050" t="0" r="0" b="0"/>
                  <wp:docPr id="1743228002" name="Picture 30" descr="E:\CSE499 CSE498R\T20 ML Project CSE499\Report\Work Data Methodology\t20 women's\t20_women_first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SE499 CSE498R\T20 ML Project CSE499\Report\Work Data Methodology\t20 women's\t20_women_first_innings_win_feature_data.PNG"/>
                          <pic:cNvPicPr>
                            <a:picLocks noChangeAspect="1" noChangeArrowheads="1"/>
                          </pic:cNvPicPr>
                        </pic:nvPicPr>
                        <pic:blipFill>
                          <a:blip r:embed="rId42"/>
                          <a:srcRect/>
                          <a:stretch>
                            <a:fillRect/>
                          </a:stretch>
                        </pic:blipFill>
                        <pic:spPr bwMode="auto">
                          <a:xfrm>
                            <a:off x="0" y="0"/>
                            <a:ext cx="4114800" cy="2935708"/>
                          </a:xfrm>
                          <a:prstGeom prst="rect">
                            <a:avLst/>
                          </a:prstGeom>
                          <a:noFill/>
                          <a:ln w="9525">
                            <a:noFill/>
                            <a:miter lim="800000"/>
                            <a:headEnd/>
                            <a:tailEnd/>
                          </a:ln>
                        </pic:spPr>
                      </pic:pic>
                    </a:graphicData>
                  </a:graphic>
                </wp:inline>
              </w:drawing>
            </w:r>
          </w:p>
        </w:tc>
      </w:tr>
    </w:tbl>
    <w:p w:rsidR="00C21C9C" w:rsidRDefault="00C21C9C" w:rsidP="00C21C9C">
      <w:pPr>
        <w:pStyle w:val="Caption"/>
        <w:spacing w:before="240" w:line="360" w:lineRule="auto"/>
        <w:jc w:val="center"/>
        <w:rPr>
          <w:b w:val="0"/>
          <w:color w:val="000000"/>
        </w:rPr>
      </w:pPr>
      <w:bookmarkStart w:id="61" w:name="_Toc138466264"/>
      <w:r w:rsidRPr="00C21C9C">
        <w:rPr>
          <w:b w:val="0"/>
        </w:rPr>
        <w:t xml:space="preserve">Figure </w:t>
      </w:r>
      <w:r w:rsidR="00430A0B" w:rsidRPr="00C21C9C">
        <w:rPr>
          <w:b w:val="0"/>
        </w:rPr>
        <w:fldChar w:fldCharType="begin"/>
      </w:r>
      <w:r w:rsidRPr="00C21C9C">
        <w:rPr>
          <w:b w:val="0"/>
        </w:rPr>
        <w:instrText xml:space="preserve"> SEQ Figure \* ARABIC </w:instrText>
      </w:r>
      <w:r w:rsidR="00430A0B" w:rsidRPr="00C21C9C">
        <w:rPr>
          <w:b w:val="0"/>
        </w:rPr>
        <w:fldChar w:fldCharType="separate"/>
      </w:r>
      <w:r w:rsidR="001A27EC">
        <w:rPr>
          <w:b w:val="0"/>
          <w:noProof/>
        </w:rPr>
        <w:t>32</w:t>
      </w:r>
      <w:r w:rsidR="00430A0B" w:rsidRPr="00C21C9C">
        <w:rPr>
          <w:b w:val="0"/>
        </w:rPr>
        <w:fldChar w:fldCharType="end"/>
      </w:r>
      <w:r w:rsidRPr="00C21C9C">
        <w:rPr>
          <w:b w:val="0"/>
        </w:rPr>
        <w:t>.</w:t>
      </w:r>
      <w:r>
        <w:t xml:space="preserve"> </w:t>
      </w:r>
      <w:r w:rsidRPr="000D292E">
        <w:rPr>
          <w:b w:val="0"/>
          <w:color w:val="000000"/>
        </w:rPr>
        <w:t xml:space="preserve">A snippet of the </w:t>
      </w:r>
      <w:r>
        <w:rPr>
          <w:b w:val="0"/>
          <w:color w:val="000000"/>
        </w:rPr>
        <w:t>Women’s T20i</w:t>
      </w:r>
      <w:r w:rsidRPr="000D292E">
        <w:rPr>
          <w:b w:val="0"/>
          <w:color w:val="000000"/>
        </w:rPr>
        <w:t xml:space="preserve"> </w:t>
      </w:r>
      <w:r>
        <w:rPr>
          <w:b w:val="0"/>
          <w:color w:val="000000"/>
        </w:rPr>
        <w:t>first</w:t>
      </w:r>
      <w:r w:rsidRPr="000D292E">
        <w:rPr>
          <w:b w:val="0"/>
          <w:color w:val="000000"/>
        </w:rPr>
        <w:t xml:space="preserve"> innings </w:t>
      </w:r>
      <w:r>
        <w:rPr>
          <w:b w:val="0"/>
          <w:color w:val="000000"/>
        </w:rPr>
        <w:t>win</w:t>
      </w:r>
      <w:r w:rsidRPr="000D292E">
        <w:rPr>
          <w:b w:val="0"/>
          <w:color w:val="000000"/>
        </w:rPr>
        <w:t xml:space="preserve"> prediction model feature dataset</w:t>
      </w:r>
      <w:bookmarkEnd w:id="61"/>
    </w:p>
    <w:tbl>
      <w:tblPr>
        <w:tblStyle w:val="TableGrid"/>
        <w:tblW w:w="0" w:type="auto"/>
        <w:tblLook w:val="04A0"/>
      </w:tblPr>
      <w:tblGrid>
        <w:gridCol w:w="9243"/>
      </w:tblGrid>
      <w:tr w:rsidR="0079388A" w:rsidTr="00A73093">
        <w:tc>
          <w:tcPr>
            <w:tcW w:w="9243" w:type="dxa"/>
            <w:tcBorders>
              <w:top w:val="nil"/>
              <w:left w:val="nil"/>
              <w:bottom w:val="nil"/>
              <w:right w:val="nil"/>
            </w:tcBorders>
          </w:tcPr>
          <w:p w:rsidR="0079388A" w:rsidRPr="0079388A" w:rsidRDefault="00962F6F" w:rsidP="0079388A">
            <w:pPr>
              <w:keepNext/>
              <w:spacing w:line="360" w:lineRule="auto"/>
              <w:jc w:val="center"/>
              <w:rPr>
                <w:sz w:val="24"/>
                <w:szCs w:val="24"/>
              </w:rPr>
            </w:pPr>
            <w:r>
              <w:rPr>
                <w:noProof/>
                <w:szCs w:val="24"/>
              </w:rPr>
              <w:drawing>
                <wp:inline distT="0" distB="0" distL="0" distR="0">
                  <wp:extent cx="5029200" cy="2113723"/>
                  <wp:effectExtent l="19050" t="0" r="0" b="0"/>
                  <wp:docPr id="1743228003" name="Picture 31" descr="E:\CSE499 CSE498R\T20 ML Project CSE499\Report\Work Data Methodology\t20 women's\t20_women_second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SE499 CSE498R\T20 ML Project CSE499\Report\Work Data Methodology\t20 women's\t20_women_second_innings_win_feature_data.PNG"/>
                          <pic:cNvPicPr>
                            <a:picLocks noChangeAspect="1" noChangeArrowheads="1"/>
                          </pic:cNvPicPr>
                        </pic:nvPicPr>
                        <pic:blipFill>
                          <a:blip r:embed="rId43"/>
                          <a:srcRect/>
                          <a:stretch>
                            <a:fillRect/>
                          </a:stretch>
                        </pic:blipFill>
                        <pic:spPr bwMode="auto">
                          <a:xfrm>
                            <a:off x="0" y="0"/>
                            <a:ext cx="5029200" cy="2113723"/>
                          </a:xfrm>
                          <a:prstGeom prst="rect">
                            <a:avLst/>
                          </a:prstGeom>
                          <a:noFill/>
                          <a:ln w="9525">
                            <a:noFill/>
                            <a:miter lim="800000"/>
                            <a:headEnd/>
                            <a:tailEnd/>
                          </a:ln>
                        </pic:spPr>
                      </pic:pic>
                    </a:graphicData>
                  </a:graphic>
                </wp:inline>
              </w:drawing>
            </w:r>
          </w:p>
        </w:tc>
      </w:tr>
    </w:tbl>
    <w:p w:rsidR="00A679E8" w:rsidRPr="00A679E8" w:rsidRDefault="0079388A" w:rsidP="00F33827">
      <w:pPr>
        <w:pStyle w:val="Caption"/>
        <w:spacing w:before="240" w:line="360" w:lineRule="auto"/>
        <w:jc w:val="center"/>
      </w:pPr>
      <w:bookmarkStart w:id="62" w:name="_Toc138466265"/>
      <w:r w:rsidRPr="0079388A">
        <w:rPr>
          <w:b w:val="0"/>
        </w:rPr>
        <w:t xml:space="preserve">Figure </w:t>
      </w:r>
      <w:r w:rsidR="00430A0B" w:rsidRPr="0079388A">
        <w:rPr>
          <w:b w:val="0"/>
        </w:rPr>
        <w:fldChar w:fldCharType="begin"/>
      </w:r>
      <w:r w:rsidRPr="0079388A">
        <w:rPr>
          <w:b w:val="0"/>
        </w:rPr>
        <w:instrText xml:space="preserve"> SEQ Figure \* ARABIC </w:instrText>
      </w:r>
      <w:r w:rsidR="00430A0B" w:rsidRPr="0079388A">
        <w:rPr>
          <w:b w:val="0"/>
        </w:rPr>
        <w:fldChar w:fldCharType="separate"/>
      </w:r>
      <w:r w:rsidR="001A27EC">
        <w:rPr>
          <w:b w:val="0"/>
          <w:noProof/>
        </w:rPr>
        <w:t>33</w:t>
      </w:r>
      <w:r w:rsidR="00430A0B" w:rsidRPr="0079388A">
        <w:rPr>
          <w:b w:val="0"/>
        </w:rPr>
        <w:fldChar w:fldCharType="end"/>
      </w:r>
      <w:r w:rsidRPr="0079388A">
        <w:rPr>
          <w:b w:val="0"/>
        </w:rPr>
        <w:t>.</w:t>
      </w:r>
      <w:r>
        <w:t xml:space="preserve"> </w:t>
      </w:r>
      <w:r w:rsidRPr="000D292E">
        <w:rPr>
          <w:b w:val="0"/>
          <w:color w:val="000000"/>
        </w:rPr>
        <w:t xml:space="preserve">A snippet of the </w:t>
      </w:r>
      <w:r>
        <w:rPr>
          <w:b w:val="0"/>
          <w:color w:val="000000"/>
        </w:rPr>
        <w:t>Women’s T20i</w:t>
      </w:r>
      <w:r w:rsidRPr="000D292E">
        <w:rPr>
          <w:b w:val="0"/>
          <w:color w:val="000000"/>
        </w:rPr>
        <w:t xml:space="preserve"> </w:t>
      </w:r>
      <w:r>
        <w:rPr>
          <w:b w:val="0"/>
          <w:color w:val="000000"/>
        </w:rPr>
        <w:t>second</w:t>
      </w:r>
      <w:r w:rsidRPr="000D292E">
        <w:rPr>
          <w:b w:val="0"/>
          <w:color w:val="000000"/>
        </w:rPr>
        <w:t xml:space="preserve"> innings </w:t>
      </w:r>
      <w:r>
        <w:rPr>
          <w:b w:val="0"/>
          <w:color w:val="000000"/>
        </w:rPr>
        <w:t>win</w:t>
      </w:r>
      <w:r w:rsidRPr="000D292E">
        <w:rPr>
          <w:b w:val="0"/>
          <w:color w:val="000000"/>
        </w:rPr>
        <w:t xml:space="preserve"> prediction model feature dataset</w:t>
      </w:r>
      <w:bookmarkEnd w:id="62"/>
    </w:p>
    <w:p w:rsidR="001E2A8F" w:rsidRDefault="00260B43" w:rsidP="009D149C">
      <w:pPr>
        <w:spacing w:before="240" w:line="360" w:lineRule="auto"/>
        <w:ind w:firstLine="360"/>
      </w:pPr>
      <w:r>
        <w:rPr>
          <w:color w:val="000000"/>
        </w:rPr>
        <w:t xml:space="preserve">Fig. 31 presented a snippet of the </w:t>
      </w:r>
      <w:r w:rsidR="00483EFB">
        <w:t>Women</w:t>
      </w:r>
      <w:r>
        <w:t xml:space="preserve">’s T20 International </w:t>
      </w:r>
      <w:r>
        <w:rPr>
          <w:color w:val="000000"/>
        </w:rPr>
        <w:t xml:space="preserve">score prediction model feature dataset; Fig. 32 presented a snippet of the </w:t>
      </w:r>
      <w:r w:rsidR="00483EFB">
        <w:t>Women</w:t>
      </w:r>
      <w:r>
        <w:t xml:space="preserve">’s T20 International </w:t>
      </w:r>
      <w:r>
        <w:rPr>
          <w:color w:val="000000"/>
        </w:rPr>
        <w:t xml:space="preserve">first innings win prediction model feature dataset and Fig. 33 presented a snippet of the </w:t>
      </w:r>
      <w:r w:rsidR="00483EFB">
        <w:t>Women</w:t>
      </w:r>
      <w:r>
        <w:t xml:space="preserve">’s T20 International </w:t>
      </w:r>
      <w:r>
        <w:rPr>
          <w:color w:val="000000"/>
        </w:rPr>
        <w:t>second innings win prediction model feature dataset.</w:t>
      </w:r>
    </w:p>
    <w:p w:rsidR="00BA7F1E" w:rsidRPr="00A73093" w:rsidRDefault="00F264EA" w:rsidP="005E0125">
      <w:pPr>
        <w:pStyle w:val="ListParagraph"/>
        <w:numPr>
          <w:ilvl w:val="0"/>
          <w:numId w:val="16"/>
        </w:numPr>
        <w:spacing w:line="360" w:lineRule="auto"/>
        <w:ind w:left="720"/>
        <w:rPr>
          <w:b/>
        </w:rPr>
      </w:pPr>
      <w:r w:rsidRPr="00A73093">
        <w:rPr>
          <w:b/>
        </w:rPr>
        <w:t>WBBL Feature Data:</w:t>
      </w:r>
    </w:p>
    <w:tbl>
      <w:tblPr>
        <w:tblStyle w:val="TableGrid"/>
        <w:tblW w:w="0" w:type="auto"/>
        <w:tblLook w:val="04A0"/>
      </w:tblPr>
      <w:tblGrid>
        <w:gridCol w:w="9243"/>
      </w:tblGrid>
      <w:tr w:rsidR="00467C05" w:rsidTr="00A73093">
        <w:tc>
          <w:tcPr>
            <w:tcW w:w="9243" w:type="dxa"/>
            <w:tcBorders>
              <w:top w:val="nil"/>
              <w:left w:val="nil"/>
              <w:bottom w:val="nil"/>
              <w:right w:val="nil"/>
            </w:tcBorders>
          </w:tcPr>
          <w:p w:rsidR="00467C05" w:rsidRPr="00467C05" w:rsidRDefault="00231921" w:rsidP="00467C05">
            <w:pPr>
              <w:keepNext/>
              <w:spacing w:line="360" w:lineRule="auto"/>
              <w:jc w:val="center"/>
              <w:rPr>
                <w:sz w:val="24"/>
                <w:szCs w:val="24"/>
              </w:rPr>
            </w:pPr>
            <w:r>
              <w:rPr>
                <w:noProof/>
                <w:szCs w:val="24"/>
              </w:rPr>
              <w:lastRenderedPageBreak/>
              <w:drawing>
                <wp:inline distT="0" distB="0" distL="0" distR="0">
                  <wp:extent cx="5029200" cy="1969650"/>
                  <wp:effectExtent l="19050" t="0" r="0" b="0"/>
                  <wp:docPr id="32" name="Picture 32" descr="E:\CSE499 CSE498R\T20 ML Project CSE499\Report\Work Data Methodology\wbbl\wbl_score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SE499 CSE498R\T20 ML Project CSE499\Report\Work Data Methodology\wbbl\wbl_score_feature_data.PNG"/>
                          <pic:cNvPicPr>
                            <a:picLocks noChangeAspect="1" noChangeArrowheads="1"/>
                          </pic:cNvPicPr>
                        </pic:nvPicPr>
                        <pic:blipFill>
                          <a:blip r:embed="rId44"/>
                          <a:srcRect/>
                          <a:stretch>
                            <a:fillRect/>
                          </a:stretch>
                        </pic:blipFill>
                        <pic:spPr bwMode="auto">
                          <a:xfrm>
                            <a:off x="0" y="0"/>
                            <a:ext cx="5029200" cy="1969650"/>
                          </a:xfrm>
                          <a:prstGeom prst="rect">
                            <a:avLst/>
                          </a:prstGeom>
                          <a:noFill/>
                          <a:ln w="9525">
                            <a:noFill/>
                            <a:miter lim="800000"/>
                            <a:headEnd/>
                            <a:tailEnd/>
                          </a:ln>
                        </pic:spPr>
                      </pic:pic>
                    </a:graphicData>
                  </a:graphic>
                </wp:inline>
              </w:drawing>
            </w:r>
          </w:p>
        </w:tc>
      </w:tr>
    </w:tbl>
    <w:p w:rsidR="00B00EE2" w:rsidRDefault="00467C05" w:rsidP="007739B9">
      <w:pPr>
        <w:pStyle w:val="Caption"/>
        <w:spacing w:before="240" w:line="360" w:lineRule="auto"/>
        <w:jc w:val="center"/>
        <w:rPr>
          <w:b w:val="0"/>
          <w:color w:val="000000"/>
        </w:rPr>
      </w:pPr>
      <w:bookmarkStart w:id="63" w:name="_Toc138466266"/>
      <w:r w:rsidRPr="00467C05">
        <w:rPr>
          <w:b w:val="0"/>
        </w:rPr>
        <w:t xml:space="preserve">Figure </w:t>
      </w:r>
      <w:r w:rsidR="00430A0B" w:rsidRPr="00467C05">
        <w:rPr>
          <w:b w:val="0"/>
        </w:rPr>
        <w:fldChar w:fldCharType="begin"/>
      </w:r>
      <w:r w:rsidRPr="00467C05">
        <w:rPr>
          <w:b w:val="0"/>
        </w:rPr>
        <w:instrText xml:space="preserve"> SEQ Figure \* ARABIC </w:instrText>
      </w:r>
      <w:r w:rsidR="00430A0B" w:rsidRPr="00467C05">
        <w:rPr>
          <w:b w:val="0"/>
        </w:rPr>
        <w:fldChar w:fldCharType="separate"/>
      </w:r>
      <w:r w:rsidR="001A27EC">
        <w:rPr>
          <w:b w:val="0"/>
          <w:noProof/>
        </w:rPr>
        <w:t>34</w:t>
      </w:r>
      <w:r w:rsidR="00430A0B" w:rsidRPr="00467C05">
        <w:rPr>
          <w:b w:val="0"/>
        </w:rPr>
        <w:fldChar w:fldCharType="end"/>
      </w:r>
      <w:r w:rsidRPr="00467C05">
        <w:rPr>
          <w:b w:val="0"/>
        </w:rPr>
        <w:t>.</w:t>
      </w:r>
      <w:r>
        <w:t xml:space="preserve"> </w:t>
      </w:r>
      <w:r w:rsidRPr="000D292E">
        <w:rPr>
          <w:b w:val="0"/>
          <w:color w:val="000000"/>
        </w:rPr>
        <w:t xml:space="preserve">A snippet of the </w:t>
      </w:r>
      <w:r>
        <w:rPr>
          <w:b w:val="0"/>
          <w:color w:val="000000"/>
        </w:rPr>
        <w:t>WBBL</w:t>
      </w:r>
      <w:r w:rsidRPr="000D292E">
        <w:rPr>
          <w:b w:val="0"/>
          <w:color w:val="000000"/>
        </w:rPr>
        <w:t xml:space="preserve"> </w:t>
      </w:r>
      <w:r>
        <w:rPr>
          <w:b w:val="0"/>
          <w:color w:val="000000"/>
        </w:rPr>
        <w:t>first</w:t>
      </w:r>
      <w:r w:rsidRPr="000D292E">
        <w:rPr>
          <w:b w:val="0"/>
          <w:color w:val="000000"/>
        </w:rPr>
        <w:t xml:space="preserve"> innings </w:t>
      </w:r>
      <w:r>
        <w:rPr>
          <w:b w:val="0"/>
          <w:color w:val="000000"/>
        </w:rPr>
        <w:t>score</w:t>
      </w:r>
      <w:r w:rsidRPr="000D292E">
        <w:rPr>
          <w:b w:val="0"/>
          <w:color w:val="000000"/>
        </w:rPr>
        <w:t xml:space="preserve"> prediction model feature dataset</w:t>
      </w:r>
      <w:bookmarkEnd w:id="63"/>
    </w:p>
    <w:tbl>
      <w:tblPr>
        <w:tblStyle w:val="TableGrid"/>
        <w:tblW w:w="0" w:type="auto"/>
        <w:tblLook w:val="04A0"/>
      </w:tblPr>
      <w:tblGrid>
        <w:gridCol w:w="9243"/>
      </w:tblGrid>
      <w:tr w:rsidR="00BA338E" w:rsidTr="00A73093">
        <w:tc>
          <w:tcPr>
            <w:tcW w:w="9243" w:type="dxa"/>
            <w:tcBorders>
              <w:top w:val="nil"/>
              <w:left w:val="nil"/>
              <w:bottom w:val="nil"/>
              <w:right w:val="nil"/>
            </w:tcBorders>
          </w:tcPr>
          <w:p w:rsidR="00BA338E" w:rsidRPr="00BA338E" w:rsidRDefault="00E16E22" w:rsidP="00BA338E">
            <w:pPr>
              <w:keepNext/>
              <w:spacing w:line="360" w:lineRule="auto"/>
              <w:jc w:val="center"/>
              <w:rPr>
                <w:sz w:val="24"/>
                <w:szCs w:val="24"/>
              </w:rPr>
            </w:pPr>
            <w:r>
              <w:rPr>
                <w:noProof/>
                <w:szCs w:val="24"/>
              </w:rPr>
              <w:drawing>
                <wp:inline distT="0" distB="0" distL="0" distR="0">
                  <wp:extent cx="4114800" cy="2588126"/>
                  <wp:effectExtent l="19050" t="0" r="0" b="0"/>
                  <wp:docPr id="33" name="Picture 33" descr="E:\CSE499 CSE498R\T20 ML Project CSE499\Report\Work Data Methodology\wbbl\wbl_first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SE499 CSE498R\T20 ML Project CSE499\Report\Work Data Methodology\wbbl\wbl_first_innings_win_feature_data.PNG"/>
                          <pic:cNvPicPr>
                            <a:picLocks noChangeAspect="1" noChangeArrowheads="1"/>
                          </pic:cNvPicPr>
                        </pic:nvPicPr>
                        <pic:blipFill>
                          <a:blip r:embed="rId45"/>
                          <a:srcRect/>
                          <a:stretch>
                            <a:fillRect/>
                          </a:stretch>
                        </pic:blipFill>
                        <pic:spPr bwMode="auto">
                          <a:xfrm>
                            <a:off x="0" y="0"/>
                            <a:ext cx="4114800" cy="2588126"/>
                          </a:xfrm>
                          <a:prstGeom prst="rect">
                            <a:avLst/>
                          </a:prstGeom>
                          <a:noFill/>
                          <a:ln w="9525">
                            <a:noFill/>
                            <a:miter lim="800000"/>
                            <a:headEnd/>
                            <a:tailEnd/>
                          </a:ln>
                        </pic:spPr>
                      </pic:pic>
                    </a:graphicData>
                  </a:graphic>
                </wp:inline>
              </w:drawing>
            </w:r>
          </w:p>
        </w:tc>
      </w:tr>
    </w:tbl>
    <w:p w:rsidR="00823625" w:rsidRDefault="00BA338E" w:rsidP="00BA338E">
      <w:pPr>
        <w:pStyle w:val="Caption"/>
        <w:spacing w:before="240" w:line="360" w:lineRule="auto"/>
        <w:jc w:val="center"/>
        <w:rPr>
          <w:b w:val="0"/>
          <w:color w:val="000000"/>
        </w:rPr>
      </w:pPr>
      <w:bookmarkStart w:id="64" w:name="_Toc138466267"/>
      <w:r w:rsidRPr="00BA338E">
        <w:rPr>
          <w:b w:val="0"/>
        </w:rPr>
        <w:t xml:space="preserve">Figure </w:t>
      </w:r>
      <w:r w:rsidR="00430A0B" w:rsidRPr="00BA338E">
        <w:rPr>
          <w:b w:val="0"/>
        </w:rPr>
        <w:fldChar w:fldCharType="begin"/>
      </w:r>
      <w:r w:rsidRPr="00BA338E">
        <w:rPr>
          <w:b w:val="0"/>
        </w:rPr>
        <w:instrText xml:space="preserve"> SEQ Figure \* ARABIC </w:instrText>
      </w:r>
      <w:r w:rsidR="00430A0B" w:rsidRPr="00BA338E">
        <w:rPr>
          <w:b w:val="0"/>
        </w:rPr>
        <w:fldChar w:fldCharType="separate"/>
      </w:r>
      <w:r w:rsidR="001A27EC">
        <w:rPr>
          <w:b w:val="0"/>
          <w:noProof/>
        </w:rPr>
        <w:t>35</w:t>
      </w:r>
      <w:r w:rsidR="00430A0B" w:rsidRPr="00BA338E">
        <w:rPr>
          <w:b w:val="0"/>
        </w:rPr>
        <w:fldChar w:fldCharType="end"/>
      </w:r>
      <w:r w:rsidRPr="00BA338E">
        <w:rPr>
          <w:b w:val="0"/>
        </w:rPr>
        <w:t>.</w:t>
      </w:r>
      <w:r>
        <w:t xml:space="preserve"> </w:t>
      </w:r>
      <w:r w:rsidRPr="000D292E">
        <w:rPr>
          <w:b w:val="0"/>
          <w:color w:val="000000"/>
        </w:rPr>
        <w:t xml:space="preserve">A snippet of the </w:t>
      </w:r>
      <w:r>
        <w:rPr>
          <w:b w:val="0"/>
          <w:color w:val="000000"/>
        </w:rPr>
        <w:t>WBBL</w:t>
      </w:r>
      <w:r w:rsidRPr="000D292E">
        <w:rPr>
          <w:b w:val="0"/>
          <w:color w:val="000000"/>
        </w:rPr>
        <w:t xml:space="preserve"> </w:t>
      </w:r>
      <w:r>
        <w:rPr>
          <w:b w:val="0"/>
          <w:color w:val="000000"/>
        </w:rPr>
        <w:t>first</w:t>
      </w:r>
      <w:r w:rsidRPr="000D292E">
        <w:rPr>
          <w:b w:val="0"/>
          <w:color w:val="000000"/>
        </w:rPr>
        <w:t xml:space="preserve"> innings </w:t>
      </w:r>
      <w:r>
        <w:rPr>
          <w:b w:val="0"/>
          <w:color w:val="000000"/>
        </w:rPr>
        <w:t>win</w:t>
      </w:r>
      <w:r w:rsidRPr="000D292E">
        <w:rPr>
          <w:b w:val="0"/>
          <w:color w:val="000000"/>
        </w:rPr>
        <w:t xml:space="preserve"> prediction model feature dataset</w:t>
      </w:r>
      <w:bookmarkEnd w:id="64"/>
    </w:p>
    <w:tbl>
      <w:tblPr>
        <w:tblStyle w:val="TableGrid"/>
        <w:tblW w:w="0" w:type="auto"/>
        <w:tblLook w:val="04A0"/>
      </w:tblPr>
      <w:tblGrid>
        <w:gridCol w:w="9243"/>
      </w:tblGrid>
      <w:tr w:rsidR="009A4935" w:rsidTr="00A73093">
        <w:tc>
          <w:tcPr>
            <w:tcW w:w="9243" w:type="dxa"/>
            <w:tcBorders>
              <w:top w:val="nil"/>
              <w:left w:val="nil"/>
              <w:bottom w:val="nil"/>
              <w:right w:val="nil"/>
            </w:tcBorders>
          </w:tcPr>
          <w:p w:rsidR="009A4935" w:rsidRPr="009A4935" w:rsidRDefault="00E16E22" w:rsidP="009A4935">
            <w:pPr>
              <w:keepNext/>
              <w:spacing w:line="360" w:lineRule="auto"/>
              <w:jc w:val="center"/>
              <w:rPr>
                <w:sz w:val="24"/>
                <w:szCs w:val="24"/>
              </w:rPr>
            </w:pPr>
            <w:r>
              <w:rPr>
                <w:noProof/>
                <w:szCs w:val="24"/>
              </w:rPr>
              <w:drawing>
                <wp:inline distT="0" distB="0" distL="0" distR="0">
                  <wp:extent cx="5029200" cy="1987949"/>
                  <wp:effectExtent l="19050" t="0" r="0" b="0"/>
                  <wp:docPr id="34" name="Picture 34" descr="E:\CSE499 CSE498R\T20 ML Project CSE499\Report\Work Data Methodology\wbbl\wbl_second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SE499 CSE498R\T20 ML Project CSE499\Report\Work Data Methodology\wbbl\wbl_second_innings_win_feature_data.PNG"/>
                          <pic:cNvPicPr>
                            <a:picLocks noChangeAspect="1" noChangeArrowheads="1"/>
                          </pic:cNvPicPr>
                        </pic:nvPicPr>
                        <pic:blipFill>
                          <a:blip r:embed="rId46"/>
                          <a:srcRect/>
                          <a:stretch>
                            <a:fillRect/>
                          </a:stretch>
                        </pic:blipFill>
                        <pic:spPr bwMode="auto">
                          <a:xfrm>
                            <a:off x="0" y="0"/>
                            <a:ext cx="5029200" cy="1987949"/>
                          </a:xfrm>
                          <a:prstGeom prst="rect">
                            <a:avLst/>
                          </a:prstGeom>
                          <a:noFill/>
                          <a:ln w="9525">
                            <a:noFill/>
                            <a:miter lim="800000"/>
                            <a:headEnd/>
                            <a:tailEnd/>
                          </a:ln>
                        </pic:spPr>
                      </pic:pic>
                    </a:graphicData>
                  </a:graphic>
                </wp:inline>
              </w:drawing>
            </w:r>
          </w:p>
        </w:tc>
      </w:tr>
    </w:tbl>
    <w:p w:rsidR="009A4935" w:rsidRPr="009A4935" w:rsidRDefault="009A4935" w:rsidP="00323C39">
      <w:pPr>
        <w:pStyle w:val="Caption"/>
        <w:spacing w:before="240" w:line="360" w:lineRule="auto"/>
        <w:jc w:val="center"/>
      </w:pPr>
      <w:bookmarkStart w:id="65" w:name="_Toc138466268"/>
      <w:r w:rsidRPr="00323C39">
        <w:rPr>
          <w:b w:val="0"/>
        </w:rPr>
        <w:t xml:space="preserve">Figure </w:t>
      </w:r>
      <w:r w:rsidR="00430A0B" w:rsidRPr="00323C39">
        <w:rPr>
          <w:b w:val="0"/>
        </w:rPr>
        <w:fldChar w:fldCharType="begin"/>
      </w:r>
      <w:r w:rsidRPr="00323C39">
        <w:rPr>
          <w:b w:val="0"/>
        </w:rPr>
        <w:instrText xml:space="preserve"> SEQ Figure \* ARABIC </w:instrText>
      </w:r>
      <w:r w:rsidR="00430A0B" w:rsidRPr="00323C39">
        <w:rPr>
          <w:b w:val="0"/>
        </w:rPr>
        <w:fldChar w:fldCharType="separate"/>
      </w:r>
      <w:r w:rsidR="001A27EC">
        <w:rPr>
          <w:b w:val="0"/>
          <w:noProof/>
        </w:rPr>
        <w:t>36</w:t>
      </w:r>
      <w:r w:rsidR="00430A0B" w:rsidRPr="00323C39">
        <w:rPr>
          <w:b w:val="0"/>
        </w:rPr>
        <w:fldChar w:fldCharType="end"/>
      </w:r>
      <w:r w:rsidRPr="00323C39">
        <w:rPr>
          <w:b w:val="0"/>
        </w:rPr>
        <w:t>.</w:t>
      </w:r>
      <w:r>
        <w:t xml:space="preserve"> </w:t>
      </w:r>
      <w:r w:rsidRPr="000D292E">
        <w:rPr>
          <w:b w:val="0"/>
          <w:color w:val="000000"/>
        </w:rPr>
        <w:t xml:space="preserve">A snippet of the </w:t>
      </w:r>
      <w:r>
        <w:rPr>
          <w:b w:val="0"/>
          <w:color w:val="000000"/>
        </w:rPr>
        <w:t>WBBL</w:t>
      </w:r>
      <w:r w:rsidRPr="000D292E">
        <w:rPr>
          <w:b w:val="0"/>
          <w:color w:val="000000"/>
        </w:rPr>
        <w:t xml:space="preserve"> </w:t>
      </w:r>
      <w:r>
        <w:rPr>
          <w:b w:val="0"/>
          <w:color w:val="000000"/>
        </w:rPr>
        <w:t>second</w:t>
      </w:r>
      <w:r w:rsidRPr="000D292E">
        <w:rPr>
          <w:b w:val="0"/>
          <w:color w:val="000000"/>
        </w:rPr>
        <w:t xml:space="preserve"> innings </w:t>
      </w:r>
      <w:r>
        <w:rPr>
          <w:b w:val="0"/>
          <w:color w:val="000000"/>
        </w:rPr>
        <w:t>win</w:t>
      </w:r>
      <w:r w:rsidRPr="000D292E">
        <w:rPr>
          <w:b w:val="0"/>
          <w:color w:val="000000"/>
        </w:rPr>
        <w:t xml:space="preserve"> prediction model feature dataset</w:t>
      </w:r>
      <w:bookmarkEnd w:id="65"/>
    </w:p>
    <w:p w:rsidR="00B00EE2" w:rsidRDefault="00F37247" w:rsidP="00323C39">
      <w:pPr>
        <w:spacing w:before="240" w:line="360" w:lineRule="auto"/>
        <w:ind w:firstLine="360"/>
        <w:rPr>
          <w:color w:val="000000"/>
        </w:rPr>
      </w:pPr>
      <w:r>
        <w:rPr>
          <w:color w:val="000000"/>
        </w:rPr>
        <w:lastRenderedPageBreak/>
        <w:t xml:space="preserve">Fig. 34 presented a snippet of the </w:t>
      </w:r>
      <w:r w:rsidR="000F1A23">
        <w:t>WBBL</w:t>
      </w:r>
      <w:r>
        <w:t xml:space="preserve"> </w:t>
      </w:r>
      <w:r>
        <w:rPr>
          <w:color w:val="000000"/>
        </w:rPr>
        <w:t xml:space="preserve">score prediction model feature dataset; Fig. 35 presented a snippet of the </w:t>
      </w:r>
      <w:r w:rsidR="000F1A23">
        <w:t>WBBL</w:t>
      </w:r>
      <w:r w:rsidR="000F1A23">
        <w:rPr>
          <w:color w:val="000000"/>
        </w:rPr>
        <w:t xml:space="preserve"> </w:t>
      </w:r>
      <w:r>
        <w:rPr>
          <w:color w:val="000000"/>
        </w:rPr>
        <w:t xml:space="preserve">first innings win prediction model feature dataset and Fig. 36 presented a snippet of the </w:t>
      </w:r>
      <w:r w:rsidR="000F1A23">
        <w:t>WBBL</w:t>
      </w:r>
      <w:r w:rsidR="000F1A23">
        <w:rPr>
          <w:color w:val="000000"/>
        </w:rPr>
        <w:t xml:space="preserve"> </w:t>
      </w:r>
      <w:r>
        <w:rPr>
          <w:color w:val="000000"/>
        </w:rPr>
        <w:t>second innings win prediction model feature dataset</w:t>
      </w:r>
      <w:r w:rsidR="000F1A23">
        <w:rPr>
          <w:color w:val="000000"/>
        </w:rPr>
        <w:t>.</w:t>
      </w:r>
    </w:p>
    <w:p w:rsidR="00CA6350" w:rsidRPr="007F7EB5" w:rsidRDefault="00CA6350" w:rsidP="00CA6350">
      <w:pPr>
        <w:pStyle w:val="ListParagraph"/>
        <w:numPr>
          <w:ilvl w:val="0"/>
          <w:numId w:val="38"/>
        </w:numPr>
        <w:spacing w:before="240" w:line="360" w:lineRule="auto"/>
        <w:ind w:left="720"/>
        <w:rPr>
          <w:b/>
          <w:color w:val="000000"/>
        </w:rPr>
      </w:pPr>
      <w:r w:rsidRPr="007F7EB5">
        <w:rPr>
          <w:b/>
          <w:color w:val="000000"/>
        </w:rPr>
        <w:t>Men’s Super Smash:</w:t>
      </w:r>
    </w:p>
    <w:tbl>
      <w:tblPr>
        <w:tblStyle w:val="TableGrid"/>
        <w:tblW w:w="0" w:type="auto"/>
        <w:tblLook w:val="04A0"/>
      </w:tblPr>
      <w:tblGrid>
        <w:gridCol w:w="9243"/>
      </w:tblGrid>
      <w:tr w:rsidR="00E51898" w:rsidTr="00452A2E">
        <w:tc>
          <w:tcPr>
            <w:tcW w:w="9243" w:type="dxa"/>
            <w:tcBorders>
              <w:top w:val="nil"/>
              <w:left w:val="nil"/>
              <w:bottom w:val="nil"/>
              <w:right w:val="nil"/>
            </w:tcBorders>
          </w:tcPr>
          <w:p w:rsidR="00E51898" w:rsidRDefault="002F74B2" w:rsidP="002F74B2">
            <w:pPr>
              <w:keepNext/>
              <w:spacing w:line="360" w:lineRule="auto"/>
              <w:jc w:val="center"/>
              <w:rPr>
                <w:color w:val="000000"/>
              </w:rPr>
            </w:pPr>
            <w:r>
              <w:rPr>
                <w:noProof/>
                <w:color w:val="000000"/>
              </w:rPr>
              <w:drawing>
                <wp:inline distT="0" distB="0" distL="0" distR="0">
                  <wp:extent cx="5029200" cy="2098117"/>
                  <wp:effectExtent l="19050" t="0" r="0" b="0"/>
                  <wp:docPr id="1" name="Picture 1" descr="E:\CSE499 CSE498R\T20 ML Project CSE499\Report\Work Data Methodology\super smash men's\ssm_score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SE499 CSE498R\T20 ML Project CSE499\Report\Work Data Methodology\super smash men's\ssm_score_feature_data.PNG"/>
                          <pic:cNvPicPr>
                            <a:picLocks noChangeAspect="1" noChangeArrowheads="1"/>
                          </pic:cNvPicPr>
                        </pic:nvPicPr>
                        <pic:blipFill>
                          <a:blip r:embed="rId47"/>
                          <a:srcRect/>
                          <a:stretch>
                            <a:fillRect/>
                          </a:stretch>
                        </pic:blipFill>
                        <pic:spPr bwMode="auto">
                          <a:xfrm>
                            <a:off x="0" y="0"/>
                            <a:ext cx="5029200" cy="2098117"/>
                          </a:xfrm>
                          <a:prstGeom prst="rect">
                            <a:avLst/>
                          </a:prstGeom>
                          <a:noFill/>
                          <a:ln w="9525">
                            <a:noFill/>
                            <a:miter lim="800000"/>
                            <a:headEnd/>
                            <a:tailEnd/>
                          </a:ln>
                        </pic:spPr>
                      </pic:pic>
                    </a:graphicData>
                  </a:graphic>
                </wp:inline>
              </w:drawing>
            </w:r>
          </w:p>
        </w:tc>
      </w:tr>
    </w:tbl>
    <w:p w:rsidR="00CA6350" w:rsidRDefault="002F74B2" w:rsidP="002F74B2">
      <w:pPr>
        <w:pStyle w:val="Caption"/>
        <w:spacing w:before="240"/>
        <w:jc w:val="center"/>
        <w:rPr>
          <w:color w:val="000000"/>
        </w:rPr>
      </w:pPr>
      <w:r w:rsidRPr="002F74B2">
        <w:rPr>
          <w:b w:val="0"/>
        </w:rPr>
        <w:t xml:space="preserve">Figure </w:t>
      </w:r>
      <w:r w:rsidRPr="002F74B2">
        <w:rPr>
          <w:b w:val="0"/>
        </w:rPr>
        <w:fldChar w:fldCharType="begin"/>
      </w:r>
      <w:r w:rsidRPr="002F74B2">
        <w:rPr>
          <w:b w:val="0"/>
        </w:rPr>
        <w:instrText xml:space="preserve"> SEQ Figure \* ARABIC </w:instrText>
      </w:r>
      <w:r w:rsidRPr="002F74B2">
        <w:rPr>
          <w:b w:val="0"/>
        </w:rPr>
        <w:fldChar w:fldCharType="separate"/>
      </w:r>
      <w:r w:rsidR="001A27EC">
        <w:rPr>
          <w:b w:val="0"/>
          <w:noProof/>
        </w:rPr>
        <w:t>37</w:t>
      </w:r>
      <w:r w:rsidRPr="002F74B2">
        <w:rPr>
          <w:b w:val="0"/>
        </w:rPr>
        <w:fldChar w:fldCharType="end"/>
      </w:r>
      <w:r w:rsidRPr="002F74B2">
        <w:rPr>
          <w:b w:val="0"/>
        </w:rPr>
        <w:t>.</w:t>
      </w:r>
      <w:r>
        <w:t xml:space="preserve"> </w:t>
      </w:r>
      <w:r w:rsidRPr="000D292E">
        <w:rPr>
          <w:b w:val="0"/>
          <w:color w:val="000000"/>
        </w:rPr>
        <w:t xml:space="preserve">A snippet of the </w:t>
      </w:r>
      <w:r>
        <w:rPr>
          <w:b w:val="0"/>
          <w:color w:val="000000"/>
        </w:rPr>
        <w:t>Men’s Super Smash</w:t>
      </w:r>
      <w:r w:rsidRPr="000D292E">
        <w:rPr>
          <w:b w:val="0"/>
          <w:color w:val="000000"/>
        </w:rPr>
        <w:t xml:space="preserve"> </w:t>
      </w:r>
      <w:r>
        <w:rPr>
          <w:b w:val="0"/>
          <w:color w:val="000000"/>
        </w:rPr>
        <w:t>first</w:t>
      </w:r>
      <w:r w:rsidRPr="000D292E">
        <w:rPr>
          <w:b w:val="0"/>
          <w:color w:val="000000"/>
        </w:rPr>
        <w:t xml:space="preserve"> innings </w:t>
      </w:r>
      <w:r>
        <w:rPr>
          <w:b w:val="0"/>
          <w:color w:val="000000"/>
        </w:rPr>
        <w:t>score</w:t>
      </w:r>
      <w:r w:rsidRPr="000D292E">
        <w:rPr>
          <w:b w:val="0"/>
          <w:color w:val="000000"/>
        </w:rPr>
        <w:t xml:space="preserve"> prediction model feature dataset</w:t>
      </w:r>
    </w:p>
    <w:tbl>
      <w:tblPr>
        <w:tblStyle w:val="TableGrid"/>
        <w:tblW w:w="0" w:type="auto"/>
        <w:tblLook w:val="04A0"/>
      </w:tblPr>
      <w:tblGrid>
        <w:gridCol w:w="9243"/>
      </w:tblGrid>
      <w:tr w:rsidR="00BD1A8E" w:rsidTr="00452A2E">
        <w:tc>
          <w:tcPr>
            <w:tcW w:w="9243" w:type="dxa"/>
            <w:tcBorders>
              <w:top w:val="nil"/>
              <w:left w:val="nil"/>
              <w:bottom w:val="nil"/>
              <w:right w:val="nil"/>
            </w:tcBorders>
          </w:tcPr>
          <w:p w:rsidR="00BD1A8E" w:rsidRDefault="00D659A3" w:rsidP="00AB6F3D">
            <w:pPr>
              <w:keepNext/>
              <w:spacing w:line="360" w:lineRule="auto"/>
              <w:jc w:val="center"/>
              <w:rPr>
                <w:color w:val="000000"/>
              </w:rPr>
            </w:pPr>
            <w:r>
              <w:rPr>
                <w:noProof/>
                <w:color w:val="000000"/>
              </w:rPr>
              <w:drawing>
                <wp:inline distT="0" distB="0" distL="0" distR="0">
                  <wp:extent cx="4114800" cy="2886615"/>
                  <wp:effectExtent l="19050" t="0" r="0" b="0"/>
                  <wp:docPr id="39" name="Picture 2" descr="E:\CSE499 CSE498R\T20 ML Project CSE499\Report\Work Data Methodology\super smash men's\ssm_1st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SE499 CSE498R\T20 ML Project CSE499\Report\Work Data Methodology\super smash men's\ssm_1st_innings_win_feature_data.PNG"/>
                          <pic:cNvPicPr>
                            <a:picLocks noChangeAspect="1" noChangeArrowheads="1"/>
                          </pic:cNvPicPr>
                        </pic:nvPicPr>
                        <pic:blipFill>
                          <a:blip r:embed="rId48"/>
                          <a:srcRect/>
                          <a:stretch>
                            <a:fillRect/>
                          </a:stretch>
                        </pic:blipFill>
                        <pic:spPr bwMode="auto">
                          <a:xfrm>
                            <a:off x="0" y="0"/>
                            <a:ext cx="4114800" cy="2886615"/>
                          </a:xfrm>
                          <a:prstGeom prst="rect">
                            <a:avLst/>
                          </a:prstGeom>
                          <a:noFill/>
                          <a:ln w="9525">
                            <a:noFill/>
                            <a:miter lim="800000"/>
                            <a:headEnd/>
                            <a:tailEnd/>
                          </a:ln>
                        </pic:spPr>
                      </pic:pic>
                    </a:graphicData>
                  </a:graphic>
                </wp:inline>
              </w:drawing>
            </w:r>
          </w:p>
        </w:tc>
      </w:tr>
    </w:tbl>
    <w:p w:rsidR="00932FDC" w:rsidRDefault="00AB6F3D" w:rsidP="00AB6F3D">
      <w:pPr>
        <w:pStyle w:val="Caption"/>
        <w:spacing w:before="240" w:line="360" w:lineRule="auto"/>
        <w:jc w:val="center"/>
        <w:rPr>
          <w:color w:val="000000"/>
        </w:rPr>
      </w:pPr>
      <w:r w:rsidRPr="00282CFD">
        <w:rPr>
          <w:b w:val="0"/>
        </w:rPr>
        <w:t xml:space="preserve">Figure </w:t>
      </w:r>
      <w:r w:rsidRPr="00282CFD">
        <w:rPr>
          <w:b w:val="0"/>
        </w:rPr>
        <w:fldChar w:fldCharType="begin"/>
      </w:r>
      <w:r w:rsidRPr="00282CFD">
        <w:rPr>
          <w:b w:val="0"/>
        </w:rPr>
        <w:instrText xml:space="preserve"> SEQ Figure \* ARABIC </w:instrText>
      </w:r>
      <w:r w:rsidRPr="00282CFD">
        <w:rPr>
          <w:b w:val="0"/>
        </w:rPr>
        <w:fldChar w:fldCharType="separate"/>
      </w:r>
      <w:r w:rsidR="001A27EC">
        <w:rPr>
          <w:b w:val="0"/>
          <w:noProof/>
        </w:rPr>
        <w:t>38</w:t>
      </w:r>
      <w:r w:rsidRPr="00282CFD">
        <w:rPr>
          <w:b w:val="0"/>
        </w:rPr>
        <w:fldChar w:fldCharType="end"/>
      </w:r>
      <w:r w:rsidRPr="00282CFD">
        <w:rPr>
          <w:b w:val="0"/>
        </w:rPr>
        <w:t>.</w:t>
      </w:r>
      <w:r>
        <w:t xml:space="preserve"> </w:t>
      </w:r>
      <w:r w:rsidRPr="000D292E">
        <w:rPr>
          <w:b w:val="0"/>
          <w:color w:val="000000"/>
        </w:rPr>
        <w:t xml:space="preserve">A snippet of the </w:t>
      </w:r>
      <w:r w:rsidR="0026264F">
        <w:rPr>
          <w:b w:val="0"/>
          <w:color w:val="000000"/>
        </w:rPr>
        <w:t>Men’s Super Smash</w:t>
      </w:r>
      <w:r w:rsidRPr="000D292E">
        <w:rPr>
          <w:b w:val="0"/>
          <w:color w:val="000000"/>
        </w:rPr>
        <w:t xml:space="preserve"> </w:t>
      </w:r>
      <w:r>
        <w:rPr>
          <w:b w:val="0"/>
          <w:color w:val="000000"/>
        </w:rPr>
        <w:t>first</w:t>
      </w:r>
      <w:r w:rsidRPr="000D292E">
        <w:rPr>
          <w:b w:val="0"/>
          <w:color w:val="000000"/>
        </w:rPr>
        <w:t xml:space="preserve"> innings </w:t>
      </w:r>
      <w:r>
        <w:rPr>
          <w:b w:val="0"/>
          <w:color w:val="000000"/>
        </w:rPr>
        <w:t>win</w:t>
      </w:r>
      <w:r w:rsidRPr="000D292E">
        <w:rPr>
          <w:b w:val="0"/>
          <w:color w:val="000000"/>
        </w:rPr>
        <w:t xml:space="preserve"> prediction model feature dataset</w:t>
      </w:r>
    </w:p>
    <w:tbl>
      <w:tblPr>
        <w:tblStyle w:val="TableGrid"/>
        <w:tblW w:w="0" w:type="auto"/>
        <w:tblLook w:val="04A0"/>
      </w:tblPr>
      <w:tblGrid>
        <w:gridCol w:w="9243"/>
      </w:tblGrid>
      <w:tr w:rsidR="005E4755" w:rsidTr="00452A2E">
        <w:tc>
          <w:tcPr>
            <w:tcW w:w="9243" w:type="dxa"/>
            <w:tcBorders>
              <w:top w:val="nil"/>
              <w:left w:val="nil"/>
              <w:bottom w:val="nil"/>
              <w:right w:val="nil"/>
            </w:tcBorders>
          </w:tcPr>
          <w:p w:rsidR="005E4755" w:rsidRDefault="002D35A6" w:rsidP="00A00B56">
            <w:pPr>
              <w:keepNext/>
              <w:spacing w:line="360" w:lineRule="auto"/>
              <w:jc w:val="center"/>
              <w:rPr>
                <w:color w:val="000000"/>
              </w:rPr>
            </w:pPr>
            <w:r>
              <w:rPr>
                <w:noProof/>
                <w:color w:val="000000"/>
              </w:rPr>
              <w:lastRenderedPageBreak/>
              <w:drawing>
                <wp:inline distT="0" distB="0" distL="0" distR="0">
                  <wp:extent cx="5029200" cy="2132444"/>
                  <wp:effectExtent l="19050" t="0" r="0" b="0"/>
                  <wp:docPr id="40" name="Picture 3" descr="E:\CSE499 CSE498R\T20 ML Project CSE499\Report\Work Data Methodology\super smash men's\ssm_2nd_innings_win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SE499 CSE498R\T20 ML Project CSE499\Report\Work Data Methodology\super smash men's\ssm_2nd_innings_win_feature_data.PNG"/>
                          <pic:cNvPicPr>
                            <a:picLocks noChangeAspect="1" noChangeArrowheads="1"/>
                          </pic:cNvPicPr>
                        </pic:nvPicPr>
                        <pic:blipFill>
                          <a:blip r:embed="rId49"/>
                          <a:srcRect/>
                          <a:stretch>
                            <a:fillRect/>
                          </a:stretch>
                        </pic:blipFill>
                        <pic:spPr bwMode="auto">
                          <a:xfrm>
                            <a:off x="0" y="0"/>
                            <a:ext cx="5029200" cy="2132444"/>
                          </a:xfrm>
                          <a:prstGeom prst="rect">
                            <a:avLst/>
                          </a:prstGeom>
                          <a:noFill/>
                          <a:ln w="9525">
                            <a:noFill/>
                            <a:miter lim="800000"/>
                            <a:headEnd/>
                            <a:tailEnd/>
                          </a:ln>
                        </pic:spPr>
                      </pic:pic>
                    </a:graphicData>
                  </a:graphic>
                </wp:inline>
              </w:drawing>
            </w:r>
          </w:p>
        </w:tc>
      </w:tr>
    </w:tbl>
    <w:p w:rsidR="00932FDC" w:rsidRDefault="00A00B56" w:rsidP="00B719F5">
      <w:pPr>
        <w:pStyle w:val="Caption"/>
        <w:spacing w:before="240" w:line="360" w:lineRule="auto"/>
        <w:jc w:val="center"/>
        <w:rPr>
          <w:b w:val="0"/>
          <w:color w:val="000000"/>
        </w:rPr>
      </w:pPr>
      <w:r w:rsidRPr="00A00B56">
        <w:rPr>
          <w:b w:val="0"/>
        </w:rPr>
        <w:t xml:space="preserve">Figure </w:t>
      </w:r>
      <w:r w:rsidRPr="00A00B56">
        <w:rPr>
          <w:b w:val="0"/>
        </w:rPr>
        <w:fldChar w:fldCharType="begin"/>
      </w:r>
      <w:r w:rsidRPr="00A00B56">
        <w:rPr>
          <w:b w:val="0"/>
        </w:rPr>
        <w:instrText xml:space="preserve"> SEQ Figure \* ARABIC </w:instrText>
      </w:r>
      <w:r w:rsidRPr="00A00B56">
        <w:rPr>
          <w:b w:val="0"/>
        </w:rPr>
        <w:fldChar w:fldCharType="separate"/>
      </w:r>
      <w:r w:rsidR="001A27EC">
        <w:rPr>
          <w:b w:val="0"/>
          <w:noProof/>
        </w:rPr>
        <w:t>39</w:t>
      </w:r>
      <w:r w:rsidRPr="00A00B56">
        <w:rPr>
          <w:b w:val="0"/>
        </w:rPr>
        <w:fldChar w:fldCharType="end"/>
      </w:r>
      <w:r w:rsidRPr="00A00B56">
        <w:rPr>
          <w:b w:val="0"/>
        </w:rPr>
        <w:t>.</w:t>
      </w:r>
      <w:r>
        <w:t xml:space="preserve"> </w:t>
      </w:r>
      <w:r w:rsidRPr="000D292E">
        <w:rPr>
          <w:b w:val="0"/>
          <w:color w:val="000000"/>
        </w:rPr>
        <w:t xml:space="preserve">A snippet of the </w:t>
      </w:r>
      <w:r w:rsidR="0026264F">
        <w:rPr>
          <w:b w:val="0"/>
          <w:color w:val="000000"/>
        </w:rPr>
        <w:t>Men’s Super Smash</w:t>
      </w:r>
      <w:r w:rsidRPr="000D292E">
        <w:rPr>
          <w:b w:val="0"/>
          <w:color w:val="000000"/>
        </w:rPr>
        <w:t xml:space="preserve"> </w:t>
      </w:r>
      <w:r>
        <w:rPr>
          <w:b w:val="0"/>
          <w:color w:val="000000"/>
        </w:rPr>
        <w:t>second</w:t>
      </w:r>
      <w:r w:rsidRPr="000D292E">
        <w:rPr>
          <w:b w:val="0"/>
          <w:color w:val="000000"/>
        </w:rPr>
        <w:t xml:space="preserve"> innings </w:t>
      </w:r>
      <w:r>
        <w:rPr>
          <w:b w:val="0"/>
          <w:color w:val="000000"/>
        </w:rPr>
        <w:t>win</w:t>
      </w:r>
      <w:r w:rsidRPr="000D292E">
        <w:rPr>
          <w:b w:val="0"/>
          <w:color w:val="000000"/>
        </w:rPr>
        <w:t xml:space="preserve"> prediction model feature dataset</w:t>
      </w:r>
    </w:p>
    <w:p w:rsidR="00F61122" w:rsidRPr="00F61122" w:rsidRDefault="00142EB1" w:rsidP="009568DF">
      <w:pPr>
        <w:ind w:firstLine="360"/>
      </w:pPr>
      <w:r>
        <w:rPr>
          <w:color w:val="000000"/>
        </w:rPr>
        <w:t xml:space="preserve">Fig. 37 presented a snippet of the </w:t>
      </w:r>
      <w:r>
        <w:t xml:space="preserve">Men’s Super Smash </w:t>
      </w:r>
      <w:r>
        <w:rPr>
          <w:color w:val="000000"/>
        </w:rPr>
        <w:t xml:space="preserve">score prediction model feature dataset; Fig. 38 presented a snippet of the </w:t>
      </w:r>
      <w:r>
        <w:t>Men’s Super Smash</w:t>
      </w:r>
      <w:r>
        <w:rPr>
          <w:color w:val="000000"/>
        </w:rPr>
        <w:t xml:space="preserve"> first innings win prediction model feature dataset and Fig. 39 presented a snippet of the </w:t>
      </w:r>
      <w:r>
        <w:t>Men’s Super Smash</w:t>
      </w:r>
      <w:r>
        <w:rPr>
          <w:color w:val="000000"/>
        </w:rPr>
        <w:t xml:space="preserve"> second innings win prediction model feature dataset.</w:t>
      </w:r>
    </w:p>
    <w:p w:rsidR="00CA6350" w:rsidRDefault="00CA6350" w:rsidP="00CA6350">
      <w:pPr>
        <w:pStyle w:val="ListParagraph"/>
        <w:numPr>
          <w:ilvl w:val="0"/>
          <w:numId w:val="38"/>
        </w:numPr>
        <w:spacing w:before="240" w:line="360" w:lineRule="auto"/>
        <w:ind w:left="720"/>
        <w:rPr>
          <w:b/>
          <w:color w:val="000000"/>
        </w:rPr>
      </w:pPr>
      <w:r w:rsidRPr="007F7EB5">
        <w:rPr>
          <w:b/>
          <w:color w:val="000000"/>
        </w:rPr>
        <w:t>Women’s Super Smash:</w:t>
      </w:r>
    </w:p>
    <w:tbl>
      <w:tblPr>
        <w:tblStyle w:val="TableGrid"/>
        <w:tblW w:w="0" w:type="auto"/>
        <w:tblLook w:val="04A0"/>
      </w:tblPr>
      <w:tblGrid>
        <w:gridCol w:w="9243"/>
      </w:tblGrid>
      <w:tr w:rsidR="00A71623" w:rsidTr="006524C4">
        <w:tc>
          <w:tcPr>
            <w:tcW w:w="9243" w:type="dxa"/>
            <w:tcBorders>
              <w:top w:val="nil"/>
              <w:left w:val="nil"/>
              <w:bottom w:val="nil"/>
              <w:right w:val="nil"/>
            </w:tcBorders>
          </w:tcPr>
          <w:p w:rsidR="00A71623" w:rsidRDefault="006524C4" w:rsidP="00A71623">
            <w:pPr>
              <w:keepNext/>
              <w:spacing w:line="360" w:lineRule="auto"/>
              <w:jc w:val="center"/>
              <w:rPr>
                <w:b/>
                <w:color w:val="000000"/>
              </w:rPr>
            </w:pPr>
            <w:r>
              <w:rPr>
                <w:b/>
                <w:noProof/>
                <w:color w:val="000000"/>
              </w:rPr>
              <w:drawing>
                <wp:inline distT="0" distB="0" distL="0" distR="0">
                  <wp:extent cx="5029200" cy="2120600"/>
                  <wp:effectExtent l="19050" t="0" r="0" b="0"/>
                  <wp:docPr id="41" name="Picture 4" descr="E:\CSE499 CSE498R\T20 ML Project CSE499\Report\Work Data Methodology\super smash women's\ssf_score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SE499 CSE498R\T20 ML Project CSE499\Report\Work Data Methodology\super smash women's\ssf_score_feature_data.PNG"/>
                          <pic:cNvPicPr>
                            <a:picLocks noChangeAspect="1" noChangeArrowheads="1"/>
                          </pic:cNvPicPr>
                        </pic:nvPicPr>
                        <pic:blipFill>
                          <a:blip r:embed="rId50"/>
                          <a:srcRect/>
                          <a:stretch>
                            <a:fillRect/>
                          </a:stretch>
                        </pic:blipFill>
                        <pic:spPr bwMode="auto">
                          <a:xfrm>
                            <a:off x="0" y="0"/>
                            <a:ext cx="5029200" cy="2120600"/>
                          </a:xfrm>
                          <a:prstGeom prst="rect">
                            <a:avLst/>
                          </a:prstGeom>
                          <a:noFill/>
                          <a:ln w="9525">
                            <a:noFill/>
                            <a:miter lim="800000"/>
                            <a:headEnd/>
                            <a:tailEnd/>
                          </a:ln>
                        </pic:spPr>
                      </pic:pic>
                    </a:graphicData>
                  </a:graphic>
                </wp:inline>
              </w:drawing>
            </w:r>
          </w:p>
        </w:tc>
      </w:tr>
    </w:tbl>
    <w:p w:rsidR="004D7942" w:rsidRDefault="00A71623" w:rsidP="00A826FC">
      <w:pPr>
        <w:pStyle w:val="Caption"/>
        <w:spacing w:before="240" w:line="360" w:lineRule="auto"/>
        <w:jc w:val="center"/>
        <w:rPr>
          <w:b w:val="0"/>
          <w:color w:val="000000"/>
        </w:rPr>
      </w:pPr>
      <w:r w:rsidRPr="00973378">
        <w:rPr>
          <w:b w:val="0"/>
        </w:rPr>
        <w:t xml:space="preserve">Figure </w:t>
      </w:r>
      <w:r w:rsidRPr="00973378">
        <w:rPr>
          <w:b w:val="0"/>
        </w:rPr>
        <w:fldChar w:fldCharType="begin"/>
      </w:r>
      <w:r w:rsidRPr="00973378">
        <w:rPr>
          <w:b w:val="0"/>
        </w:rPr>
        <w:instrText xml:space="preserve"> SEQ Figure \* ARABIC </w:instrText>
      </w:r>
      <w:r w:rsidRPr="00973378">
        <w:rPr>
          <w:b w:val="0"/>
        </w:rPr>
        <w:fldChar w:fldCharType="separate"/>
      </w:r>
      <w:r w:rsidR="001A27EC">
        <w:rPr>
          <w:b w:val="0"/>
          <w:noProof/>
        </w:rPr>
        <w:t>40</w:t>
      </w:r>
      <w:r w:rsidRPr="00973378">
        <w:rPr>
          <w:b w:val="0"/>
        </w:rPr>
        <w:fldChar w:fldCharType="end"/>
      </w:r>
      <w:r w:rsidRPr="00973378">
        <w:rPr>
          <w:b w:val="0"/>
        </w:rPr>
        <w:t>.</w:t>
      </w:r>
      <w:r>
        <w:t xml:space="preserve"> </w:t>
      </w:r>
      <w:r w:rsidR="00A826FC" w:rsidRPr="000D292E">
        <w:rPr>
          <w:b w:val="0"/>
          <w:color w:val="000000"/>
        </w:rPr>
        <w:t xml:space="preserve">A snippet of the </w:t>
      </w:r>
      <w:r w:rsidR="00A826FC">
        <w:rPr>
          <w:b w:val="0"/>
          <w:color w:val="000000"/>
        </w:rPr>
        <w:t>Women’s Super Smash</w:t>
      </w:r>
      <w:r w:rsidR="00A826FC" w:rsidRPr="000D292E">
        <w:rPr>
          <w:b w:val="0"/>
          <w:color w:val="000000"/>
        </w:rPr>
        <w:t xml:space="preserve"> </w:t>
      </w:r>
      <w:r w:rsidR="00A826FC">
        <w:rPr>
          <w:b w:val="0"/>
          <w:color w:val="000000"/>
        </w:rPr>
        <w:t>first</w:t>
      </w:r>
      <w:r w:rsidR="00A826FC" w:rsidRPr="000D292E">
        <w:rPr>
          <w:b w:val="0"/>
          <w:color w:val="000000"/>
        </w:rPr>
        <w:t xml:space="preserve"> innings </w:t>
      </w:r>
      <w:r w:rsidR="00A826FC">
        <w:rPr>
          <w:b w:val="0"/>
          <w:color w:val="000000"/>
        </w:rPr>
        <w:t>score</w:t>
      </w:r>
      <w:r w:rsidR="00A826FC" w:rsidRPr="000D292E">
        <w:rPr>
          <w:b w:val="0"/>
          <w:color w:val="000000"/>
        </w:rPr>
        <w:t xml:space="preserve"> prediction model feature dataset</w:t>
      </w:r>
    </w:p>
    <w:tbl>
      <w:tblPr>
        <w:tblStyle w:val="TableGrid"/>
        <w:tblW w:w="0" w:type="auto"/>
        <w:tblLook w:val="04A0"/>
      </w:tblPr>
      <w:tblGrid>
        <w:gridCol w:w="9243"/>
      </w:tblGrid>
      <w:tr w:rsidR="005D60B3" w:rsidTr="001B053F">
        <w:tc>
          <w:tcPr>
            <w:tcW w:w="9243" w:type="dxa"/>
            <w:tcBorders>
              <w:top w:val="nil"/>
              <w:left w:val="nil"/>
              <w:bottom w:val="nil"/>
              <w:right w:val="nil"/>
            </w:tcBorders>
          </w:tcPr>
          <w:p w:rsidR="005D60B3" w:rsidRDefault="006524C4" w:rsidP="005D60B3">
            <w:pPr>
              <w:keepNext/>
              <w:spacing w:line="360" w:lineRule="auto"/>
              <w:jc w:val="center"/>
              <w:rPr>
                <w:b/>
                <w:color w:val="000000"/>
              </w:rPr>
            </w:pPr>
            <w:r>
              <w:rPr>
                <w:b/>
                <w:noProof/>
                <w:color w:val="000000"/>
              </w:rPr>
              <w:lastRenderedPageBreak/>
              <w:drawing>
                <wp:inline distT="0" distB="0" distL="0" distR="0">
                  <wp:extent cx="4114800" cy="2904924"/>
                  <wp:effectExtent l="19050" t="0" r="0" b="0"/>
                  <wp:docPr id="42" name="Picture 5" descr="E:\CSE499 CSE498R\T20 ML Project CSE499\Report\Work Data Methodology\super smash women's\ssf_1st_innings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SE499 CSE498R\T20 ML Project CSE499\Report\Work Data Methodology\super smash women's\ssf_1st_innings_feature_data.PNG"/>
                          <pic:cNvPicPr>
                            <a:picLocks noChangeAspect="1" noChangeArrowheads="1"/>
                          </pic:cNvPicPr>
                        </pic:nvPicPr>
                        <pic:blipFill>
                          <a:blip r:embed="rId51"/>
                          <a:srcRect/>
                          <a:stretch>
                            <a:fillRect/>
                          </a:stretch>
                        </pic:blipFill>
                        <pic:spPr bwMode="auto">
                          <a:xfrm>
                            <a:off x="0" y="0"/>
                            <a:ext cx="4114800" cy="2904924"/>
                          </a:xfrm>
                          <a:prstGeom prst="rect">
                            <a:avLst/>
                          </a:prstGeom>
                          <a:noFill/>
                          <a:ln w="9525">
                            <a:noFill/>
                            <a:miter lim="800000"/>
                            <a:headEnd/>
                            <a:tailEnd/>
                          </a:ln>
                        </pic:spPr>
                      </pic:pic>
                    </a:graphicData>
                  </a:graphic>
                </wp:inline>
              </w:drawing>
            </w:r>
          </w:p>
        </w:tc>
      </w:tr>
    </w:tbl>
    <w:p w:rsidR="004D7942" w:rsidRDefault="005D60B3" w:rsidP="005D60B3">
      <w:pPr>
        <w:pStyle w:val="Caption"/>
        <w:spacing w:before="240" w:line="360" w:lineRule="auto"/>
        <w:jc w:val="center"/>
        <w:rPr>
          <w:b w:val="0"/>
          <w:color w:val="000000"/>
        </w:rPr>
      </w:pPr>
      <w:r w:rsidRPr="005D60B3">
        <w:rPr>
          <w:b w:val="0"/>
        </w:rPr>
        <w:t xml:space="preserve">Figure </w:t>
      </w:r>
      <w:r w:rsidRPr="005D60B3">
        <w:rPr>
          <w:b w:val="0"/>
        </w:rPr>
        <w:fldChar w:fldCharType="begin"/>
      </w:r>
      <w:r w:rsidRPr="005D60B3">
        <w:rPr>
          <w:b w:val="0"/>
        </w:rPr>
        <w:instrText xml:space="preserve"> SEQ Figure \* ARABIC </w:instrText>
      </w:r>
      <w:r w:rsidRPr="005D60B3">
        <w:rPr>
          <w:b w:val="0"/>
        </w:rPr>
        <w:fldChar w:fldCharType="separate"/>
      </w:r>
      <w:r w:rsidR="001A27EC">
        <w:rPr>
          <w:b w:val="0"/>
          <w:noProof/>
        </w:rPr>
        <w:t>41</w:t>
      </w:r>
      <w:r w:rsidRPr="005D60B3">
        <w:rPr>
          <w:b w:val="0"/>
        </w:rPr>
        <w:fldChar w:fldCharType="end"/>
      </w:r>
      <w:r w:rsidRPr="005D60B3">
        <w:rPr>
          <w:b w:val="0"/>
        </w:rPr>
        <w:t>.</w:t>
      </w:r>
      <w:r>
        <w:t xml:space="preserve"> </w:t>
      </w:r>
      <w:r w:rsidRPr="000D292E">
        <w:rPr>
          <w:b w:val="0"/>
          <w:color w:val="000000"/>
        </w:rPr>
        <w:t xml:space="preserve">A snippet of the </w:t>
      </w:r>
      <w:r>
        <w:rPr>
          <w:b w:val="0"/>
          <w:color w:val="000000"/>
        </w:rPr>
        <w:t>Women’s Super Smash</w:t>
      </w:r>
      <w:r w:rsidRPr="000D292E">
        <w:rPr>
          <w:b w:val="0"/>
          <w:color w:val="000000"/>
        </w:rPr>
        <w:t xml:space="preserve"> </w:t>
      </w:r>
      <w:r>
        <w:rPr>
          <w:b w:val="0"/>
          <w:color w:val="000000"/>
        </w:rPr>
        <w:t>first</w:t>
      </w:r>
      <w:r w:rsidRPr="000D292E">
        <w:rPr>
          <w:b w:val="0"/>
          <w:color w:val="000000"/>
        </w:rPr>
        <w:t xml:space="preserve"> innings </w:t>
      </w:r>
      <w:r>
        <w:rPr>
          <w:b w:val="0"/>
          <w:color w:val="000000"/>
        </w:rPr>
        <w:t>win</w:t>
      </w:r>
      <w:r w:rsidRPr="000D292E">
        <w:rPr>
          <w:b w:val="0"/>
          <w:color w:val="000000"/>
        </w:rPr>
        <w:t xml:space="preserve"> prediction model feature dataset</w:t>
      </w:r>
    </w:p>
    <w:tbl>
      <w:tblPr>
        <w:tblStyle w:val="TableGrid"/>
        <w:tblW w:w="0" w:type="auto"/>
        <w:tblLook w:val="04A0"/>
      </w:tblPr>
      <w:tblGrid>
        <w:gridCol w:w="9243"/>
      </w:tblGrid>
      <w:tr w:rsidR="000D22FF" w:rsidTr="001B053F">
        <w:tc>
          <w:tcPr>
            <w:tcW w:w="9243" w:type="dxa"/>
            <w:tcBorders>
              <w:top w:val="nil"/>
              <w:left w:val="nil"/>
              <w:bottom w:val="nil"/>
              <w:right w:val="nil"/>
            </w:tcBorders>
          </w:tcPr>
          <w:p w:rsidR="000D22FF" w:rsidRDefault="006524C4" w:rsidP="002D0AC7">
            <w:pPr>
              <w:keepNext/>
              <w:spacing w:line="360" w:lineRule="auto"/>
              <w:jc w:val="center"/>
            </w:pPr>
            <w:r>
              <w:rPr>
                <w:noProof/>
              </w:rPr>
              <w:drawing>
                <wp:inline distT="0" distB="0" distL="0" distR="0">
                  <wp:extent cx="5029200" cy="2111268"/>
                  <wp:effectExtent l="19050" t="0" r="0" b="0"/>
                  <wp:docPr id="1743228010" name="Picture 6" descr="E:\CSE499 CSE498R\T20 ML Project CSE499\Report\Work Data Methodology\super smash women's\ssf_2nd_innings_featur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SE499 CSE498R\T20 ML Project CSE499\Report\Work Data Methodology\super smash women's\ssf_2nd_innings_feature_data.PNG"/>
                          <pic:cNvPicPr>
                            <a:picLocks noChangeAspect="1" noChangeArrowheads="1"/>
                          </pic:cNvPicPr>
                        </pic:nvPicPr>
                        <pic:blipFill>
                          <a:blip r:embed="rId52"/>
                          <a:srcRect/>
                          <a:stretch>
                            <a:fillRect/>
                          </a:stretch>
                        </pic:blipFill>
                        <pic:spPr bwMode="auto">
                          <a:xfrm>
                            <a:off x="0" y="0"/>
                            <a:ext cx="5029200" cy="2111268"/>
                          </a:xfrm>
                          <a:prstGeom prst="rect">
                            <a:avLst/>
                          </a:prstGeom>
                          <a:noFill/>
                          <a:ln w="9525">
                            <a:noFill/>
                            <a:miter lim="800000"/>
                            <a:headEnd/>
                            <a:tailEnd/>
                          </a:ln>
                        </pic:spPr>
                      </pic:pic>
                    </a:graphicData>
                  </a:graphic>
                </wp:inline>
              </w:drawing>
            </w:r>
          </w:p>
        </w:tc>
      </w:tr>
    </w:tbl>
    <w:p w:rsidR="005D60B3" w:rsidRPr="005D60B3" w:rsidRDefault="002D0AC7" w:rsidP="003676D6">
      <w:pPr>
        <w:pStyle w:val="Caption"/>
        <w:spacing w:before="240" w:line="360" w:lineRule="auto"/>
        <w:jc w:val="center"/>
      </w:pPr>
      <w:r w:rsidRPr="003676D6">
        <w:rPr>
          <w:b w:val="0"/>
        </w:rPr>
        <w:t xml:space="preserve">Figure </w:t>
      </w:r>
      <w:r w:rsidRPr="003676D6">
        <w:rPr>
          <w:b w:val="0"/>
        </w:rPr>
        <w:fldChar w:fldCharType="begin"/>
      </w:r>
      <w:r w:rsidRPr="003676D6">
        <w:rPr>
          <w:b w:val="0"/>
        </w:rPr>
        <w:instrText xml:space="preserve"> SEQ Figure \* ARABIC </w:instrText>
      </w:r>
      <w:r w:rsidRPr="003676D6">
        <w:rPr>
          <w:b w:val="0"/>
        </w:rPr>
        <w:fldChar w:fldCharType="separate"/>
      </w:r>
      <w:r w:rsidR="001A27EC">
        <w:rPr>
          <w:b w:val="0"/>
          <w:noProof/>
        </w:rPr>
        <w:t>42</w:t>
      </w:r>
      <w:r w:rsidRPr="003676D6">
        <w:rPr>
          <w:b w:val="0"/>
        </w:rPr>
        <w:fldChar w:fldCharType="end"/>
      </w:r>
      <w:r w:rsidRPr="003676D6">
        <w:rPr>
          <w:b w:val="0"/>
        </w:rPr>
        <w:t>.</w:t>
      </w:r>
      <w:r>
        <w:t xml:space="preserve"> </w:t>
      </w:r>
      <w:r w:rsidR="003676D6" w:rsidRPr="000D292E">
        <w:rPr>
          <w:b w:val="0"/>
          <w:color w:val="000000"/>
        </w:rPr>
        <w:t xml:space="preserve">A snippet of the </w:t>
      </w:r>
      <w:r w:rsidR="00B9417E">
        <w:rPr>
          <w:b w:val="0"/>
          <w:color w:val="000000"/>
        </w:rPr>
        <w:t>Wom</w:t>
      </w:r>
      <w:r w:rsidR="003676D6">
        <w:rPr>
          <w:b w:val="0"/>
          <w:color w:val="000000"/>
        </w:rPr>
        <w:t>en’s Super Smash</w:t>
      </w:r>
      <w:r w:rsidR="003676D6" w:rsidRPr="000D292E">
        <w:rPr>
          <w:b w:val="0"/>
          <w:color w:val="000000"/>
        </w:rPr>
        <w:t xml:space="preserve"> </w:t>
      </w:r>
      <w:r w:rsidR="003676D6">
        <w:rPr>
          <w:b w:val="0"/>
          <w:color w:val="000000"/>
        </w:rPr>
        <w:t>second</w:t>
      </w:r>
      <w:r w:rsidR="003676D6" w:rsidRPr="000D292E">
        <w:rPr>
          <w:b w:val="0"/>
          <w:color w:val="000000"/>
        </w:rPr>
        <w:t xml:space="preserve"> innings </w:t>
      </w:r>
      <w:r w:rsidR="003676D6">
        <w:rPr>
          <w:b w:val="0"/>
          <w:color w:val="000000"/>
        </w:rPr>
        <w:t>win</w:t>
      </w:r>
      <w:r w:rsidR="003676D6" w:rsidRPr="000D292E">
        <w:rPr>
          <w:b w:val="0"/>
          <w:color w:val="000000"/>
        </w:rPr>
        <w:t xml:space="preserve"> prediction model feature dataset</w:t>
      </w:r>
    </w:p>
    <w:p w:rsidR="00CA6350" w:rsidRPr="007178DD" w:rsidRDefault="008125BA" w:rsidP="007178DD">
      <w:pPr>
        <w:spacing w:before="240" w:line="360" w:lineRule="auto"/>
        <w:ind w:firstLine="360"/>
        <w:rPr>
          <w:b/>
          <w:color w:val="000000"/>
        </w:rPr>
      </w:pPr>
      <w:r>
        <w:rPr>
          <w:color w:val="000000"/>
        </w:rPr>
        <w:t xml:space="preserve">Fig. 40 presented a snippet of the </w:t>
      </w:r>
      <w:r>
        <w:t xml:space="preserve">Women’s Super Smash </w:t>
      </w:r>
      <w:r>
        <w:rPr>
          <w:color w:val="000000"/>
        </w:rPr>
        <w:t xml:space="preserve">score prediction model feature dataset; Fig. 41 presented a snippet of the </w:t>
      </w:r>
      <w:r>
        <w:t>Women’s Super Smash</w:t>
      </w:r>
      <w:r>
        <w:rPr>
          <w:color w:val="000000"/>
        </w:rPr>
        <w:t xml:space="preserve"> first innings win prediction model feature dataset and Fig. 42 presented a snippet of the </w:t>
      </w:r>
      <w:r>
        <w:t>Women’s Super Smash</w:t>
      </w:r>
      <w:r>
        <w:rPr>
          <w:color w:val="000000"/>
        </w:rPr>
        <w:t xml:space="preserve"> second innings win prediction model feature dataset</w:t>
      </w:r>
      <w:r w:rsidR="007178DD">
        <w:rPr>
          <w:color w:val="000000"/>
        </w:rPr>
        <w:t>.</w:t>
      </w:r>
    </w:p>
    <w:p w:rsidR="00EF7BF5" w:rsidRDefault="00EF7BF5" w:rsidP="000C2906">
      <w:pPr>
        <w:pStyle w:val="Heading3"/>
        <w:numPr>
          <w:ilvl w:val="2"/>
          <w:numId w:val="13"/>
        </w:numPr>
        <w:spacing w:after="240" w:line="360" w:lineRule="auto"/>
        <w:ind w:left="1080"/>
      </w:pPr>
      <w:bookmarkStart w:id="66" w:name="_Toc138467275"/>
      <w:r>
        <w:lastRenderedPageBreak/>
        <w:t>Machine Learning Models Building</w:t>
      </w:r>
      <w:bookmarkEnd w:id="66"/>
    </w:p>
    <w:p w:rsidR="00202625" w:rsidRDefault="000C2906" w:rsidP="006F1068">
      <w:pPr>
        <w:spacing w:before="240" w:line="360" w:lineRule="auto"/>
        <w:ind w:firstLine="360"/>
        <w:rPr>
          <w:color w:val="000000"/>
        </w:rPr>
      </w:pPr>
      <w:r>
        <w:rPr>
          <w:color w:val="000000"/>
        </w:rPr>
        <w:t>XGboost (eXtreme Gradient Boosting) algorithm and Random Forest Algorithm have been used for Regression to forecast probable score and Logistic Regression algorithm for classification to win probability prediction. Scikit-learn library has provided various tools and libraries to develop and evaluate perfect Machine Learning (ML) Model. Scikit-learn (Sklearn) is the most useful and robust library for machine learning in Python.</w:t>
      </w:r>
    </w:p>
    <w:p w:rsidR="00707086" w:rsidRPr="00A174BE" w:rsidRDefault="00E90A9F" w:rsidP="00E90A9F">
      <w:pPr>
        <w:pStyle w:val="ListParagraph"/>
        <w:numPr>
          <w:ilvl w:val="0"/>
          <w:numId w:val="19"/>
        </w:numPr>
        <w:spacing w:before="240" w:line="360" w:lineRule="auto"/>
        <w:ind w:left="720"/>
      </w:pPr>
      <w:r w:rsidRPr="00E90A9F">
        <w:rPr>
          <w:b/>
          <w:bCs/>
          <w:color w:val="000000"/>
        </w:rPr>
        <w:t>Random Forest Regression:</w:t>
      </w:r>
      <w:r w:rsidRPr="00E90A9F">
        <w:rPr>
          <w:color w:val="000000"/>
        </w:rPr>
        <w:t xml:space="preserve"> Random Forest Regression is a supervised learning algorithm that uses ensemble learning method for regression. A random forest is a meta estimator that fits a number of classifying decision trees on various sub-samples of the dataset and uses averaging to improve the predictive ac</w:t>
      </w:r>
      <w:r w:rsidR="00E9258F">
        <w:rPr>
          <w:color w:val="000000"/>
        </w:rPr>
        <w:t>curacy and control over-fitting</w:t>
      </w:r>
      <w:r w:rsidRPr="00E90A9F">
        <w:rPr>
          <w:color w:val="000000"/>
        </w:rPr>
        <w:t xml:space="preserve"> [</w:t>
      </w:r>
      <w:r w:rsidR="00830454">
        <w:rPr>
          <w:color w:val="000000"/>
        </w:rPr>
        <w:t>22</w:t>
      </w:r>
      <w:r w:rsidRPr="00E90A9F">
        <w:rPr>
          <w:color w:val="000000"/>
        </w:rPr>
        <w:t>]</w:t>
      </w:r>
      <w:r w:rsidR="00E9258F">
        <w:rPr>
          <w:color w:val="000000"/>
        </w:rPr>
        <w:t xml:space="preserve">. </w:t>
      </w:r>
      <w:r w:rsidR="00DA6C74">
        <w:rPr>
          <w:color w:val="000000"/>
        </w:rPr>
        <w:t>Equation 3 represents the Random Forest Regressor model.</w:t>
      </w:r>
    </w:p>
    <w:tbl>
      <w:tblPr>
        <w:tblStyle w:val="TableGrid"/>
        <w:tblW w:w="0" w:type="auto"/>
        <w:tblLook w:val="04A0"/>
      </w:tblPr>
      <w:tblGrid>
        <w:gridCol w:w="7398"/>
        <w:gridCol w:w="1845"/>
      </w:tblGrid>
      <w:tr w:rsidR="00A174BE" w:rsidTr="00E9258F">
        <w:tc>
          <w:tcPr>
            <w:tcW w:w="7398" w:type="dxa"/>
            <w:tcBorders>
              <w:top w:val="nil"/>
              <w:left w:val="nil"/>
              <w:bottom w:val="nil"/>
              <w:right w:val="nil"/>
            </w:tcBorders>
          </w:tcPr>
          <w:p w:rsidR="00A174BE" w:rsidRPr="006F2EE7" w:rsidRDefault="006F2EE7" w:rsidP="00543AD2">
            <w:pPr>
              <w:spacing w:before="240" w:line="360" w:lineRule="auto"/>
              <w:jc w:val="center"/>
              <w:rPr>
                <w:i/>
                <w:sz w:val="24"/>
                <w:szCs w:val="24"/>
              </w:rPr>
            </w:pPr>
            <w:r w:rsidRPr="006F2EE7">
              <w:rPr>
                <w:i/>
                <w:sz w:val="24"/>
                <w:szCs w:val="24"/>
              </w:rPr>
              <w:t xml:space="preserve">RandomForestRegressor() </w:t>
            </w:r>
          </w:p>
        </w:tc>
        <w:tc>
          <w:tcPr>
            <w:tcW w:w="1845" w:type="dxa"/>
            <w:tcBorders>
              <w:top w:val="nil"/>
              <w:left w:val="nil"/>
              <w:bottom w:val="nil"/>
              <w:right w:val="nil"/>
            </w:tcBorders>
          </w:tcPr>
          <w:p w:rsidR="00A174BE" w:rsidRPr="00A174BE" w:rsidRDefault="006F2EE7" w:rsidP="00543AD2">
            <w:pPr>
              <w:spacing w:before="240" w:line="360" w:lineRule="auto"/>
              <w:jc w:val="center"/>
              <w:rPr>
                <w:sz w:val="24"/>
                <w:szCs w:val="24"/>
              </w:rPr>
            </w:pPr>
            <w:r>
              <w:rPr>
                <w:sz w:val="24"/>
                <w:szCs w:val="24"/>
              </w:rPr>
              <w:t>(3)</w:t>
            </w:r>
          </w:p>
        </w:tc>
      </w:tr>
    </w:tbl>
    <w:p w:rsidR="00E90A9F" w:rsidRPr="00412680" w:rsidRDefault="007A6078" w:rsidP="00E207D4">
      <w:pPr>
        <w:spacing w:before="240" w:line="360" w:lineRule="auto"/>
      </w:pPr>
      <w:r>
        <w:rPr>
          <w:b/>
          <w:bCs/>
          <w:color w:val="000000"/>
        </w:rPr>
        <w:t>Xgboost Regression:</w:t>
      </w:r>
      <w:r>
        <w:rPr>
          <w:color w:val="000000"/>
        </w:rPr>
        <w:t xml:space="preserve"> XGBoost (Extreme Gradient Boosting) is a popular supervised-learning algorithm used for regression and classification on large datasets. It uses sequentially-built shallow decision trees to provide accurate results and a highly-scalable training method that avoids over fitting. So, XGBoost is a distributed gradient-boosted decision tree (GB</w:t>
      </w:r>
      <w:r w:rsidR="006A3B7E">
        <w:rPr>
          <w:color w:val="000000"/>
        </w:rPr>
        <w:t>DT) machine learning library [23</w:t>
      </w:r>
      <w:r>
        <w:rPr>
          <w:color w:val="000000"/>
        </w:rPr>
        <w:t xml:space="preserve">]. When gradient boosting is used for regression, the weak learners are regression trees, and each regression tree translates an input data point to one of its leafs, each of which holds a continuous score. XGBoost minimizes a regularized (L1 and L2) objective function composed of a convex loss function (based on the difference between the expected and goal outputs) and a model complexity penalty term. (in other words, the regression tree functions). Iteratively, new trees are added to forecast the residuals or mistakes of earlier trees, which are then merged with previous trees to make the final projection. Gradient boosting gets its name from the fact that it employs a gradient descent method to reduce </w:t>
      </w:r>
      <w:r w:rsidR="006A3B7E">
        <w:rPr>
          <w:color w:val="000000"/>
        </w:rPr>
        <w:t>loss when adding new models. [24</w:t>
      </w:r>
      <w:r>
        <w:rPr>
          <w:color w:val="000000"/>
        </w:rPr>
        <w:t xml:space="preserve">]. </w:t>
      </w:r>
      <w:r w:rsidR="00594E8F">
        <w:rPr>
          <w:color w:val="000000"/>
        </w:rPr>
        <w:t>Fig. 43</w:t>
      </w:r>
      <w:r>
        <w:rPr>
          <w:color w:val="000000"/>
        </w:rPr>
        <w:t xml:space="preserve"> is a brief illustration on how gradient tree boosting works.</w:t>
      </w:r>
      <w:r w:rsidR="00E207D4">
        <w:rPr>
          <w:color w:val="000000"/>
        </w:rPr>
        <w:t xml:space="preserve"> Equation 4 represents the XGBoost Regressor model.</w:t>
      </w:r>
    </w:p>
    <w:tbl>
      <w:tblPr>
        <w:tblStyle w:val="TableGrid"/>
        <w:tblW w:w="0" w:type="auto"/>
        <w:tblLook w:val="04A0"/>
      </w:tblPr>
      <w:tblGrid>
        <w:gridCol w:w="9243"/>
      </w:tblGrid>
      <w:tr w:rsidR="00DE0963" w:rsidTr="00B03124">
        <w:tc>
          <w:tcPr>
            <w:tcW w:w="9243" w:type="dxa"/>
            <w:tcBorders>
              <w:top w:val="nil"/>
              <w:left w:val="nil"/>
              <w:bottom w:val="nil"/>
              <w:right w:val="nil"/>
            </w:tcBorders>
          </w:tcPr>
          <w:p w:rsidR="00DE0963" w:rsidRPr="00DE0963" w:rsidRDefault="005C13C9" w:rsidP="005C13C9">
            <w:pPr>
              <w:keepNext/>
              <w:spacing w:line="360" w:lineRule="auto"/>
              <w:jc w:val="center"/>
              <w:rPr>
                <w:sz w:val="24"/>
                <w:szCs w:val="24"/>
              </w:rPr>
            </w:pPr>
            <w:r>
              <w:rPr>
                <w:noProof/>
                <w:szCs w:val="24"/>
              </w:rPr>
              <w:lastRenderedPageBreak/>
              <w:drawing>
                <wp:inline distT="0" distB="0" distL="0" distR="0">
                  <wp:extent cx="5486400" cy="3858139"/>
                  <wp:effectExtent l="19050" t="0" r="0" b="0"/>
                  <wp:docPr id="35" name="Picture 35" descr="E:\CSE499 CSE498R\T20 ML Project CSE499\Report\Diagram\xgboost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SE499 CSE498R\T20 ML Project CSE499\Report\Diagram\xgboost_illustration.png"/>
                          <pic:cNvPicPr>
                            <a:picLocks noChangeAspect="1" noChangeArrowheads="1"/>
                          </pic:cNvPicPr>
                        </pic:nvPicPr>
                        <pic:blipFill>
                          <a:blip r:embed="rId53"/>
                          <a:srcRect/>
                          <a:stretch>
                            <a:fillRect/>
                          </a:stretch>
                        </pic:blipFill>
                        <pic:spPr bwMode="auto">
                          <a:xfrm>
                            <a:off x="0" y="0"/>
                            <a:ext cx="5486400" cy="3858139"/>
                          </a:xfrm>
                          <a:prstGeom prst="rect">
                            <a:avLst/>
                          </a:prstGeom>
                          <a:noFill/>
                          <a:ln w="9525">
                            <a:noFill/>
                            <a:miter lim="800000"/>
                            <a:headEnd/>
                            <a:tailEnd/>
                          </a:ln>
                        </pic:spPr>
                      </pic:pic>
                    </a:graphicData>
                  </a:graphic>
                </wp:inline>
              </w:drawing>
            </w:r>
          </w:p>
        </w:tc>
      </w:tr>
    </w:tbl>
    <w:p w:rsidR="00412680" w:rsidRDefault="005C13C9" w:rsidP="005C13C9">
      <w:pPr>
        <w:pStyle w:val="Caption"/>
        <w:spacing w:before="240" w:line="360" w:lineRule="auto"/>
        <w:jc w:val="center"/>
        <w:rPr>
          <w:b w:val="0"/>
          <w:color w:val="000000"/>
        </w:rPr>
      </w:pPr>
      <w:bookmarkStart w:id="67" w:name="_Toc138466269"/>
      <w:r w:rsidRPr="005C13C9">
        <w:rPr>
          <w:b w:val="0"/>
        </w:rPr>
        <w:t xml:space="preserve">Figure </w:t>
      </w:r>
      <w:r w:rsidR="00430A0B" w:rsidRPr="005C13C9">
        <w:rPr>
          <w:b w:val="0"/>
        </w:rPr>
        <w:fldChar w:fldCharType="begin"/>
      </w:r>
      <w:r w:rsidRPr="005C13C9">
        <w:rPr>
          <w:b w:val="0"/>
        </w:rPr>
        <w:instrText xml:space="preserve"> SEQ Figure \* ARABIC </w:instrText>
      </w:r>
      <w:r w:rsidR="00430A0B" w:rsidRPr="005C13C9">
        <w:rPr>
          <w:b w:val="0"/>
        </w:rPr>
        <w:fldChar w:fldCharType="separate"/>
      </w:r>
      <w:r w:rsidR="001A27EC">
        <w:rPr>
          <w:b w:val="0"/>
          <w:noProof/>
        </w:rPr>
        <w:t>43</w:t>
      </w:r>
      <w:r w:rsidR="00430A0B" w:rsidRPr="005C13C9">
        <w:rPr>
          <w:b w:val="0"/>
        </w:rPr>
        <w:fldChar w:fldCharType="end"/>
      </w:r>
      <w:r w:rsidRPr="005C13C9">
        <w:rPr>
          <w:b w:val="0"/>
        </w:rPr>
        <w:t xml:space="preserve">. </w:t>
      </w:r>
      <w:r w:rsidRPr="005C13C9">
        <w:rPr>
          <w:b w:val="0"/>
          <w:color w:val="000000"/>
        </w:rPr>
        <w:t>Illustration of gradient tree boosting</w:t>
      </w:r>
      <w:bookmarkEnd w:id="67"/>
    </w:p>
    <w:tbl>
      <w:tblPr>
        <w:tblStyle w:val="TableGrid"/>
        <w:tblW w:w="0" w:type="auto"/>
        <w:tblLook w:val="04A0"/>
      </w:tblPr>
      <w:tblGrid>
        <w:gridCol w:w="7308"/>
        <w:gridCol w:w="1935"/>
      </w:tblGrid>
      <w:tr w:rsidR="00DF51E5" w:rsidTr="003852B2">
        <w:tc>
          <w:tcPr>
            <w:tcW w:w="7308" w:type="dxa"/>
            <w:tcBorders>
              <w:top w:val="nil"/>
              <w:left w:val="nil"/>
              <w:bottom w:val="nil"/>
              <w:right w:val="nil"/>
            </w:tcBorders>
          </w:tcPr>
          <w:p w:rsidR="00DF51E5" w:rsidRPr="00077C73" w:rsidRDefault="00DF51E5" w:rsidP="003852B2">
            <w:pPr>
              <w:spacing w:before="240" w:line="360" w:lineRule="auto"/>
              <w:jc w:val="center"/>
              <w:rPr>
                <w:i/>
                <w:sz w:val="24"/>
                <w:szCs w:val="24"/>
              </w:rPr>
            </w:pPr>
            <w:r w:rsidRPr="00077C73">
              <w:rPr>
                <w:i/>
                <w:sz w:val="24"/>
                <w:szCs w:val="24"/>
              </w:rPr>
              <w:t>XGBRegressor(</w:t>
            </w:r>
            <w:r w:rsidR="00077C73">
              <w:rPr>
                <w:i/>
                <w:sz w:val="24"/>
                <w:szCs w:val="24"/>
              </w:rPr>
              <w:t>n_estimator=1000, learning_rate=0.2, max_depth=20</w:t>
            </w:r>
            <w:r w:rsidRPr="00077C73">
              <w:rPr>
                <w:i/>
                <w:sz w:val="24"/>
                <w:szCs w:val="24"/>
              </w:rPr>
              <w:t>)</w:t>
            </w:r>
          </w:p>
        </w:tc>
        <w:tc>
          <w:tcPr>
            <w:tcW w:w="1935" w:type="dxa"/>
            <w:tcBorders>
              <w:top w:val="nil"/>
              <w:left w:val="nil"/>
              <w:bottom w:val="nil"/>
              <w:right w:val="nil"/>
            </w:tcBorders>
          </w:tcPr>
          <w:p w:rsidR="00DF51E5" w:rsidRDefault="00077C73" w:rsidP="003852B2">
            <w:pPr>
              <w:spacing w:before="240" w:line="360" w:lineRule="auto"/>
              <w:jc w:val="center"/>
            </w:pPr>
            <w:r>
              <w:t>(4)</w:t>
            </w:r>
          </w:p>
        </w:tc>
      </w:tr>
    </w:tbl>
    <w:p w:rsidR="00DF51E5" w:rsidRDefault="00077C73" w:rsidP="003852B2">
      <w:pPr>
        <w:spacing w:before="240" w:line="360" w:lineRule="auto"/>
      </w:pPr>
      <w:r w:rsidRPr="00077C73">
        <w:t>n_estimators — the number of runs XGBoost will try to learn. learning_rate — learning speed.</w:t>
      </w:r>
    </w:p>
    <w:p w:rsidR="008B08D0" w:rsidRPr="00BA4171" w:rsidRDefault="001E6377" w:rsidP="00077C73">
      <w:pPr>
        <w:pStyle w:val="ListParagraph"/>
        <w:numPr>
          <w:ilvl w:val="0"/>
          <w:numId w:val="19"/>
        </w:numPr>
        <w:spacing w:before="240" w:line="360" w:lineRule="auto"/>
        <w:ind w:left="720"/>
      </w:pPr>
      <w:r>
        <w:rPr>
          <w:b/>
          <w:bCs/>
          <w:color w:val="000000"/>
        </w:rPr>
        <w:t>Logistic Regression:</w:t>
      </w:r>
      <w:r>
        <w:rPr>
          <w:color w:val="000000"/>
        </w:rPr>
        <w:t xml:space="preserve"> Logistic regression is an example of supervised learning. This type of statistical model (also known as logit model) is often used for classification and predictive analytics. Logistic regression estimates the probability of an event occurring, such as voted or didn’t vote, based on a given data</w:t>
      </w:r>
      <w:r w:rsidR="00751C07">
        <w:rPr>
          <w:color w:val="000000"/>
        </w:rPr>
        <w:t>set of independent variables [25</w:t>
      </w:r>
      <w:r>
        <w:rPr>
          <w:color w:val="000000"/>
        </w:rPr>
        <w:t>]. The sigmoid or Logistic function can be expresse</w:t>
      </w:r>
      <w:r w:rsidR="00E05AF7">
        <w:rPr>
          <w:color w:val="000000"/>
        </w:rPr>
        <w:t>d as and are presented in Fig. 44</w:t>
      </w:r>
      <w:r>
        <w:rPr>
          <w:color w:val="000000"/>
        </w:rPr>
        <w:t>.</w:t>
      </w:r>
      <w:r w:rsidR="0008596E">
        <w:rPr>
          <w:color w:val="000000"/>
        </w:rPr>
        <w:t xml:space="preserve"> Equation </w:t>
      </w:r>
      <w:r w:rsidR="004A4A17">
        <w:rPr>
          <w:color w:val="000000"/>
        </w:rPr>
        <w:t>6</w:t>
      </w:r>
      <w:r w:rsidR="0008596E">
        <w:rPr>
          <w:color w:val="000000"/>
        </w:rPr>
        <w:t xml:space="preserve"> represents the Logistic Regression model.</w:t>
      </w:r>
      <w:r w:rsidR="002046D4">
        <w:rPr>
          <w:color w:val="000000"/>
        </w:rPr>
        <w:t xml:space="preserve"> </w:t>
      </w:r>
      <w:r w:rsidR="00CE0D1B" w:rsidRPr="00CE0D1B">
        <w:rPr>
          <w:color w:val="000000"/>
        </w:rPr>
        <w:t>Equation 5 represents the internal function which has been used by logistic regression whe</w:t>
      </w:r>
      <w:r w:rsidR="00CE0D1B">
        <w:rPr>
          <w:color w:val="000000"/>
        </w:rPr>
        <w:t>n regression has been performed.</w:t>
      </w:r>
    </w:p>
    <w:tbl>
      <w:tblPr>
        <w:tblStyle w:val="TableGrid"/>
        <w:tblW w:w="0" w:type="auto"/>
        <w:tblLook w:val="04A0"/>
      </w:tblPr>
      <w:tblGrid>
        <w:gridCol w:w="9243"/>
      </w:tblGrid>
      <w:tr w:rsidR="00BA4171" w:rsidTr="00A2671D">
        <w:tc>
          <w:tcPr>
            <w:tcW w:w="9243" w:type="dxa"/>
            <w:tcBorders>
              <w:top w:val="nil"/>
              <w:left w:val="nil"/>
              <w:bottom w:val="nil"/>
              <w:right w:val="nil"/>
            </w:tcBorders>
          </w:tcPr>
          <w:p w:rsidR="00BA4171" w:rsidRDefault="00BA4171" w:rsidP="00F77023">
            <w:pPr>
              <w:keepNext/>
              <w:spacing w:line="360" w:lineRule="auto"/>
              <w:jc w:val="center"/>
            </w:pPr>
            <w:r>
              <w:rPr>
                <w:noProof/>
              </w:rPr>
              <w:lastRenderedPageBreak/>
              <w:drawing>
                <wp:inline distT="0" distB="0" distL="0" distR="0">
                  <wp:extent cx="3200400" cy="1975069"/>
                  <wp:effectExtent l="19050" t="0" r="0" b="0"/>
                  <wp:docPr id="36" name="Picture 36" descr="E:\CSE499 CSE498R\T20 ML Project CSE499\Report\Diagram\logistic-regression-in-machin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SE499 CSE498R\T20 ML Project CSE499\Report\Diagram\logistic-regression-in-machine-learning.png"/>
                          <pic:cNvPicPr>
                            <a:picLocks noChangeAspect="1" noChangeArrowheads="1"/>
                          </pic:cNvPicPr>
                        </pic:nvPicPr>
                        <pic:blipFill>
                          <a:blip r:embed="rId54"/>
                          <a:srcRect/>
                          <a:stretch>
                            <a:fillRect/>
                          </a:stretch>
                        </pic:blipFill>
                        <pic:spPr bwMode="auto">
                          <a:xfrm>
                            <a:off x="0" y="0"/>
                            <a:ext cx="3200400" cy="1975069"/>
                          </a:xfrm>
                          <a:prstGeom prst="rect">
                            <a:avLst/>
                          </a:prstGeom>
                          <a:noFill/>
                          <a:ln w="9525">
                            <a:noFill/>
                            <a:miter lim="800000"/>
                            <a:headEnd/>
                            <a:tailEnd/>
                          </a:ln>
                        </pic:spPr>
                      </pic:pic>
                    </a:graphicData>
                  </a:graphic>
                </wp:inline>
              </w:drawing>
            </w:r>
          </w:p>
        </w:tc>
      </w:tr>
    </w:tbl>
    <w:p w:rsidR="00BA4171" w:rsidRDefault="00F77023" w:rsidP="005A1801">
      <w:pPr>
        <w:pStyle w:val="Caption"/>
        <w:spacing w:before="240" w:line="360" w:lineRule="auto"/>
        <w:jc w:val="center"/>
        <w:rPr>
          <w:b w:val="0"/>
          <w:color w:val="000000"/>
        </w:rPr>
      </w:pPr>
      <w:bookmarkStart w:id="68" w:name="_Toc138466270"/>
      <w:r w:rsidRPr="00C54388">
        <w:rPr>
          <w:b w:val="0"/>
        </w:rPr>
        <w:t xml:space="preserve">Figure </w:t>
      </w:r>
      <w:r w:rsidR="00430A0B" w:rsidRPr="00C54388">
        <w:rPr>
          <w:b w:val="0"/>
        </w:rPr>
        <w:fldChar w:fldCharType="begin"/>
      </w:r>
      <w:r w:rsidRPr="00C54388">
        <w:rPr>
          <w:b w:val="0"/>
        </w:rPr>
        <w:instrText xml:space="preserve"> SEQ Figure \* ARABIC </w:instrText>
      </w:r>
      <w:r w:rsidR="00430A0B" w:rsidRPr="00C54388">
        <w:rPr>
          <w:b w:val="0"/>
        </w:rPr>
        <w:fldChar w:fldCharType="separate"/>
      </w:r>
      <w:r w:rsidR="001A27EC">
        <w:rPr>
          <w:b w:val="0"/>
          <w:noProof/>
        </w:rPr>
        <w:t>44</w:t>
      </w:r>
      <w:r w:rsidR="00430A0B" w:rsidRPr="00C54388">
        <w:rPr>
          <w:b w:val="0"/>
        </w:rPr>
        <w:fldChar w:fldCharType="end"/>
      </w:r>
      <w:r w:rsidRPr="00C54388">
        <w:rPr>
          <w:b w:val="0"/>
        </w:rPr>
        <w:t xml:space="preserve">. </w:t>
      </w:r>
      <w:r w:rsidR="00C54388">
        <w:rPr>
          <w:b w:val="0"/>
          <w:color w:val="000000"/>
        </w:rPr>
        <w:t>Sigmoid function in graphic v</w:t>
      </w:r>
      <w:r w:rsidR="00C54388" w:rsidRPr="00C54388">
        <w:rPr>
          <w:b w:val="0"/>
          <w:color w:val="000000"/>
        </w:rPr>
        <w:t>iew</w:t>
      </w:r>
      <w:bookmarkEnd w:id="68"/>
    </w:p>
    <w:tbl>
      <w:tblPr>
        <w:tblStyle w:val="TableGrid"/>
        <w:tblW w:w="0" w:type="auto"/>
        <w:tblLook w:val="04A0"/>
      </w:tblPr>
      <w:tblGrid>
        <w:gridCol w:w="7218"/>
        <w:gridCol w:w="90"/>
        <w:gridCol w:w="1935"/>
      </w:tblGrid>
      <w:tr w:rsidR="00825EF9" w:rsidTr="00D3267C">
        <w:tc>
          <w:tcPr>
            <w:tcW w:w="7218" w:type="dxa"/>
            <w:tcBorders>
              <w:top w:val="nil"/>
              <w:left w:val="nil"/>
              <w:bottom w:val="nil"/>
              <w:right w:val="nil"/>
            </w:tcBorders>
          </w:tcPr>
          <w:p w:rsidR="00825EF9" w:rsidRPr="00030FB6" w:rsidRDefault="00030FB6" w:rsidP="00030FB6">
            <w:pPr>
              <w:spacing w:line="360" w:lineRule="auto"/>
              <w:jc w:val="center"/>
              <w:rPr>
                <w:sz w:val="24"/>
                <w:szCs w:val="24"/>
              </w:rPr>
            </w:pPr>
            <m:oMathPara>
              <m:oMath>
                <m:r>
                  <w:rPr>
                    <w:rFonts w:ascii="Cambria Math" w:hAnsi="Cambria Math"/>
                    <w:sz w:val="24"/>
                    <w:szCs w:val="24"/>
                  </w:rPr>
                  <m:t>F</m:t>
                </m:r>
                <m:d>
                  <m:dPr>
                    <m:ctrlPr>
                      <w:rPr>
                        <w:rFonts w:ascii="Cambria Math" w:hAnsi="Cambria Math"/>
                        <w:i/>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i/>
                            <w:szCs w:val="24"/>
                          </w:rPr>
                        </m:ctrlPr>
                      </m:sSupPr>
                      <m:e>
                        <m:r>
                          <w:rPr>
                            <w:rFonts w:ascii="Cambria Math" w:hAnsi="Cambria Math"/>
                            <w:sz w:val="24"/>
                            <w:szCs w:val="24"/>
                          </w:rPr>
                          <m:t>e</m:t>
                        </m:r>
                      </m:e>
                      <m:sup>
                        <m:r>
                          <w:rPr>
                            <w:rFonts w:ascii="Cambria Math" w:hAnsi="Cambria Math"/>
                            <w:sz w:val="24"/>
                            <w:szCs w:val="24"/>
                          </w:rPr>
                          <m:t>-x</m:t>
                        </m:r>
                      </m:sup>
                    </m:sSup>
                  </m:den>
                </m:f>
              </m:oMath>
            </m:oMathPara>
          </w:p>
        </w:tc>
        <w:tc>
          <w:tcPr>
            <w:tcW w:w="2025" w:type="dxa"/>
            <w:gridSpan w:val="2"/>
            <w:tcBorders>
              <w:top w:val="nil"/>
              <w:left w:val="nil"/>
              <w:bottom w:val="nil"/>
              <w:right w:val="nil"/>
            </w:tcBorders>
          </w:tcPr>
          <w:p w:rsidR="00825EF9" w:rsidRPr="00030FB6" w:rsidRDefault="003852A0" w:rsidP="00030FB6">
            <w:pPr>
              <w:spacing w:before="240" w:line="360" w:lineRule="auto"/>
              <w:jc w:val="center"/>
              <w:rPr>
                <w:sz w:val="24"/>
                <w:szCs w:val="24"/>
              </w:rPr>
            </w:pPr>
            <w:r>
              <w:rPr>
                <w:sz w:val="24"/>
                <w:szCs w:val="24"/>
              </w:rPr>
              <w:t>(5</w:t>
            </w:r>
            <w:r w:rsidR="00030FB6">
              <w:rPr>
                <w:sz w:val="24"/>
                <w:szCs w:val="24"/>
              </w:rPr>
              <w:t>)</w:t>
            </w:r>
          </w:p>
        </w:tc>
      </w:tr>
      <w:tr w:rsidR="003E70CE" w:rsidTr="00541256">
        <w:tc>
          <w:tcPr>
            <w:tcW w:w="7308" w:type="dxa"/>
            <w:gridSpan w:val="2"/>
            <w:tcBorders>
              <w:top w:val="nil"/>
              <w:left w:val="nil"/>
              <w:bottom w:val="nil"/>
              <w:right w:val="nil"/>
            </w:tcBorders>
          </w:tcPr>
          <w:p w:rsidR="003E70CE" w:rsidRPr="00FD1493" w:rsidRDefault="00FD1493" w:rsidP="00FD1493">
            <w:pPr>
              <w:spacing w:before="240" w:line="360" w:lineRule="auto"/>
              <w:jc w:val="center"/>
              <w:rPr>
                <w:i/>
                <w:sz w:val="24"/>
                <w:szCs w:val="24"/>
              </w:rPr>
            </w:pPr>
            <w:r w:rsidRPr="00FD1493">
              <w:rPr>
                <w:i/>
                <w:sz w:val="24"/>
                <w:szCs w:val="24"/>
              </w:rPr>
              <w:t>LogisticRegression()</w:t>
            </w:r>
          </w:p>
        </w:tc>
        <w:tc>
          <w:tcPr>
            <w:tcW w:w="1935" w:type="dxa"/>
            <w:tcBorders>
              <w:top w:val="nil"/>
              <w:left w:val="nil"/>
              <w:bottom w:val="nil"/>
              <w:right w:val="nil"/>
            </w:tcBorders>
          </w:tcPr>
          <w:p w:rsidR="003E70CE" w:rsidRPr="003E70CE" w:rsidRDefault="00FD1493" w:rsidP="00FD1493">
            <w:pPr>
              <w:spacing w:before="240" w:line="360" w:lineRule="auto"/>
              <w:jc w:val="center"/>
              <w:rPr>
                <w:sz w:val="24"/>
                <w:szCs w:val="24"/>
              </w:rPr>
            </w:pPr>
            <w:r>
              <w:rPr>
                <w:sz w:val="24"/>
                <w:szCs w:val="24"/>
              </w:rPr>
              <w:t>(6)</w:t>
            </w:r>
          </w:p>
        </w:tc>
      </w:tr>
    </w:tbl>
    <w:p w:rsidR="003E70CE" w:rsidRPr="003E70CE" w:rsidRDefault="003E70CE" w:rsidP="00FD1493">
      <w:pPr>
        <w:spacing w:before="240"/>
      </w:pPr>
    </w:p>
    <w:p w:rsidR="005A1801" w:rsidRDefault="008738DC" w:rsidP="008738DC">
      <w:pPr>
        <w:pStyle w:val="Heading3"/>
        <w:numPr>
          <w:ilvl w:val="2"/>
          <w:numId w:val="13"/>
        </w:numPr>
        <w:spacing w:after="240" w:line="360" w:lineRule="auto"/>
        <w:ind w:left="1080"/>
      </w:pPr>
      <w:bookmarkStart w:id="69" w:name="_Toc138467276"/>
      <w:r>
        <w:t>Train Models</w:t>
      </w:r>
      <w:bookmarkEnd w:id="69"/>
    </w:p>
    <w:p w:rsidR="008738DC" w:rsidRDefault="00175DD5" w:rsidP="00175DD5">
      <w:pPr>
        <w:spacing w:line="360" w:lineRule="auto"/>
        <w:ind w:firstLine="360"/>
      </w:pPr>
      <w:r>
        <w:rPr>
          <w:color w:val="000000"/>
        </w:rPr>
        <w:t>The model train process has started through data splitting into train and test sets using the Train Test Split method which is provided by the Scikit-learn library. 90% of data from every feature dataset has been splitted to train machine learning models. 10% data has been saved as test datasets to use at models evaluation process</w:t>
      </w:r>
      <w:r w:rsidR="002434AD" w:rsidRPr="002434AD">
        <w:t>.</w:t>
      </w:r>
    </w:p>
    <w:p w:rsidR="00F547B1" w:rsidRDefault="00A97387" w:rsidP="00175DD5">
      <w:pPr>
        <w:spacing w:line="360" w:lineRule="auto"/>
        <w:ind w:firstLine="360"/>
      </w:pPr>
      <w:r>
        <w:rPr>
          <w:color w:val="000000"/>
        </w:rPr>
        <w:t>At the beginning, three steps prominent Pipeline method has been used to train machine learning models which has been presented at equation 7</w:t>
      </w:r>
      <w:r w:rsidR="00F547B1">
        <w:rPr>
          <w:color w:val="000000"/>
        </w:rPr>
        <w:t>. First step as step 1, Two methods have been used namely  Columntransformer and Onehotencoder have been used  to transform every column that contains objects (string) values to numeric values as integers. Second step as step2, StandardScaler method has been used to remove the mean and scales each feature/variable to unit variance. Third step as step3, the machine learning model has been used. Finally, the train dataset has been fitted into the pipeline to train the machine learning models.</w:t>
      </w:r>
    </w:p>
    <w:tbl>
      <w:tblPr>
        <w:tblStyle w:val="TableGrid"/>
        <w:tblW w:w="0" w:type="auto"/>
        <w:tblLook w:val="04A0"/>
      </w:tblPr>
      <w:tblGrid>
        <w:gridCol w:w="7218"/>
        <w:gridCol w:w="2025"/>
      </w:tblGrid>
      <w:tr w:rsidR="003B7A86" w:rsidTr="00D60F92">
        <w:tc>
          <w:tcPr>
            <w:tcW w:w="7218" w:type="dxa"/>
            <w:tcBorders>
              <w:top w:val="nil"/>
              <w:left w:val="nil"/>
              <w:bottom w:val="nil"/>
              <w:right w:val="nil"/>
            </w:tcBorders>
          </w:tcPr>
          <w:p w:rsidR="00412971" w:rsidRPr="008B0618" w:rsidRDefault="006A7710" w:rsidP="00927C9F">
            <w:pPr>
              <w:spacing w:line="360" w:lineRule="auto"/>
              <w:jc w:val="center"/>
              <w:rPr>
                <w:i/>
                <w:sz w:val="24"/>
                <w:szCs w:val="24"/>
              </w:rPr>
            </w:pPr>
            <w:r w:rsidRPr="008B0618">
              <w:rPr>
                <w:i/>
                <w:sz w:val="24"/>
                <w:szCs w:val="24"/>
              </w:rPr>
              <w:t>Pipeline(</w:t>
            </w:r>
            <w:r w:rsidR="007600DA" w:rsidRPr="008B0618">
              <w:rPr>
                <w:i/>
                <w:sz w:val="24"/>
                <w:szCs w:val="24"/>
              </w:rPr>
              <w:t>steps=[</w:t>
            </w:r>
          </w:p>
          <w:p w:rsidR="00412971" w:rsidRPr="008B0618" w:rsidRDefault="00412971" w:rsidP="00927C9F">
            <w:pPr>
              <w:spacing w:line="360" w:lineRule="auto"/>
              <w:jc w:val="center"/>
              <w:rPr>
                <w:i/>
                <w:sz w:val="24"/>
                <w:szCs w:val="24"/>
              </w:rPr>
            </w:pPr>
            <w:r w:rsidRPr="008B0618">
              <w:rPr>
                <w:i/>
                <w:sz w:val="24"/>
                <w:szCs w:val="24"/>
              </w:rPr>
              <w:t>(‘step1’, &lt;method&gt;),</w:t>
            </w:r>
          </w:p>
          <w:p w:rsidR="00412971" w:rsidRPr="008B0618" w:rsidRDefault="00412971" w:rsidP="00927C9F">
            <w:pPr>
              <w:spacing w:line="360" w:lineRule="auto"/>
              <w:jc w:val="center"/>
              <w:rPr>
                <w:i/>
                <w:sz w:val="24"/>
                <w:szCs w:val="24"/>
              </w:rPr>
            </w:pPr>
            <w:r w:rsidRPr="008B0618">
              <w:rPr>
                <w:i/>
                <w:sz w:val="24"/>
                <w:szCs w:val="24"/>
              </w:rPr>
              <w:t>(‘step2’, &lt;method&gt;),</w:t>
            </w:r>
          </w:p>
          <w:p w:rsidR="00412971" w:rsidRPr="008B0618" w:rsidRDefault="00412971" w:rsidP="00927C9F">
            <w:pPr>
              <w:spacing w:line="360" w:lineRule="auto"/>
              <w:jc w:val="center"/>
              <w:rPr>
                <w:i/>
                <w:sz w:val="24"/>
                <w:szCs w:val="24"/>
              </w:rPr>
            </w:pPr>
            <w:r w:rsidRPr="008B0618">
              <w:rPr>
                <w:i/>
                <w:sz w:val="24"/>
                <w:szCs w:val="24"/>
              </w:rPr>
              <w:t xml:space="preserve">(‘step3’, </w:t>
            </w:r>
            <w:r w:rsidR="00330409" w:rsidRPr="008B0618">
              <w:rPr>
                <w:i/>
                <w:sz w:val="24"/>
                <w:szCs w:val="24"/>
              </w:rPr>
              <w:t>&lt;machine learning model&gt;</w:t>
            </w:r>
            <w:r w:rsidRPr="008B0618">
              <w:rPr>
                <w:i/>
                <w:sz w:val="24"/>
                <w:szCs w:val="24"/>
              </w:rPr>
              <w:t>)</w:t>
            </w:r>
          </w:p>
          <w:p w:rsidR="003B7A86" w:rsidRPr="00927C9F" w:rsidRDefault="007600DA" w:rsidP="00927C9F">
            <w:pPr>
              <w:spacing w:line="360" w:lineRule="auto"/>
              <w:jc w:val="center"/>
              <w:rPr>
                <w:sz w:val="24"/>
                <w:szCs w:val="24"/>
              </w:rPr>
            </w:pPr>
            <w:r w:rsidRPr="008B0618">
              <w:rPr>
                <w:i/>
                <w:sz w:val="24"/>
                <w:szCs w:val="24"/>
              </w:rPr>
              <w:lastRenderedPageBreak/>
              <w:t>]</w:t>
            </w:r>
            <w:r w:rsidR="006A7710" w:rsidRPr="008B0618">
              <w:rPr>
                <w:i/>
                <w:sz w:val="24"/>
                <w:szCs w:val="24"/>
              </w:rPr>
              <w:t>)</w:t>
            </w:r>
          </w:p>
        </w:tc>
        <w:tc>
          <w:tcPr>
            <w:tcW w:w="2025" w:type="dxa"/>
            <w:tcBorders>
              <w:top w:val="nil"/>
              <w:left w:val="nil"/>
              <w:bottom w:val="nil"/>
              <w:right w:val="nil"/>
            </w:tcBorders>
          </w:tcPr>
          <w:p w:rsidR="008612FE" w:rsidRDefault="008612FE" w:rsidP="008612FE">
            <w:pPr>
              <w:spacing w:line="360" w:lineRule="auto"/>
              <w:jc w:val="center"/>
            </w:pPr>
          </w:p>
          <w:p w:rsidR="008612FE" w:rsidRDefault="008612FE" w:rsidP="008612FE">
            <w:pPr>
              <w:spacing w:line="360" w:lineRule="auto"/>
              <w:jc w:val="center"/>
            </w:pPr>
          </w:p>
          <w:p w:rsidR="003B7A86" w:rsidRDefault="008612FE" w:rsidP="008612FE">
            <w:pPr>
              <w:spacing w:line="360" w:lineRule="auto"/>
              <w:jc w:val="center"/>
            </w:pPr>
            <w:r>
              <w:t>(</w:t>
            </w:r>
            <w:r w:rsidR="00C14280">
              <w:t>7</w:t>
            </w:r>
            <w:r>
              <w:t>)</w:t>
            </w:r>
          </w:p>
        </w:tc>
      </w:tr>
    </w:tbl>
    <w:p w:rsidR="009925C6" w:rsidRDefault="00EB3310" w:rsidP="001F1B52">
      <w:pPr>
        <w:pStyle w:val="Heading3"/>
        <w:numPr>
          <w:ilvl w:val="2"/>
          <w:numId w:val="13"/>
        </w:numPr>
        <w:spacing w:after="240" w:line="360" w:lineRule="auto"/>
        <w:ind w:left="1080"/>
      </w:pPr>
      <w:bookmarkStart w:id="70" w:name="_Toc138467277"/>
      <w:r>
        <w:lastRenderedPageBreak/>
        <w:t>Machine Learning Model Evaluation</w:t>
      </w:r>
      <w:bookmarkEnd w:id="70"/>
    </w:p>
    <w:p w:rsidR="00B92AAD" w:rsidRDefault="00932619" w:rsidP="00932619">
      <w:pPr>
        <w:spacing w:line="360" w:lineRule="auto"/>
        <w:ind w:firstLine="360"/>
        <w:rPr>
          <w:color w:val="000000"/>
        </w:rPr>
      </w:pPr>
      <w:r>
        <w:rPr>
          <w:color w:val="000000"/>
        </w:rPr>
        <w:t>To evaluate all of machine learning model performance effectively, the performance metric must be defined first. The efficiency and quality of any machine learning models are judged by the numerous prescribed performance metrics, which are themselves a single index.</w:t>
      </w:r>
      <w:r w:rsidR="003E536C">
        <w:rPr>
          <w:color w:val="000000"/>
        </w:rPr>
        <w:t xml:space="preserve"> </w:t>
      </w:r>
    </w:p>
    <w:p w:rsidR="00932619" w:rsidRDefault="005356C6" w:rsidP="00C82904">
      <w:pPr>
        <w:pStyle w:val="Heading4"/>
        <w:spacing w:after="240"/>
        <w:ind w:left="360"/>
        <w:rPr>
          <w:b/>
          <w:szCs w:val="28"/>
        </w:rPr>
      </w:pPr>
      <w:r w:rsidRPr="005356C6">
        <w:rPr>
          <w:b/>
          <w:szCs w:val="28"/>
        </w:rPr>
        <w:t>R-square Score</w:t>
      </w:r>
    </w:p>
    <w:p w:rsidR="005356C6" w:rsidRDefault="00C82904" w:rsidP="00C82904">
      <w:pPr>
        <w:spacing w:after="240" w:line="360" w:lineRule="auto"/>
        <w:ind w:firstLine="360"/>
        <w:rPr>
          <w:color w:val="000000"/>
        </w:rPr>
      </w:pPr>
      <w:r>
        <w:rPr>
          <w:color w:val="000000"/>
        </w:rPr>
        <w:t>The R2 (R-Square) score [24] is a very important metric that is used to evaluate the performance of a regression-based machine learning model. It is pronounced as R squared and is also known as the coefficient of determination. It works by measuring the amount of variance in the predictions explained by the dataset. R2 Score scale is from 0 to 1. If R2 Score is better than 0.9 that means the ML model is good and score is closer to 1 means the model is perfect.</w:t>
      </w:r>
    </w:p>
    <w:p w:rsidR="00027CC2" w:rsidRDefault="00027CC2" w:rsidP="00C82904">
      <w:pPr>
        <w:spacing w:after="240" w:line="360" w:lineRule="auto"/>
        <w:ind w:firstLine="360"/>
        <w:rPr>
          <w:color w:val="000000"/>
        </w:rPr>
      </w:pPr>
      <w:r>
        <w:rPr>
          <w:color w:val="000000"/>
        </w:rPr>
        <w:t>The r2 score was calculated using a Python program,</w:t>
      </w:r>
    </w:p>
    <w:tbl>
      <w:tblPr>
        <w:tblStyle w:val="TableGrid"/>
        <w:tblW w:w="0" w:type="auto"/>
        <w:tblLook w:val="04A0"/>
      </w:tblPr>
      <w:tblGrid>
        <w:gridCol w:w="6768"/>
        <w:gridCol w:w="2475"/>
      </w:tblGrid>
      <w:tr w:rsidR="00027CC2" w:rsidTr="00906B74">
        <w:tc>
          <w:tcPr>
            <w:tcW w:w="6768" w:type="dxa"/>
            <w:tcBorders>
              <w:top w:val="nil"/>
              <w:left w:val="nil"/>
              <w:bottom w:val="nil"/>
              <w:right w:val="nil"/>
            </w:tcBorders>
          </w:tcPr>
          <w:p w:rsidR="00027CC2" w:rsidRPr="00027CC2" w:rsidRDefault="00C568AD" w:rsidP="00C568AD">
            <w:pPr>
              <w:spacing w:before="240" w:line="360" w:lineRule="auto"/>
              <w:jc w:val="center"/>
              <w:rPr>
                <w:sz w:val="24"/>
                <w:szCs w:val="24"/>
              </w:rPr>
            </w:pPr>
            <w:r>
              <w:rPr>
                <w:i/>
                <w:iCs/>
                <w:color w:val="000000"/>
                <w:sz w:val="28"/>
                <w:szCs w:val="28"/>
              </w:rPr>
              <w:t>r2_score ( y_true, y_predict )</w:t>
            </w:r>
          </w:p>
        </w:tc>
        <w:tc>
          <w:tcPr>
            <w:tcW w:w="2475" w:type="dxa"/>
            <w:tcBorders>
              <w:top w:val="nil"/>
              <w:left w:val="nil"/>
              <w:bottom w:val="nil"/>
              <w:right w:val="nil"/>
            </w:tcBorders>
          </w:tcPr>
          <w:p w:rsidR="00027CC2" w:rsidRDefault="006074E5" w:rsidP="00C568AD">
            <w:pPr>
              <w:spacing w:before="240" w:line="360" w:lineRule="auto"/>
              <w:jc w:val="center"/>
            </w:pPr>
            <w:r>
              <w:t>(8)</w:t>
            </w:r>
          </w:p>
        </w:tc>
      </w:tr>
    </w:tbl>
    <w:p w:rsidR="00027CC2" w:rsidRDefault="00BE7251" w:rsidP="00BE7251">
      <w:pPr>
        <w:spacing w:after="240" w:line="360" w:lineRule="auto"/>
        <w:ind w:firstLine="360"/>
      </w:pPr>
      <w:r>
        <w:rPr>
          <w:color w:val="000000"/>
        </w:rPr>
        <w:t>Here, y_true = actual target values, y_predict = estimated target values</w:t>
      </w:r>
    </w:p>
    <w:p w:rsidR="00C568AD" w:rsidRDefault="009C22FD" w:rsidP="00B22481">
      <w:pPr>
        <w:pStyle w:val="Heading4"/>
        <w:spacing w:after="240" w:line="360" w:lineRule="auto"/>
        <w:ind w:left="360"/>
        <w:rPr>
          <w:b/>
        </w:rPr>
      </w:pPr>
      <w:r w:rsidRPr="009C22FD">
        <w:rPr>
          <w:b/>
        </w:rPr>
        <w:t>Confusion Matrix</w:t>
      </w:r>
    </w:p>
    <w:p w:rsidR="009C22FD" w:rsidRDefault="00B22481" w:rsidP="00A1429F">
      <w:pPr>
        <w:spacing w:after="240" w:line="360" w:lineRule="auto"/>
        <w:ind w:firstLine="360"/>
        <w:rPr>
          <w:color w:val="000000"/>
        </w:rPr>
      </w:pPr>
      <w:r>
        <w:rPr>
          <w:color w:val="000000"/>
        </w:rPr>
        <w:t>A confusion matrix is a table that is used to define a classification algorithm's performance. A confusion matrix visualizes and summarizes a classification alg</w:t>
      </w:r>
      <w:r w:rsidR="00136549">
        <w:rPr>
          <w:color w:val="000000"/>
        </w:rPr>
        <w:t>orithm's performance. Fig. 45</w:t>
      </w:r>
      <w:r>
        <w:rPr>
          <w:color w:val="000000"/>
        </w:rPr>
        <w:t xml:space="preserve"> is presenting the structure of the confusion matrix.</w:t>
      </w:r>
    </w:p>
    <w:tbl>
      <w:tblPr>
        <w:tblStyle w:val="TableGrid"/>
        <w:tblW w:w="0" w:type="auto"/>
        <w:tblLook w:val="04A0"/>
      </w:tblPr>
      <w:tblGrid>
        <w:gridCol w:w="9243"/>
      </w:tblGrid>
      <w:tr w:rsidR="004E2380" w:rsidTr="00282BB7">
        <w:tc>
          <w:tcPr>
            <w:tcW w:w="9243" w:type="dxa"/>
            <w:tcBorders>
              <w:top w:val="nil"/>
              <w:left w:val="nil"/>
              <w:bottom w:val="nil"/>
              <w:right w:val="nil"/>
            </w:tcBorders>
          </w:tcPr>
          <w:p w:rsidR="004E2380" w:rsidRPr="004E2380" w:rsidRDefault="00FF3FCC" w:rsidP="00FF3FCC">
            <w:pPr>
              <w:keepNext/>
              <w:spacing w:line="360" w:lineRule="auto"/>
              <w:jc w:val="center"/>
              <w:rPr>
                <w:sz w:val="24"/>
                <w:szCs w:val="24"/>
              </w:rPr>
            </w:pPr>
            <w:r>
              <w:rPr>
                <w:noProof/>
                <w:szCs w:val="24"/>
              </w:rPr>
              <w:lastRenderedPageBreak/>
              <w:drawing>
                <wp:inline distT="0" distB="0" distL="0" distR="0">
                  <wp:extent cx="4572000" cy="2363093"/>
                  <wp:effectExtent l="19050" t="0" r="0" b="0"/>
                  <wp:docPr id="5" name="Picture 1" descr="E:\CSE499 CSE498R\The Hundrad DL research\diagram\confusion 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SE499 CSE498R\The Hundrad DL research\diagram\confusion matrix.jpg"/>
                          <pic:cNvPicPr>
                            <a:picLocks noChangeAspect="1" noChangeArrowheads="1"/>
                          </pic:cNvPicPr>
                        </pic:nvPicPr>
                        <pic:blipFill>
                          <a:blip r:embed="rId55"/>
                          <a:srcRect/>
                          <a:stretch>
                            <a:fillRect/>
                          </a:stretch>
                        </pic:blipFill>
                        <pic:spPr bwMode="auto">
                          <a:xfrm>
                            <a:off x="0" y="0"/>
                            <a:ext cx="4572000" cy="2363093"/>
                          </a:xfrm>
                          <a:prstGeom prst="rect">
                            <a:avLst/>
                          </a:prstGeom>
                          <a:noFill/>
                          <a:ln w="9525">
                            <a:noFill/>
                            <a:miter lim="800000"/>
                            <a:headEnd/>
                            <a:tailEnd/>
                          </a:ln>
                        </pic:spPr>
                      </pic:pic>
                    </a:graphicData>
                  </a:graphic>
                </wp:inline>
              </w:drawing>
            </w:r>
          </w:p>
        </w:tc>
      </w:tr>
    </w:tbl>
    <w:p w:rsidR="004E2380" w:rsidRDefault="00FF3FCC" w:rsidP="00282BB7">
      <w:pPr>
        <w:pStyle w:val="Caption"/>
        <w:jc w:val="center"/>
        <w:rPr>
          <w:b w:val="0"/>
          <w:color w:val="000000"/>
        </w:rPr>
      </w:pPr>
      <w:bookmarkStart w:id="71" w:name="_Toc138466271"/>
      <w:r w:rsidRPr="00282BB7">
        <w:rPr>
          <w:b w:val="0"/>
        </w:rPr>
        <w:t xml:space="preserve">Figure </w:t>
      </w:r>
      <w:r w:rsidR="00430A0B" w:rsidRPr="00282BB7">
        <w:rPr>
          <w:b w:val="0"/>
        </w:rPr>
        <w:fldChar w:fldCharType="begin"/>
      </w:r>
      <w:r w:rsidRPr="00282BB7">
        <w:rPr>
          <w:b w:val="0"/>
        </w:rPr>
        <w:instrText xml:space="preserve"> SEQ Figure \* ARABIC </w:instrText>
      </w:r>
      <w:r w:rsidR="00430A0B" w:rsidRPr="00282BB7">
        <w:rPr>
          <w:b w:val="0"/>
        </w:rPr>
        <w:fldChar w:fldCharType="separate"/>
      </w:r>
      <w:r w:rsidR="001A27EC">
        <w:rPr>
          <w:b w:val="0"/>
          <w:noProof/>
        </w:rPr>
        <w:t>45</w:t>
      </w:r>
      <w:r w:rsidR="00430A0B" w:rsidRPr="00282BB7">
        <w:rPr>
          <w:b w:val="0"/>
        </w:rPr>
        <w:fldChar w:fldCharType="end"/>
      </w:r>
      <w:r w:rsidR="008B1996">
        <w:rPr>
          <w:b w:val="0"/>
        </w:rPr>
        <w:t>.</w:t>
      </w:r>
      <w:r w:rsidRPr="00282BB7">
        <w:rPr>
          <w:b w:val="0"/>
        </w:rPr>
        <w:t xml:space="preserve"> </w:t>
      </w:r>
      <w:r w:rsidRPr="00282BB7">
        <w:rPr>
          <w:b w:val="0"/>
          <w:color w:val="000000"/>
        </w:rPr>
        <w:t>Confusing matrix structure</w:t>
      </w:r>
      <w:bookmarkEnd w:id="71"/>
    </w:p>
    <w:p w:rsidR="00ED24BC" w:rsidRDefault="00073F8B" w:rsidP="00073F8B">
      <w:pPr>
        <w:spacing w:line="360" w:lineRule="auto"/>
        <w:ind w:firstLine="360"/>
        <w:rPr>
          <w:color w:val="000000"/>
        </w:rPr>
      </w:pPr>
      <w:r>
        <w:rPr>
          <w:color w:val="000000"/>
        </w:rPr>
        <w:t>True Negative (TN) indicates that prediction is negative and it’s true. True Positive (TP) indicates that prediction is positive and it’s true. False Negative (FN) indicates that prediction is negative but it’s false. False Positive (FP) indicates that prediction is positive but it’s false.</w:t>
      </w:r>
    </w:p>
    <w:p w:rsidR="00741C1C" w:rsidRDefault="00741C1C" w:rsidP="00073F8B">
      <w:pPr>
        <w:spacing w:line="360" w:lineRule="auto"/>
        <w:ind w:firstLine="360"/>
        <w:rPr>
          <w:color w:val="000000"/>
        </w:rPr>
      </w:pPr>
      <w:r>
        <w:rPr>
          <w:color w:val="000000"/>
        </w:rPr>
        <w:t>The confusion matrix was calculated using a Python program,</w:t>
      </w:r>
    </w:p>
    <w:tbl>
      <w:tblPr>
        <w:tblStyle w:val="TableGrid"/>
        <w:tblW w:w="0" w:type="auto"/>
        <w:tblLook w:val="04A0"/>
      </w:tblPr>
      <w:tblGrid>
        <w:gridCol w:w="6948"/>
        <w:gridCol w:w="2295"/>
      </w:tblGrid>
      <w:tr w:rsidR="00F00145" w:rsidTr="00CF73DA">
        <w:tc>
          <w:tcPr>
            <w:tcW w:w="6948" w:type="dxa"/>
            <w:tcBorders>
              <w:top w:val="nil"/>
              <w:left w:val="nil"/>
              <w:bottom w:val="nil"/>
              <w:right w:val="nil"/>
            </w:tcBorders>
          </w:tcPr>
          <w:p w:rsidR="00F00145" w:rsidRPr="00F00145" w:rsidRDefault="004A533F" w:rsidP="00F00145">
            <w:pPr>
              <w:spacing w:line="360" w:lineRule="auto"/>
              <w:jc w:val="center"/>
              <w:rPr>
                <w:sz w:val="24"/>
                <w:szCs w:val="24"/>
              </w:rPr>
            </w:pPr>
            <w:r>
              <w:rPr>
                <w:i/>
                <w:iCs/>
                <w:color w:val="000000"/>
                <w:sz w:val="28"/>
                <w:szCs w:val="28"/>
              </w:rPr>
              <w:t>confusion_matrix ( y_true, y_predict )</w:t>
            </w:r>
          </w:p>
        </w:tc>
        <w:tc>
          <w:tcPr>
            <w:tcW w:w="2295" w:type="dxa"/>
            <w:tcBorders>
              <w:top w:val="nil"/>
              <w:left w:val="nil"/>
              <w:bottom w:val="nil"/>
              <w:right w:val="nil"/>
            </w:tcBorders>
          </w:tcPr>
          <w:p w:rsidR="00F00145" w:rsidRPr="00F00145" w:rsidRDefault="004A533F" w:rsidP="004A533F">
            <w:pPr>
              <w:spacing w:line="360" w:lineRule="auto"/>
              <w:jc w:val="center"/>
              <w:rPr>
                <w:sz w:val="24"/>
                <w:szCs w:val="24"/>
              </w:rPr>
            </w:pPr>
            <w:r>
              <w:rPr>
                <w:sz w:val="24"/>
                <w:szCs w:val="24"/>
              </w:rPr>
              <w:t>(9)</w:t>
            </w:r>
          </w:p>
        </w:tc>
      </w:tr>
    </w:tbl>
    <w:p w:rsidR="00741C1C" w:rsidRPr="00ED24BC" w:rsidRDefault="004A533F" w:rsidP="00D142C9">
      <w:pPr>
        <w:spacing w:before="240" w:line="360" w:lineRule="auto"/>
        <w:ind w:firstLine="360"/>
      </w:pPr>
      <w:r>
        <w:rPr>
          <w:color w:val="000000"/>
        </w:rPr>
        <w:t>Here, y_true = actual target values, y_predict = estimated target values</w:t>
      </w:r>
    </w:p>
    <w:p w:rsidR="00137FB4" w:rsidRDefault="00525014" w:rsidP="004A6C02">
      <w:pPr>
        <w:pStyle w:val="Heading4"/>
        <w:spacing w:after="240" w:line="360" w:lineRule="auto"/>
        <w:ind w:left="360"/>
        <w:rPr>
          <w:b/>
        </w:rPr>
      </w:pPr>
      <w:r w:rsidRPr="00525014">
        <w:rPr>
          <w:b/>
        </w:rPr>
        <w:t>Accuracy Score</w:t>
      </w:r>
    </w:p>
    <w:p w:rsidR="00525014" w:rsidRDefault="0033346F" w:rsidP="0033346F">
      <w:pPr>
        <w:spacing w:after="240" w:line="360" w:lineRule="auto"/>
        <w:ind w:firstLine="360"/>
        <w:rPr>
          <w:color w:val="000000"/>
        </w:rPr>
      </w:pPr>
      <w:r>
        <w:rPr>
          <w:color w:val="000000"/>
        </w:rPr>
        <w:t>This compares the actual results to the classifier's projected results for a particular input dataset. The collection of real true labels in the testing dataset must match the matching set of anticipated labels for the best accuracy score. Best value: 1 and Worst value: 0. The accuracy score was calculated using a Python program,</w:t>
      </w:r>
    </w:p>
    <w:tbl>
      <w:tblPr>
        <w:tblStyle w:val="TableGrid"/>
        <w:tblW w:w="0" w:type="auto"/>
        <w:tblLook w:val="04A0"/>
      </w:tblPr>
      <w:tblGrid>
        <w:gridCol w:w="6948"/>
        <w:gridCol w:w="2295"/>
      </w:tblGrid>
      <w:tr w:rsidR="00BC49F1" w:rsidRPr="00BC49F1" w:rsidTr="00017340">
        <w:tc>
          <w:tcPr>
            <w:tcW w:w="6948" w:type="dxa"/>
            <w:tcBorders>
              <w:top w:val="nil"/>
              <w:left w:val="nil"/>
              <w:bottom w:val="nil"/>
              <w:right w:val="nil"/>
            </w:tcBorders>
          </w:tcPr>
          <w:p w:rsidR="00BC49F1" w:rsidRPr="00BC49F1" w:rsidRDefault="00ED2119" w:rsidP="00BC49F1">
            <w:pPr>
              <w:spacing w:line="360" w:lineRule="auto"/>
              <w:jc w:val="center"/>
              <w:rPr>
                <w:color w:val="000000"/>
                <w:sz w:val="24"/>
                <w:szCs w:val="24"/>
              </w:rPr>
            </w:pPr>
            <w:r>
              <w:rPr>
                <w:i/>
                <w:iCs/>
                <w:color w:val="000000"/>
                <w:sz w:val="28"/>
                <w:szCs w:val="28"/>
              </w:rPr>
              <w:t>accuracy_score ( y_true, y_predict )</w:t>
            </w:r>
          </w:p>
        </w:tc>
        <w:tc>
          <w:tcPr>
            <w:tcW w:w="2295" w:type="dxa"/>
            <w:tcBorders>
              <w:top w:val="nil"/>
              <w:left w:val="nil"/>
              <w:bottom w:val="nil"/>
              <w:right w:val="nil"/>
            </w:tcBorders>
          </w:tcPr>
          <w:p w:rsidR="00BC49F1" w:rsidRPr="00BC49F1" w:rsidRDefault="00BC49F1" w:rsidP="00BC49F1">
            <w:pPr>
              <w:spacing w:line="360" w:lineRule="auto"/>
              <w:jc w:val="center"/>
              <w:rPr>
                <w:color w:val="000000"/>
                <w:sz w:val="24"/>
                <w:szCs w:val="24"/>
              </w:rPr>
            </w:pPr>
            <w:r>
              <w:rPr>
                <w:color w:val="000000"/>
                <w:sz w:val="24"/>
                <w:szCs w:val="24"/>
              </w:rPr>
              <w:t>(10)</w:t>
            </w:r>
          </w:p>
        </w:tc>
      </w:tr>
    </w:tbl>
    <w:p w:rsidR="00C66F3C" w:rsidRDefault="00C66F3C" w:rsidP="00ED2119">
      <w:pPr>
        <w:spacing w:before="240" w:after="240" w:line="360" w:lineRule="auto"/>
        <w:ind w:firstLine="360"/>
        <w:rPr>
          <w:color w:val="000000"/>
        </w:rPr>
      </w:pPr>
      <w:r>
        <w:rPr>
          <w:color w:val="000000"/>
        </w:rPr>
        <w:t>Here, y_true = actual target values, y_predict = estimated target values</w:t>
      </w:r>
    </w:p>
    <w:p w:rsidR="000E3444" w:rsidRPr="00232692" w:rsidRDefault="000E3444" w:rsidP="00232692">
      <w:pPr>
        <w:pStyle w:val="Heading4"/>
        <w:ind w:left="360"/>
        <w:rPr>
          <w:b/>
        </w:rPr>
      </w:pPr>
      <w:r w:rsidRPr="00232692">
        <w:rPr>
          <w:b/>
        </w:rPr>
        <w:t>F1 Score</w:t>
      </w:r>
    </w:p>
    <w:p w:rsidR="001F2DED" w:rsidRPr="00F27D65" w:rsidRDefault="000E3444" w:rsidP="00F27D65">
      <w:pPr>
        <w:spacing w:before="240" w:after="240" w:line="360" w:lineRule="auto"/>
        <w:ind w:firstLine="360"/>
      </w:pPr>
      <w:r w:rsidRPr="000E3444">
        <w:t>The F1 score is a machine learning assessment statistic that gauges the accuracy of a model. It combines a model's accuracy and recall scores. The accuracy statistic calculates how many times a model predicted correctly over the full dataset.</w:t>
      </w:r>
      <w:r w:rsidR="00F27D65">
        <w:t xml:space="preserve"> </w:t>
      </w:r>
      <w:r w:rsidR="001F2DED" w:rsidRPr="009550EB">
        <w:rPr>
          <w:rFonts w:cs="Times New Roman"/>
          <w:szCs w:val="24"/>
          <w:lang w:val="en-GB" w:eastAsia="zh-CN"/>
        </w:rPr>
        <w:t xml:space="preserve">The </w:t>
      </w:r>
      <w:r w:rsidR="001F2DED">
        <w:rPr>
          <w:rFonts w:cs="Times New Roman"/>
          <w:szCs w:val="24"/>
          <w:lang w:val="en-GB" w:eastAsia="zh-CN"/>
        </w:rPr>
        <w:t xml:space="preserve">f1 </w:t>
      </w:r>
      <w:r w:rsidR="001F2DED" w:rsidRPr="005B5609">
        <w:rPr>
          <w:rFonts w:cs="Times New Roman"/>
          <w:szCs w:val="24"/>
          <w:lang w:val="en-GB" w:eastAsia="zh-CN"/>
        </w:rPr>
        <w:t>score</w:t>
      </w:r>
      <w:r w:rsidR="001F2DED">
        <w:rPr>
          <w:rFonts w:cs="Times New Roman"/>
          <w:szCs w:val="24"/>
          <w:lang w:val="en-GB" w:eastAsia="zh-CN"/>
        </w:rPr>
        <w:t xml:space="preserve"> </w:t>
      </w:r>
      <w:r w:rsidR="001F2DED" w:rsidRPr="009550EB">
        <w:rPr>
          <w:rFonts w:cs="Times New Roman"/>
          <w:szCs w:val="24"/>
          <w:lang w:val="en-GB" w:eastAsia="zh-CN"/>
        </w:rPr>
        <w:t>was ca</w:t>
      </w:r>
      <w:r w:rsidR="001F2DED">
        <w:rPr>
          <w:rFonts w:cs="Times New Roman"/>
          <w:szCs w:val="24"/>
          <w:lang w:val="en-GB" w:eastAsia="zh-CN"/>
        </w:rPr>
        <w:t>lculated using a Python program,</w:t>
      </w:r>
    </w:p>
    <w:tbl>
      <w:tblPr>
        <w:tblStyle w:val="TableGrid"/>
        <w:tblW w:w="0" w:type="auto"/>
        <w:tblLook w:val="04A0"/>
      </w:tblPr>
      <w:tblGrid>
        <w:gridCol w:w="6588"/>
        <w:gridCol w:w="2655"/>
      </w:tblGrid>
      <w:tr w:rsidR="001F2DED" w:rsidTr="001B359C">
        <w:tc>
          <w:tcPr>
            <w:tcW w:w="6588" w:type="dxa"/>
            <w:tcBorders>
              <w:top w:val="nil"/>
              <w:left w:val="nil"/>
              <w:bottom w:val="nil"/>
              <w:right w:val="nil"/>
            </w:tcBorders>
          </w:tcPr>
          <w:p w:rsidR="001F2DED" w:rsidRPr="005C7C4A" w:rsidRDefault="00E21F30" w:rsidP="00E21F30">
            <w:pPr>
              <w:spacing w:line="360" w:lineRule="auto"/>
              <w:jc w:val="center"/>
              <w:rPr>
                <w:sz w:val="28"/>
                <w:szCs w:val="28"/>
              </w:rPr>
            </w:pPr>
            <w:r w:rsidRPr="005C7C4A">
              <w:rPr>
                <w:rFonts w:cs="Times New Roman"/>
                <w:i/>
                <w:sz w:val="28"/>
                <w:szCs w:val="28"/>
                <w:lang w:val="en-GB" w:eastAsia="zh-CN"/>
              </w:rPr>
              <w:lastRenderedPageBreak/>
              <w:t>f1_score ( y_true, y_predict )</w:t>
            </w:r>
          </w:p>
        </w:tc>
        <w:tc>
          <w:tcPr>
            <w:tcW w:w="2655" w:type="dxa"/>
            <w:tcBorders>
              <w:top w:val="nil"/>
              <w:left w:val="nil"/>
              <w:bottom w:val="nil"/>
              <w:right w:val="nil"/>
            </w:tcBorders>
          </w:tcPr>
          <w:p w:rsidR="001F2DED" w:rsidRPr="005C7C4A" w:rsidRDefault="005C7C4A" w:rsidP="005C7C4A">
            <w:pPr>
              <w:spacing w:line="360" w:lineRule="auto"/>
              <w:jc w:val="center"/>
              <w:rPr>
                <w:sz w:val="24"/>
                <w:szCs w:val="24"/>
              </w:rPr>
            </w:pPr>
            <w:r w:rsidRPr="005C7C4A">
              <w:rPr>
                <w:sz w:val="24"/>
                <w:szCs w:val="24"/>
              </w:rPr>
              <w:t>(11)</w:t>
            </w:r>
          </w:p>
        </w:tc>
      </w:tr>
    </w:tbl>
    <w:p w:rsidR="001F2DED" w:rsidRDefault="00546D7E" w:rsidP="00ED2119">
      <w:pPr>
        <w:spacing w:before="240" w:after="240" w:line="360" w:lineRule="auto"/>
        <w:ind w:firstLine="360"/>
      </w:pPr>
      <w:r>
        <w:rPr>
          <w:rFonts w:cs="Times New Roman"/>
          <w:szCs w:val="24"/>
          <w:lang w:val="en-GB" w:eastAsia="zh-CN"/>
        </w:rPr>
        <w:t xml:space="preserve">Here, y_true = actual target values, y_predict = </w:t>
      </w:r>
      <w:r w:rsidRPr="00720456">
        <w:rPr>
          <w:rFonts w:cs="Times New Roman"/>
          <w:szCs w:val="24"/>
          <w:lang w:val="en-GB" w:eastAsia="zh-CN"/>
        </w:rPr>
        <w:t>estimated target values</w:t>
      </w:r>
    </w:p>
    <w:p w:rsidR="0061207D" w:rsidRPr="00EE715C" w:rsidRDefault="00EE715C" w:rsidP="00C563CB">
      <w:pPr>
        <w:pStyle w:val="Heading4"/>
        <w:spacing w:after="240" w:line="360" w:lineRule="auto"/>
        <w:ind w:left="360"/>
        <w:rPr>
          <w:b/>
        </w:rPr>
      </w:pPr>
      <w:r w:rsidRPr="00EE715C">
        <w:rPr>
          <w:b/>
        </w:rPr>
        <w:t>Mean Absolute Error</w:t>
      </w:r>
    </w:p>
    <w:p w:rsidR="00AE3CA9" w:rsidRDefault="00AE3CA9" w:rsidP="00AE3CA9">
      <w:pPr>
        <w:spacing w:after="0" w:line="360" w:lineRule="auto"/>
        <w:ind w:firstLine="360"/>
        <w:rPr>
          <w:rFonts w:eastAsia="Times New Roman" w:cs="Times New Roman"/>
          <w:szCs w:val="24"/>
        </w:rPr>
      </w:pPr>
      <w:r w:rsidRPr="00AE3CA9">
        <w:rPr>
          <w:rFonts w:eastAsia="Times New Roman" w:cs="Times New Roman"/>
          <w:color w:val="000000"/>
          <w:szCs w:val="24"/>
        </w:rPr>
        <w:t>The average variance between the significant values in the dataset and the predicted values in the same dataset is defined as the mean absolute error (MAE).</w:t>
      </w:r>
    </w:p>
    <w:p w:rsidR="00AE3CA9" w:rsidRDefault="00AE3CA9" w:rsidP="00AE3CA9">
      <w:pPr>
        <w:spacing w:after="0" w:line="360" w:lineRule="auto"/>
        <w:ind w:firstLine="360"/>
        <w:rPr>
          <w:rFonts w:eastAsia="Times New Roman" w:cs="Times New Roman"/>
          <w:color w:val="000000"/>
          <w:szCs w:val="24"/>
        </w:rPr>
      </w:pPr>
      <w:r w:rsidRPr="00AE3CA9">
        <w:rPr>
          <w:rFonts w:eastAsia="Times New Roman" w:cs="Times New Roman"/>
          <w:color w:val="000000"/>
          <w:szCs w:val="24"/>
        </w:rPr>
        <w:t>The mean absolute error was calculated using a Python program</w:t>
      </w:r>
      <w:r>
        <w:rPr>
          <w:rFonts w:eastAsia="Times New Roman" w:cs="Times New Roman"/>
          <w:color w:val="000000"/>
          <w:szCs w:val="24"/>
        </w:rPr>
        <w:t>,</w:t>
      </w:r>
    </w:p>
    <w:tbl>
      <w:tblPr>
        <w:tblStyle w:val="TableGrid"/>
        <w:tblW w:w="0" w:type="auto"/>
        <w:jc w:val="center"/>
        <w:tblLook w:val="04A0"/>
      </w:tblPr>
      <w:tblGrid>
        <w:gridCol w:w="7128"/>
        <w:gridCol w:w="2115"/>
      </w:tblGrid>
      <w:tr w:rsidR="00CB61E3" w:rsidRPr="00CB61E3" w:rsidTr="00641BE2">
        <w:trPr>
          <w:jc w:val="center"/>
        </w:trPr>
        <w:tc>
          <w:tcPr>
            <w:tcW w:w="7128" w:type="dxa"/>
            <w:tcBorders>
              <w:top w:val="nil"/>
              <w:left w:val="nil"/>
              <w:bottom w:val="nil"/>
              <w:right w:val="nil"/>
            </w:tcBorders>
          </w:tcPr>
          <w:p w:rsidR="00CB61E3" w:rsidRPr="00CB61E3" w:rsidRDefault="007561DD" w:rsidP="0020618A">
            <w:pPr>
              <w:spacing w:line="360" w:lineRule="auto"/>
              <w:jc w:val="center"/>
              <w:rPr>
                <w:rFonts w:eastAsia="Times New Roman" w:cs="Times New Roman"/>
                <w:color w:val="000000"/>
                <w:sz w:val="24"/>
                <w:szCs w:val="24"/>
              </w:rPr>
            </w:pPr>
            <w:r>
              <w:rPr>
                <w:i/>
                <w:iCs/>
                <w:color w:val="000000"/>
                <w:sz w:val="28"/>
                <w:szCs w:val="28"/>
              </w:rPr>
              <w:t>mean_absolute_error ( y_true, y_predict )</w:t>
            </w:r>
          </w:p>
        </w:tc>
        <w:tc>
          <w:tcPr>
            <w:tcW w:w="2115" w:type="dxa"/>
            <w:tcBorders>
              <w:top w:val="nil"/>
              <w:left w:val="nil"/>
              <w:bottom w:val="nil"/>
              <w:right w:val="nil"/>
            </w:tcBorders>
          </w:tcPr>
          <w:p w:rsidR="00CB61E3" w:rsidRPr="00CB61E3" w:rsidRDefault="00AE1E66" w:rsidP="0020618A">
            <w:pPr>
              <w:spacing w:line="360" w:lineRule="auto"/>
              <w:jc w:val="center"/>
              <w:rPr>
                <w:rFonts w:eastAsia="Times New Roman" w:cs="Times New Roman"/>
                <w:color w:val="000000"/>
                <w:sz w:val="24"/>
                <w:szCs w:val="24"/>
              </w:rPr>
            </w:pPr>
            <w:r>
              <w:rPr>
                <w:rFonts w:eastAsia="Times New Roman" w:cs="Times New Roman"/>
                <w:color w:val="000000"/>
                <w:sz w:val="24"/>
                <w:szCs w:val="24"/>
              </w:rPr>
              <w:t>(12</w:t>
            </w:r>
            <w:r w:rsidR="007561DD">
              <w:rPr>
                <w:rFonts w:eastAsia="Times New Roman" w:cs="Times New Roman"/>
                <w:color w:val="000000"/>
                <w:sz w:val="24"/>
                <w:szCs w:val="24"/>
              </w:rPr>
              <w:t>)</w:t>
            </w:r>
          </w:p>
        </w:tc>
      </w:tr>
    </w:tbl>
    <w:p w:rsidR="00AE3CA9" w:rsidRPr="00AE3CA9" w:rsidRDefault="00193548" w:rsidP="00641BE2">
      <w:pPr>
        <w:spacing w:before="240" w:after="0" w:line="360" w:lineRule="auto"/>
        <w:ind w:firstLine="360"/>
        <w:rPr>
          <w:rFonts w:eastAsia="Times New Roman" w:cs="Times New Roman"/>
          <w:szCs w:val="24"/>
        </w:rPr>
      </w:pPr>
      <w:r>
        <w:rPr>
          <w:color w:val="000000"/>
        </w:rPr>
        <w:t>Here, y_true = actual target values, y_predict = estimated target values</w:t>
      </w:r>
    </w:p>
    <w:p w:rsidR="008A7047" w:rsidRPr="003E536C" w:rsidRDefault="003E536C" w:rsidP="003E536C">
      <w:pPr>
        <w:spacing w:before="240" w:after="240" w:line="360" w:lineRule="auto"/>
        <w:ind w:firstLine="360"/>
        <w:rPr>
          <w:b/>
        </w:rPr>
      </w:pPr>
      <w:r>
        <w:rPr>
          <w:color w:val="000000"/>
        </w:rPr>
        <w:t>Results of evaluations of machine learning models have been discussed at chapter 4</w:t>
      </w:r>
      <w:r w:rsidRPr="003E536C">
        <w:rPr>
          <w:b/>
        </w:rPr>
        <w:t>.</w:t>
      </w:r>
    </w:p>
    <w:p w:rsidR="001F1B52" w:rsidRPr="001F1B52" w:rsidRDefault="000B2275" w:rsidP="003E536C">
      <w:pPr>
        <w:pStyle w:val="Heading3"/>
        <w:numPr>
          <w:ilvl w:val="2"/>
          <w:numId w:val="13"/>
        </w:numPr>
        <w:spacing w:before="240" w:after="240" w:line="360" w:lineRule="auto"/>
        <w:ind w:left="1080"/>
      </w:pPr>
      <w:bookmarkStart w:id="72" w:name="_Toc138467278"/>
      <w:r>
        <w:t>Required Tools</w:t>
      </w:r>
      <w:bookmarkEnd w:id="72"/>
    </w:p>
    <w:p w:rsidR="00200FFA" w:rsidRDefault="00170458" w:rsidP="00170458">
      <w:pPr>
        <w:spacing w:after="240" w:line="360" w:lineRule="auto"/>
        <w:ind w:firstLine="360"/>
      </w:pPr>
      <w:r>
        <w:rPr>
          <w:color w:val="000000"/>
        </w:rPr>
        <w:t>This section has presented all the software tools which have been used throughout the entire research and development process and also presented similar software tools of those tools.</w:t>
      </w:r>
    </w:p>
    <w:p w:rsidR="003C51FF" w:rsidRPr="00E7672A" w:rsidRDefault="003C51FF" w:rsidP="008738DC">
      <w:pPr>
        <w:pStyle w:val="Caption"/>
        <w:keepNext/>
        <w:spacing w:before="240" w:after="240"/>
        <w:jc w:val="center"/>
        <w:rPr>
          <w:rFonts w:cs="Times New Roman"/>
          <w:b w:val="0"/>
        </w:rPr>
      </w:pPr>
      <w:bookmarkStart w:id="73" w:name="_Toc138466344"/>
      <w:r w:rsidRPr="00E7672A">
        <w:rPr>
          <w:rFonts w:cs="Times New Roman"/>
          <w:b w:val="0"/>
        </w:rPr>
        <w:t xml:space="preserve">Table </w:t>
      </w:r>
      <w:r w:rsidR="00430A0B" w:rsidRPr="00E7672A">
        <w:rPr>
          <w:rFonts w:cs="Times New Roman"/>
          <w:b w:val="0"/>
        </w:rPr>
        <w:fldChar w:fldCharType="begin"/>
      </w:r>
      <w:r w:rsidRPr="00E7672A">
        <w:rPr>
          <w:rFonts w:cs="Times New Roman"/>
          <w:b w:val="0"/>
        </w:rPr>
        <w:instrText xml:space="preserve"> SEQ Table \* ROMAN </w:instrText>
      </w:r>
      <w:r w:rsidR="00430A0B" w:rsidRPr="00E7672A">
        <w:rPr>
          <w:rFonts w:cs="Times New Roman"/>
          <w:b w:val="0"/>
        </w:rPr>
        <w:fldChar w:fldCharType="separate"/>
      </w:r>
      <w:r w:rsidR="00191555">
        <w:rPr>
          <w:rFonts w:cs="Times New Roman"/>
          <w:b w:val="0"/>
          <w:noProof/>
        </w:rPr>
        <w:t>I</w:t>
      </w:r>
      <w:r w:rsidR="00430A0B" w:rsidRPr="00E7672A">
        <w:rPr>
          <w:rFonts w:cs="Times New Roman"/>
          <w:b w:val="0"/>
        </w:rPr>
        <w:fldChar w:fldCharType="end"/>
      </w:r>
      <w:r w:rsidR="00BB43C8" w:rsidRPr="00E7672A">
        <w:rPr>
          <w:rFonts w:cs="Times New Roman"/>
          <w:b w:val="0"/>
        </w:rPr>
        <w:t>. List of Software Tools</w:t>
      </w:r>
      <w:bookmarkEnd w:id="73"/>
    </w:p>
    <w:tbl>
      <w:tblPr>
        <w:tblStyle w:val="TableGrid"/>
        <w:tblW w:w="0" w:type="auto"/>
        <w:tblLook w:val="04A0"/>
      </w:tblPr>
      <w:tblGrid>
        <w:gridCol w:w="1728"/>
        <w:gridCol w:w="2700"/>
        <w:gridCol w:w="1980"/>
        <w:gridCol w:w="2835"/>
      </w:tblGrid>
      <w:tr w:rsidR="003C72D5" w:rsidTr="00CF27CE">
        <w:tc>
          <w:tcPr>
            <w:tcW w:w="1728" w:type="dxa"/>
          </w:tcPr>
          <w:p w:rsidR="003C72D5" w:rsidRPr="00A12FBF" w:rsidRDefault="003C72D5" w:rsidP="000A73B5">
            <w:pPr>
              <w:spacing w:before="240"/>
              <w:jc w:val="center"/>
              <w:rPr>
                <w:rFonts w:cs="Times New Roman"/>
                <w:b/>
                <w:sz w:val="24"/>
                <w:szCs w:val="24"/>
              </w:rPr>
            </w:pPr>
            <w:r w:rsidRPr="00A12FBF">
              <w:rPr>
                <w:rFonts w:cs="Times New Roman"/>
                <w:b/>
                <w:sz w:val="24"/>
                <w:szCs w:val="24"/>
              </w:rPr>
              <w:t>Tool</w:t>
            </w:r>
          </w:p>
        </w:tc>
        <w:tc>
          <w:tcPr>
            <w:tcW w:w="2700" w:type="dxa"/>
          </w:tcPr>
          <w:p w:rsidR="003C72D5" w:rsidRPr="00A12FBF" w:rsidRDefault="003C72D5" w:rsidP="000A73B5">
            <w:pPr>
              <w:spacing w:before="240"/>
              <w:jc w:val="center"/>
              <w:rPr>
                <w:rFonts w:cs="Times New Roman"/>
                <w:b/>
                <w:sz w:val="24"/>
                <w:szCs w:val="24"/>
              </w:rPr>
            </w:pPr>
            <w:r w:rsidRPr="00A12FBF">
              <w:rPr>
                <w:rFonts w:cs="Times New Roman"/>
                <w:b/>
                <w:sz w:val="24"/>
                <w:szCs w:val="24"/>
              </w:rPr>
              <w:t>Functions</w:t>
            </w:r>
          </w:p>
        </w:tc>
        <w:tc>
          <w:tcPr>
            <w:tcW w:w="1980" w:type="dxa"/>
          </w:tcPr>
          <w:p w:rsidR="003C72D5" w:rsidRPr="00A12FBF" w:rsidRDefault="00C31BA8" w:rsidP="000A73B5">
            <w:pPr>
              <w:spacing w:before="240"/>
              <w:jc w:val="center"/>
              <w:rPr>
                <w:rFonts w:cs="Times New Roman"/>
                <w:b/>
                <w:sz w:val="24"/>
                <w:szCs w:val="24"/>
              </w:rPr>
            </w:pPr>
            <w:r>
              <w:rPr>
                <w:rFonts w:cs="Times New Roman"/>
                <w:b/>
                <w:sz w:val="24"/>
                <w:szCs w:val="24"/>
              </w:rPr>
              <w:t>Other similar Tools (if any)</w:t>
            </w:r>
          </w:p>
        </w:tc>
        <w:tc>
          <w:tcPr>
            <w:tcW w:w="2835" w:type="dxa"/>
          </w:tcPr>
          <w:p w:rsidR="003C72D5" w:rsidRPr="00A12FBF" w:rsidRDefault="00C31BA8" w:rsidP="000A73B5">
            <w:pPr>
              <w:spacing w:before="240"/>
              <w:jc w:val="center"/>
              <w:rPr>
                <w:rFonts w:cs="Times New Roman"/>
                <w:b/>
                <w:sz w:val="24"/>
                <w:szCs w:val="24"/>
              </w:rPr>
            </w:pPr>
            <w:r>
              <w:rPr>
                <w:rFonts w:cs="Times New Roman"/>
                <w:b/>
                <w:sz w:val="24"/>
                <w:szCs w:val="24"/>
              </w:rPr>
              <w:t>Why selected this tool</w:t>
            </w:r>
          </w:p>
        </w:tc>
      </w:tr>
      <w:tr w:rsidR="003C72D5" w:rsidTr="00CF27CE">
        <w:tc>
          <w:tcPr>
            <w:tcW w:w="1728" w:type="dxa"/>
          </w:tcPr>
          <w:p w:rsidR="003C72D5" w:rsidRPr="00E429FE" w:rsidRDefault="00844939" w:rsidP="00E429FE">
            <w:pPr>
              <w:spacing w:before="240" w:line="360" w:lineRule="auto"/>
              <w:jc w:val="center"/>
              <w:rPr>
                <w:rFonts w:cs="Times New Roman"/>
                <w:sz w:val="24"/>
                <w:szCs w:val="24"/>
              </w:rPr>
            </w:pPr>
            <w:r w:rsidRPr="00E429FE">
              <w:rPr>
                <w:rFonts w:cs="Times New Roman"/>
                <w:color w:val="000000"/>
                <w:sz w:val="24"/>
                <w:szCs w:val="24"/>
                <w:shd w:val="clear" w:color="auto" w:fill="FFFFFF"/>
              </w:rPr>
              <w:t>Android Studio</w:t>
            </w:r>
          </w:p>
        </w:tc>
        <w:tc>
          <w:tcPr>
            <w:tcW w:w="2700" w:type="dxa"/>
          </w:tcPr>
          <w:p w:rsidR="003C72D5" w:rsidRPr="00E429FE" w:rsidRDefault="00844939" w:rsidP="00E429FE">
            <w:pPr>
              <w:spacing w:before="240" w:line="360" w:lineRule="auto"/>
              <w:jc w:val="center"/>
              <w:rPr>
                <w:rFonts w:cs="Times New Roman"/>
                <w:sz w:val="24"/>
                <w:szCs w:val="24"/>
              </w:rPr>
            </w:pPr>
            <w:r w:rsidRPr="00E429FE">
              <w:rPr>
                <w:rFonts w:cs="Times New Roman"/>
                <w:color w:val="000000"/>
                <w:sz w:val="24"/>
                <w:szCs w:val="24"/>
                <w:shd w:val="clear" w:color="auto" w:fill="FFFFFF"/>
              </w:rPr>
              <w:t>Develop and compile phone applications and build APK</w:t>
            </w:r>
          </w:p>
        </w:tc>
        <w:tc>
          <w:tcPr>
            <w:tcW w:w="1980" w:type="dxa"/>
          </w:tcPr>
          <w:p w:rsidR="003C72D5" w:rsidRPr="00E429FE" w:rsidRDefault="00844939" w:rsidP="00580C3F">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Visual Studio</w:t>
            </w:r>
            <w:r w:rsidR="00D92671" w:rsidRPr="00E429FE">
              <w:rPr>
                <w:rFonts w:cs="Times New Roman"/>
                <w:color w:val="000000"/>
                <w:sz w:val="24"/>
                <w:szCs w:val="24"/>
                <w:shd w:val="clear" w:color="auto" w:fill="FFFFFF"/>
              </w:rPr>
              <w:t xml:space="preserve"> Code</w:t>
            </w:r>
          </w:p>
          <w:p w:rsidR="00844939" w:rsidRPr="00E429FE" w:rsidRDefault="00844939"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Xcode</w:t>
            </w:r>
          </w:p>
          <w:p w:rsidR="00844939" w:rsidRPr="00E429FE" w:rsidRDefault="00844939" w:rsidP="00E429FE">
            <w:pPr>
              <w:spacing w:line="360" w:lineRule="auto"/>
              <w:jc w:val="center"/>
              <w:rPr>
                <w:rFonts w:cs="Times New Roman"/>
                <w:sz w:val="24"/>
                <w:szCs w:val="24"/>
              </w:rPr>
            </w:pPr>
          </w:p>
        </w:tc>
        <w:tc>
          <w:tcPr>
            <w:tcW w:w="2835" w:type="dxa"/>
          </w:tcPr>
          <w:p w:rsidR="003C72D5" w:rsidRPr="00E429FE" w:rsidRDefault="00844939" w:rsidP="00E429FE">
            <w:pPr>
              <w:spacing w:before="240" w:line="360" w:lineRule="auto"/>
              <w:jc w:val="center"/>
              <w:rPr>
                <w:rFonts w:cs="Times New Roman"/>
                <w:sz w:val="24"/>
                <w:szCs w:val="24"/>
              </w:rPr>
            </w:pPr>
            <w:r w:rsidRPr="00E429FE">
              <w:rPr>
                <w:rFonts w:cs="Times New Roman"/>
                <w:color w:val="000000"/>
                <w:sz w:val="24"/>
                <w:szCs w:val="24"/>
                <w:shd w:val="clear" w:color="auto" w:fill="FFFFFF"/>
              </w:rPr>
              <w:t>It provides a unified environment to build apps for Android phones, tablets, Android Wear, Android TV, and Android Auto.</w:t>
            </w:r>
          </w:p>
        </w:tc>
      </w:tr>
      <w:tr w:rsidR="000F61D1" w:rsidTr="00CF27CE">
        <w:tc>
          <w:tcPr>
            <w:tcW w:w="1728" w:type="dxa"/>
          </w:tcPr>
          <w:p w:rsidR="000F61D1" w:rsidRPr="00E429FE" w:rsidRDefault="00857A0E" w:rsidP="00E429FE">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Visual Studio Code</w:t>
            </w:r>
          </w:p>
        </w:tc>
        <w:tc>
          <w:tcPr>
            <w:tcW w:w="2700" w:type="dxa"/>
          </w:tcPr>
          <w:p w:rsidR="000F61D1" w:rsidRPr="00E429FE" w:rsidRDefault="00D15DC5" w:rsidP="00E429FE">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Develop and compile phone applications, and web applications and build APK</w:t>
            </w:r>
          </w:p>
        </w:tc>
        <w:tc>
          <w:tcPr>
            <w:tcW w:w="1980" w:type="dxa"/>
          </w:tcPr>
          <w:p w:rsidR="000F61D1" w:rsidRPr="00E429FE" w:rsidRDefault="00704B92" w:rsidP="00224DD6">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Notepad++</w:t>
            </w:r>
          </w:p>
          <w:p w:rsidR="00704B92" w:rsidRPr="00E429FE" w:rsidRDefault="00704B92"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Sublime Text</w:t>
            </w:r>
          </w:p>
          <w:p w:rsidR="00704B92" w:rsidRPr="00E429FE" w:rsidRDefault="00704B92"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Atom</w:t>
            </w:r>
          </w:p>
          <w:p w:rsidR="00704B92" w:rsidRPr="00E429FE" w:rsidRDefault="00704B92"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Brackets</w:t>
            </w:r>
          </w:p>
        </w:tc>
        <w:tc>
          <w:tcPr>
            <w:tcW w:w="2835" w:type="dxa"/>
          </w:tcPr>
          <w:p w:rsidR="000F61D1" w:rsidRPr="00E429FE" w:rsidRDefault="00BF6343" w:rsidP="00E429FE">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 xml:space="preserve">It is a streamlined code editor supporting development operations like debugging, task running, and version </w:t>
            </w:r>
            <w:r w:rsidRPr="00E429FE">
              <w:rPr>
                <w:rFonts w:cs="Times New Roman"/>
                <w:color w:val="000000"/>
                <w:sz w:val="24"/>
                <w:szCs w:val="24"/>
                <w:shd w:val="clear" w:color="auto" w:fill="FFFFFF"/>
              </w:rPr>
              <w:lastRenderedPageBreak/>
              <w:t>control.</w:t>
            </w:r>
          </w:p>
        </w:tc>
      </w:tr>
      <w:tr w:rsidR="00DF52CC" w:rsidTr="00CF27CE">
        <w:tc>
          <w:tcPr>
            <w:tcW w:w="1728" w:type="dxa"/>
          </w:tcPr>
          <w:p w:rsidR="00DF52CC" w:rsidRPr="00E429FE" w:rsidRDefault="006429B8" w:rsidP="00E429FE">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lastRenderedPageBreak/>
              <w:t>PyCharm</w:t>
            </w:r>
          </w:p>
        </w:tc>
        <w:tc>
          <w:tcPr>
            <w:tcW w:w="2700" w:type="dxa"/>
          </w:tcPr>
          <w:p w:rsidR="00DF52CC" w:rsidRPr="00E429FE" w:rsidRDefault="006429B8" w:rsidP="00E429FE">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To develop</w:t>
            </w:r>
            <w:r w:rsidRPr="00E429FE">
              <w:rPr>
                <w:rFonts w:cs="Times New Roman"/>
                <w:color w:val="000000"/>
                <w:sz w:val="24"/>
                <w:szCs w:val="24"/>
              </w:rPr>
              <w:t xml:space="preserve"> </w:t>
            </w:r>
            <w:r w:rsidRPr="00E429FE">
              <w:rPr>
                <w:rFonts w:cs="Times New Roman"/>
                <w:color w:val="000000"/>
                <w:sz w:val="24"/>
                <w:szCs w:val="24"/>
                <w:shd w:val="clear" w:color="auto" w:fill="FFFFFF"/>
              </w:rPr>
              <w:t>and compile the main system backend and web application</w:t>
            </w:r>
          </w:p>
        </w:tc>
        <w:tc>
          <w:tcPr>
            <w:tcW w:w="1980" w:type="dxa"/>
          </w:tcPr>
          <w:p w:rsidR="00DF52CC" w:rsidRPr="00E429FE" w:rsidRDefault="007B5B44" w:rsidP="00C36150">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Visual Studio Code</w:t>
            </w:r>
          </w:p>
          <w:p w:rsidR="007B5B44" w:rsidRPr="00E429FE" w:rsidRDefault="007B5B44"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Wing Python IDE</w:t>
            </w:r>
          </w:p>
          <w:p w:rsidR="007B5B44" w:rsidRPr="00E429FE" w:rsidRDefault="007B5B44"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Selenium IDE</w:t>
            </w:r>
          </w:p>
          <w:p w:rsidR="007B5B44" w:rsidRPr="00E429FE" w:rsidRDefault="007B5B44"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Aptana Studio</w:t>
            </w:r>
          </w:p>
          <w:p w:rsidR="007B5B44" w:rsidRPr="00E429FE" w:rsidRDefault="007B5B44" w:rsidP="00E429FE">
            <w:pPr>
              <w:spacing w:line="360" w:lineRule="auto"/>
              <w:jc w:val="center"/>
              <w:rPr>
                <w:rFonts w:cs="Times New Roman"/>
                <w:color w:val="000000"/>
                <w:sz w:val="24"/>
                <w:szCs w:val="24"/>
                <w:shd w:val="clear" w:color="auto" w:fill="FFFFFF"/>
              </w:rPr>
            </w:pPr>
          </w:p>
        </w:tc>
        <w:tc>
          <w:tcPr>
            <w:tcW w:w="2835" w:type="dxa"/>
          </w:tcPr>
          <w:p w:rsidR="00DF52CC" w:rsidRPr="00E429FE" w:rsidRDefault="006429B8" w:rsidP="00E429FE">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It is a dedicated Python Integrated Development Environment (IDE) providing a wide range of essential tools for Python developers, tightly integrated to</w:t>
            </w:r>
          </w:p>
        </w:tc>
      </w:tr>
      <w:tr w:rsidR="00DC15EA" w:rsidTr="00CF27CE">
        <w:tc>
          <w:tcPr>
            <w:tcW w:w="1728" w:type="dxa"/>
          </w:tcPr>
          <w:p w:rsidR="00DC15EA" w:rsidRPr="00E429FE" w:rsidRDefault="00056ECF" w:rsidP="00E429FE">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rPr>
              <w:t>Anaconda IDE</w:t>
            </w:r>
          </w:p>
        </w:tc>
        <w:tc>
          <w:tcPr>
            <w:tcW w:w="2700" w:type="dxa"/>
          </w:tcPr>
          <w:p w:rsidR="00DC15EA" w:rsidRPr="00E429FE" w:rsidRDefault="00056ECF" w:rsidP="00E429FE">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rPr>
              <w:t>Anaconda IDE will provide us all essential libraries to develop machine learning models</w:t>
            </w:r>
          </w:p>
        </w:tc>
        <w:tc>
          <w:tcPr>
            <w:tcW w:w="1980" w:type="dxa"/>
          </w:tcPr>
          <w:p w:rsidR="00DC15EA" w:rsidRPr="00E429FE" w:rsidRDefault="00AC48D5" w:rsidP="00C36150">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MATLAB</w:t>
            </w:r>
          </w:p>
          <w:p w:rsidR="00AC48D5" w:rsidRPr="00E429FE" w:rsidRDefault="00AC48D5"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Azure Machine Learning</w:t>
            </w:r>
          </w:p>
          <w:p w:rsidR="00AC48D5" w:rsidRPr="00E429FE" w:rsidRDefault="00AC48D5"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IBM Watson Studio</w:t>
            </w:r>
          </w:p>
        </w:tc>
        <w:tc>
          <w:tcPr>
            <w:tcW w:w="2835" w:type="dxa"/>
          </w:tcPr>
          <w:p w:rsidR="00DC15EA" w:rsidRPr="00E429FE" w:rsidRDefault="006C7492" w:rsidP="00E429FE">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rPr>
              <w:t>To distribute of required tools and packages for Python and R programming languages for scientific computing.</w:t>
            </w:r>
          </w:p>
        </w:tc>
      </w:tr>
      <w:tr w:rsidR="00FF381A" w:rsidTr="00CF27CE">
        <w:tc>
          <w:tcPr>
            <w:tcW w:w="1728" w:type="dxa"/>
          </w:tcPr>
          <w:p w:rsidR="00FF381A" w:rsidRPr="00E429FE" w:rsidRDefault="004F2088" w:rsidP="00E429FE">
            <w:pPr>
              <w:spacing w:before="240" w:line="360" w:lineRule="auto"/>
              <w:jc w:val="center"/>
              <w:rPr>
                <w:rFonts w:cs="Times New Roman"/>
                <w:color w:val="000000"/>
                <w:sz w:val="24"/>
                <w:szCs w:val="24"/>
              </w:rPr>
            </w:pPr>
            <w:r w:rsidRPr="00E429FE">
              <w:rPr>
                <w:rFonts w:cs="Times New Roman"/>
                <w:color w:val="000000"/>
                <w:sz w:val="24"/>
                <w:szCs w:val="24"/>
                <w:shd w:val="clear" w:color="auto" w:fill="FFFFFF"/>
              </w:rPr>
              <w:t>Jupyter Notebook</w:t>
            </w:r>
          </w:p>
        </w:tc>
        <w:tc>
          <w:tcPr>
            <w:tcW w:w="2700" w:type="dxa"/>
          </w:tcPr>
          <w:p w:rsidR="00FF381A" w:rsidRPr="00E429FE" w:rsidRDefault="00094260" w:rsidP="00E429FE">
            <w:pPr>
              <w:spacing w:before="240" w:line="360" w:lineRule="auto"/>
              <w:jc w:val="center"/>
              <w:rPr>
                <w:rFonts w:cs="Times New Roman"/>
                <w:color w:val="000000"/>
                <w:sz w:val="24"/>
                <w:szCs w:val="24"/>
              </w:rPr>
            </w:pPr>
            <w:r w:rsidRPr="00E429FE">
              <w:rPr>
                <w:rFonts w:cs="Times New Roman"/>
                <w:color w:val="000000"/>
                <w:sz w:val="24"/>
                <w:szCs w:val="24"/>
              </w:rPr>
              <w:t>It allows programmers to compile all aspects of a data sciences project in one place.</w:t>
            </w:r>
          </w:p>
        </w:tc>
        <w:tc>
          <w:tcPr>
            <w:tcW w:w="1980" w:type="dxa"/>
          </w:tcPr>
          <w:p w:rsidR="00FF381A" w:rsidRPr="00E429FE" w:rsidRDefault="007A4923" w:rsidP="00E429FE">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Google Colab</w:t>
            </w:r>
          </w:p>
        </w:tc>
        <w:tc>
          <w:tcPr>
            <w:tcW w:w="2835" w:type="dxa"/>
          </w:tcPr>
          <w:p w:rsidR="00FF381A" w:rsidRPr="00E429FE" w:rsidRDefault="007E35AC" w:rsidP="00E429FE">
            <w:pPr>
              <w:spacing w:before="240" w:line="360" w:lineRule="auto"/>
              <w:jc w:val="center"/>
              <w:rPr>
                <w:rFonts w:cs="Times New Roman"/>
                <w:color w:val="000000"/>
                <w:sz w:val="24"/>
                <w:szCs w:val="24"/>
              </w:rPr>
            </w:pPr>
            <w:r w:rsidRPr="00E429FE">
              <w:rPr>
                <w:rFonts w:cs="Times New Roman"/>
                <w:color w:val="000000"/>
                <w:sz w:val="24"/>
                <w:szCs w:val="24"/>
              </w:rPr>
              <w:t>It makes easy to show the entire process and data visualizations of a project.</w:t>
            </w:r>
          </w:p>
        </w:tc>
      </w:tr>
      <w:tr w:rsidR="009D2DBC" w:rsidTr="00CF27CE">
        <w:tc>
          <w:tcPr>
            <w:tcW w:w="1728" w:type="dxa"/>
          </w:tcPr>
          <w:p w:rsidR="009D2DBC" w:rsidRPr="00E429FE" w:rsidRDefault="00643257" w:rsidP="00E54BEB">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Flutter</w:t>
            </w:r>
          </w:p>
        </w:tc>
        <w:tc>
          <w:tcPr>
            <w:tcW w:w="2700" w:type="dxa"/>
          </w:tcPr>
          <w:p w:rsidR="009D2DBC" w:rsidRPr="00E429FE" w:rsidRDefault="00A67C68" w:rsidP="00E54BEB">
            <w:pPr>
              <w:spacing w:before="240" w:line="360" w:lineRule="auto"/>
              <w:jc w:val="center"/>
              <w:rPr>
                <w:rFonts w:cs="Times New Roman"/>
                <w:color w:val="000000"/>
                <w:sz w:val="24"/>
                <w:szCs w:val="24"/>
              </w:rPr>
            </w:pPr>
            <w:r w:rsidRPr="00E429FE">
              <w:rPr>
                <w:rFonts w:cs="Times New Roman"/>
                <w:color w:val="000000"/>
                <w:sz w:val="24"/>
                <w:szCs w:val="24"/>
              </w:rPr>
              <w:t>To build high-quality natively compiled apps for iOS and Android quickly without having to write the code for the two apps separately.</w:t>
            </w:r>
          </w:p>
        </w:tc>
        <w:tc>
          <w:tcPr>
            <w:tcW w:w="1980" w:type="dxa"/>
          </w:tcPr>
          <w:p w:rsidR="009D2DBC" w:rsidRPr="00E429FE" w:rsidRDefault="00DE6D3F" w:rsidP="00E54BEB">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React Native</w:t>
            </w:r>
          </w:p>
          <w:p w:rsidR="00DE6D3F" w:rsidRPr="00E429FE" w:rsidRDefault="00DE6D3F"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Swift</w:t>
            </w:r>
          </w:p>
          <w:p w:rsidR="00DE6D3F" w:rsidRPr="00E429FE" w:rsidRDefault="00DE6D3F"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Kotlin</w:t>
            </w:r>
          </w:p>
          <w:p w:rsidR="00156734" w:rsidRPr="00E429FE" w:rsidRDefault="00156734"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Xamarin</w:t>
            </w:r>
          </w:p>
          <w:p w:rsidR="00156734" w:rsidRPr="00E429FE" w:rsidRDefault="00156734"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Android Native (Java)</w:t>
            </w:r>
          </w:p>
        </w:tc>
        <w:tc>
          <w:tcPr>
            <w:tcW w:w="2835" w:type="dxa"/>
          </w:tcPr>
          <w:p w:rsidR="009D2DBC" w:rsidRPr="00E429FE" w:rsidRDefault="009E7CE2" w:rsidP="00E54BEB">
            <w:pPr>
              <w:spacing w:before="240" w:line="360" w:lineRule="auto"/>
              <w:jc w:val="center"/>
              <w:rPr>
                <w:rFonts w:cs="Times New Roman"/>
                <w:color w:val="000000"/>
                <w:sz w:val="24"/>
                <w:szCs w:val="24"/>
              </w:rPr>
            </w:pPr>
            <w:r w:rsidRPr="00E429FE">
              <w:rPr>
                <w:rFonts w:cs="Times New Roman"/>
                <w:color w:val="000000"/>
                <w:sz w:val="24"/>
                <w:szCs w:val="24"/>
              </w:rPr>
              <w:t>For developing cross-platform mobile application.</w:t>
            </w:r>
          </w:p>
        </w:tc>
      </w:tr>
      <w:tr w:rsidR="005A6EE7" w:rsidTr="00CF27CE">
        <w:tc>
          <w:tcPr>
            <w:tcW w:w="1728" w:type="dxa"/>
          </w:tcPr>
          <w:p w:rsidR="005A6EE7" w:rsidRPr="00E429FE" w:rsidRDefault="005A6EE7" w:rsidP="005A49F2">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Git</w:t>
            </w:r>
          </w:p>
        </w:tc>
        <w:tc>
          <w:tcPr>
            <w:tcW w:w="2700" w:type="dxa"/>
          </w:tcPr>
          <w:p w:rsidR="005A6EE7" w:rsidRPr="00E429FE" w:rsidRDefault="000000EB" w:rsidP="005A49F2">
            <w:pPr>
              <w:spacing w:before="240" w:line="360" w:lineRule="auto"/>
              <w:jc w:val="center"/>
              <w:rPr>
                <w:rFonts w:cs="Times New Roman"/>
                <w:color w:val="000000"/>
                <w:sz w:val="24"/>
                <w:szCs w:val="24"/>
              </w:rPr>
            </w:pPr>
            <w:r w:rsidRPr="00E429FE">
              <w:rPr>
                <w:rFonts w:cs="Times New Roman"/>
                <w:color w:val="000000"/>
                <w:sz w:val="24"/>
                <w:szCs w:val="24"/>
              </w:rPr>
              <w:t>To track source code changes, enabling to work together on non-linear development</w:t>
            </w:r>
            <w:r w:rsidR="00F1730A" w:rsidRPr="00E429FE">
              <w:rPr>
                <w:rFonts w:cs="Times New Roman"/>
                <w:color w:val="000000"/>
                <w:sz w:val="24"/>
                <w:szCs w:val="24"/>
              </w:rPr>
              <w:t>.</w:t>
            </w:r>
          </w:p>
        </w:tc>
        <w:tc>
          <w:tcPr>
            <w:tcW w:w="1980" w:type="dxa"/>
          </w:tcPr>
          <w:p w:rsidR="005A6EE7" w:rsidRPr="00E429FE" w:rsidRDefault="00494F89" w:rsidP="005A49F2">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AWS Code-Commit</w:t>
            </w:r>
          </w:p>
          <w:p w:rsidR="00494F89" w:rsidRPr="00E429FE" w:rsidRDefault="00494F89"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Gitlab</w:t>
            </w:r>
          </w:p>
          <w:p w:rsidR="0042001B" w:rsidRPr="00E429FE" w:rsidRDefault="0042001B"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Bitbucket</w:t>
            </w:r>
          </w:p>
        </w:tc>
        <w:tc>
          <w:tcPr>
            <w:tcW w:w="2835" w:type="dxa"/>
          </w:tcPr>
          <w:p w:rsidR="005A6EE7" w:rsidRPr="00E429FE" w:rsidRDefault="00E320EA" w:rsidP="005A49F2">
            <w:pPr>
              <w:spacing w:before="240" w:line="360" w:lineRule="auto"/>
              <w:jc w:val="center"/>
              <w:rPr>
                <w:rFonts w:cs="Times New Roman"/>
                <w:color w:val="000000"/>
                <w:sz w:val="24"/>
                <w:szCs w:val="24"/>
              </w:rPr>
            </w:pPr>
            <w:r w:rsidRPr="00E429FE">
              <w:rPr>
                <w:rFonts w:cs="Times New Roman"/>
                <w:color w:val="000000"/>
                <w:sz w:val="24"/>
                <w:szCs w:val="24"/>
                <w:shd w:val="clear" w:color="auto" w:fill="FFFFFF"/>
              </w:rPr>
              <w:t>It is a free and open-source version control system that efficiently handles small to very large projects.</w:t>
            </w:r>
          </w:p>
        </w:tc>
      </w:tr>
      <w:tr w:rsidR="00410AFC" w:rsidTr="00CF27CE">
        <w:tc>
          <w:tcPr>
            <w:tcW w:w="1728" w:type="dxa"/>
          </w:tcPr>
          <w:p w:rsidR="00410AFC" w:rsidRPr="00E429FE" w:rsidRDefault="00082C44" w:rsidP="005A49F2">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Lucidchart</w:t>
            </w:r>
          </w:p>
        </w:tc>
        <w:tc>
          <w:tcPr>
            <w:tcW w:w="2700" w:type="dxa"/>
          </w:tcPr>
          <w:p w:rsidR="00410AFC" w:rsidRPr="00E429FE" w:rsidRDefault="006A2F39" w:rsidP="00E429FE">
            <w:pPr>
              <w:spacing w:before="240" w:line="360" w:lineRule="auto"/>
              <w:jc w:val="center"/>
              <w:rPr>
                <w:rFonts w:cs="Times New Roman"/>
                <w:color w:val="000000"/>
                <w:sz w:val="24"/>
                <w:szCs w:val="24"/>
              </w:rPr>
            </w:pPr>
            <w:r w:rsidRPr="00E429FE">
              <w:rPr>
                <w:rFonts w:cs="Times New Roman"/>
                <w:color w:val="000000"/>
                <w:sz w:val="24"/>
                <w:szCs w:val="24"/>
              </w:rPr>
              <w:t xml:space="preserve">Lucidchart offers a wide range of templates and shapes that allows </w:t>
            </w:r>
            <w:r w:rsidRPr="00E429FE">
              <w:rPr>
                <w:rFonts w:cs="Times New Roman"/>
                <w:color w:val="000000"/>
                <w:sz w:val="24"/>
                <w:szCs w:val="24"/>
              </w:rPr>
              <w:lastRenderedPageBreak/>
              <w:t>customize easily. It saves time and effort when creating diagrams.</w:t>
            </w:r>
          </w:p>
        </w:tc>
        <w:tc>
          <w:tcPr>
            <w:tcW w:w="1980" w:type="dxa"/>
          </w:tcPr>
          <w:p w:rsidR="00410AFC" w:rsidRPr="00E429FE" w:rsidRDefault="009D1560" w:rsidP="005A49F2">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lastRenderedPageBreak/>
              <w:t>Draw.io</w:t>
            </w:r>
          </w:p>
          <w:p w:rsidR="009D1560" w:rsidRPr="00E429FE" w:rsidRDefault="009D1560" w:rsidP="005A49F2">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Visio</w:t>
            </w:r>
          </w:p>
          <w:p w:rsidR="009D1560" w:rsidRPr="00E429FE" w:rsidRDefault="009D1560"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t>Gliffy</w:t>
            </w:r>
          </w:p>
          <w:p w:rsidR="009D1560" w:rsidRPr="00E429FE" w:rsidRDefault="009D1560" w:rsidP="00E429FE">
            <w:pPr>
              <w:spacing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lastRenderedPageBreak/>
              <w:t>Smartdraw</w:t>
            </w:r>
          </w:p>
          <w:p w:rsidR="009D1560" w:rsidRPr="00E429FE" w:rsidRDefault="009D1560" w:rsidP="00E429FE">
            <w:pPr>
              <w:spacing w:line="360" w:lineRule="auto"/>
              <w:jc w:val="center"/>
              <w:rPr>
                <w:rFonts w:cs="Times New Roman"/>
                <w:color w:val="000000"/>
                <w:sz w:val="24"/>
                <w:szCs w:val="24"/>
                <w:shd w:val="clear" w:color="auto" w:fill="FFFFFF"/>
              </w:rPr>
            </w:pPr>
          </w:p>
        </w:tc>
        <w:tc>
          <w:tcPr>
            <w:tcW w:w="2835" w:type="dxa"/>
          </w:tcPr>
          <w:p w:rsidR="00410AFC" w:rsidRPr="00E429FE" w:rsidRDefault="009D1560" w:rsidP="005A49F2">
            <w:pPr>
              <w:spacing w:before="240" w:line="360" w:lineRule="auto"/>
              <w:jc w:val="center"/>
              <w:rPr>
                <w:rFonts w:cs="Times New Roman"/>
                <w:color w:val="000000"/>
                <w:sz w:val="24"/>
                <w:szCs w:val="24"/>
                <w:shd w:val="clear" w:color="auto" w:fill="FFFFFF"/>
              </w:rPr>
            </w:pPr>
            <w:r w:rsidRPr="00E429FE">
              <w:rPr>
                <w:rFonts w:cs="Times New Roman"/>
                <w:color w:val="000000"/>
                <w:sz w:val="24"/>
                <w:szCs w:val="24"/>
                <w:shd w:val="clear" w:color="auto" w:fill="FFFFFF"/>
              </w:rPr>
              <w:lastRenderedPageBreak/>
              <w:t xml:space="preserve">Lucidchart allows create diagrams that help to visualize complex ideas </w:t>
            </w:r>
            <w:r w:rsidRPr="00E429FE">
              <w:rPr>
                <w:rFonts w:cs="Times New Roman"/>
                <w:color w:val="000000"/>
                <w:sz w:val="24"/>
                <w:szCs w:val="24"/>
                <w:shd w:val="clear" w:color="auto" w:fill="FFFFFF"/>
              </w:rPr>
              <w:lastRenderedPageBreak/>
              <w:t>and processes, making communicating with others and identify potential issues easier.</w:t>
            </w:r>
          </w:p>
        </w:tc>
      </w:tr>
    </w:tbl>
    <w:p w:rsidR="006C7520" w:rsidRPr="00F26EA3" w:rsidRDefault="006C7520" w:rsidP="00E429FE">
      <w:pPr>
        <w:spacing w:before="240" w:line="360" w:lineRule="auto"/>
        <w:rPr>
          <w:rFonts w:cs="Times New Roman"/>
        </w:rPr>
      </w:pPr>
    </w:p>
    <w:p w:rsidR="009C5EDD" w:rsidRPr="00F26EA3" w:rsidRDefault="005E39B3" w:rsidP="009717F5">
      <w:pPr>
        <w:pStyle w:val="Heading1"/>
        <w:pageBreakBefore/>
        <w:spacing w:before="240" w:after="240" w:line="360" w:lineRule="auto"/>
        <w:rPr>
          <w:rFonts w:cs="Times New Roman"/>
          <w:b/>
        </w:rPr>
      </w:pPr>
      <w:bookmarkStart w:id="74" w:name="_Toc138467279"/>
      <w:r w:rsidRPr="00F26EA3">
        <w:rPr>
          <w:rFonts w:cs="Times New Roman"/>
          <w:b/>
        </w:rPr>
        <w:lastRenderedPageBreak/>
        <w:t>Chapter 4 Result, Analysis and Discussion</w:t>
      </w:r>
      <w:bookmarkEnd w:id="74"/>
      <w:r w:rsidRPr="00F26EA3">
        <w:rPr>
          <w:rFonts w:cs="Times New Roman"/>
          <w:b/>
        </w:rPr>
        <w:t xml:space="preserve"> </w:t>
      </w:r>
    </w:p>
    <w:p w:rsidR="00A44E76" w:rsidRDefault="00E5793B" w:rsidP="00F26EA3">
      <w:pPr>
        <w:spacing w:line="360" w:lineRule="auto"/>
        <w:rPr>
          <w:color w:val="000000"/>
        </w:rPr>
      </w:pPr>
      <w:r>
        <w:rPr>
          <w:color w:val="000000"/>
        </w:rPr>
        <w:t>The analytical discussion on the evaluation of every model has been presented in this section according to tournaments.</w:t>
      </w:r>
    </w:p>
    <w:p w:rsidR="008866AC" w:rsidRDefault="008866AC" w:rsidP="00F11EFE">
      <w:pPr>
        <w:pStyle w:val="Heading2"/>
        <w:numPr>
          <w:ilvl w:val="1"/>
          <w:numId w:val="34"/>
        </w:numPr>
        <w:spacing w:after="240" w:line="360" w:lineRule="auto"/>
      </w:pPr>
      <w:bookmarkStart w:id="75" w:name="_Toc138467280"/>
      <w:r>
        <w:t>First Innings Score Prediction Models</w:t>
      </w:r>
      <w:r w:rsidR="009F05AA">
        <w:t xml:space="preserve"> Result Analysis</w:t>
      </w:r>
      <w:bookmarkEnd w:id="75"/>
    </w:p>
    <w:p w:rsidR="00AA7C11" w:rsidRDefault="00F11EFE" w:rsidP="004812CA">
      <w:pPr>
        <w:spacing w:after="240" w:line="360" w:lineRule="auto"/>
        <w:ind w:firstLine="720"/>
        <w:rPr>
          <w:color w:val="000000"/>
        </w:rPr>
      </w:pPr>
      <w:r>
        <w:rPr>
          <w:color w:val="000000"/>
        </w:rPr>
        <w:t>To evaluate every tournament's score prediction models, predicted values versus accurate values graph has been plotted and r2 score and mean absolute error (MAE) has been calculated.</w:t>
      </w:r>
    </w:p>
    <w:p w:rsidR="005A66E0" w:rsidRDefault="005A66E0" w:rsidP="004812CA">
      <w:pPr>
        <w:spacing w:after="240" w:line="360" w:lineRule="auto"/>
        <w:ind w:firstLine="720"/>
        <w:rPr>
          <w:color w:val="000000"/>
        </w:rPr>
      </w:pPr>
      <w:r>
        <w:rPr>
          <w:color w:val="000000"/>
        </w:rPr>
        <w:t xml:space="preserve">Deciding factors of best model for score prediction </w:t>
      </w:r>
      <w:r w:rsidR="009F48BB">
        <w:rPr>
          <w:color w:val="000000"/>
        </w:rPr>
        <w:t>modules: (i) Predicted Values versus</w:t>
      </w:r>
      <w:r>
        <w:rPr>
          <w:color w:val="000000"/>
        </w:rPr>
        <w:t xml:space="preserve"> Accurate Values graph which graph has more values are nearest to slope, (ii) which models has R2 Score better than another, and (iii) which models has lower mean absolute error (MAE) value.</w:t>
      </w:r>
    </w:p>
    <w:p w:rsidR="004910AC" w:rsidRPr="00681802" w:rsidRDefault="00A634D9" w:rsidP="002B60D3">
      <w:pPr>
        <w:pStyle w:val="ListParagraph"/>
        <w:numPr>
          <w:ilvl w:val="0"/>
          <w:numId w:val="35"/>
        </w:numPr>
        <w:spacing w:after="240" w:line="360" w:lineRule="auto"/>
        <w:ind w:left="720"/>
        <w:rPr>
          <w:b/>
          <w:color w:val="000000"/>
        </w:rPr>
      </w:pPr>
      <w:r w:rsidRPr="00681802">
        <w:rPr>
          <w:b/>
          <w:color w:val="000000"/>
        </w:rPr>
        <w:t>BBL</w:t>
      </w:r>
      <w:r w:rsidR="009F05AA" w:rsidRPr="00681802">
        <w:rPr>
          <w:b/>
          <w:color w:val="000000"/>
        </w:rPr>
        <w:t>:</w:t>
      </w:r>
      <w:r w:rsidR="006F4C6D" w:rsidRPr="00681802">
        <w:rPr>
          <w:b/>
          <w:color w:val="000000"/>
        </w:rPr>
        <w:t xml:space="preserve"> </w:t>
      </w:r>
    </w:p>
    <w:tbl>
      <w:tblPr>
        <w:tblStyle w:val="TableGrid"/>
        <w:tblW w:w="0" w:type="auto"/>
        <w:tblLook w:val="04A0"/>
      </w:tblPr>
      <w:tblGrid>
        <w:gridCol w:w="9243"/>
      </w:tblGrid>
      <w:tr w:rsidR="004A54D1" w:rsidTr="000D2B57">
        <w:tc>
          <w:tcPr>
            <w:tcW w:w="9243" w:type="dxa"/>
            <w:tcBorders>
              <w:top w:val="nil"/>
              <w:left w:val="nil"/>
              <w:bottom w:val="nil"/>
              <w:right w:val="nil"/>
            </w:tcBorders>
          </w:tcPr>
          <w:p w:rsidR="004A54D1" w:rsidRPr="004A54D1" w:rsidRDefault="004A54D1" w:rsidP="004A54D1">
            <w:pPr>
              <w:keepNext/>
              <w:spacing w:line="360" w:lineRule="auto"/>
              <w:jc w:val="center"/>
              <w:rPr>
                <w:color w:val="000000"/>
                <w:sz w:val="24"/>
                <w:szCs w:val="24"/>
              </w:rPr>
            </w:pPr>
            <w:r>
              <w:rPr>
                <w:noProof/>
                <w:color w:val="000000"/>
                <w:szCs w:val="24"/>
              </w:rPr>
              <w:drawing>
                <wp:inline distT="0" distB="0" distL="0" distR="0">
                  <wp:extent cx="5486400" cy="2107684"/>
                  <wp:effectExtent l="19050" t="0" r="0" b="0"/>
                  <wp:docPr id="37" name="Picture 2" descr="E:\CSE499 CSE498R\T20 ML Project CSE499\Report\Work Data Methodology\bbl\bbl_score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SE499 CSE498R\T20 ML Project CSE499\Report\Work Data Methodology\bbl\bbl_score_graph.PNG"/>
                          <pic:cNvPicPr>
                            <a:picLocks noChangeAspect="1" noChangeArrowheads="1"/>
                          </pic:cNvPicPr>
                        </pic:nvPicPr>
                        <pic:blipFill>
                          <a:blip r:embed="rId56"/>
                          <a:srcRect/>
                          <a:stretch>
                            <a:fillRect/>
                          </a:stretch>
                        </pic:blipFill>
                        <pic:spPr bwMode="auto">
                          <a:xfrm>
                            <a:off x="0" y="0"/>
                            <a:ext cx="5486400" cy="2107684"/>
                          </a:xfrm>
                          <a:prstGeom prst="rect">
                            <a:avLst/>
                          </a:prstGeom>
                          <a:noFill/>
                          <a:ln w="9525">
                            <a:noFill/>
                            <a:miter lim="800000"/>
                            <a:headEnd/>
                            <a:tailEnd/>
                          </a:ln>
                        </pic:spPr>
                      </pic:pic>
                    </a:graphicData>
                  </a:graphic>
                </wp:inline>
              </w:drawing>
            </w:r>
          </w:p>
        </w:tc>
      </w:tr>
    </w:tbl>
    <w:p w:rsidR="004A54D1" w:rsidRDefault="004A54D1" w:rsidP="00CA6504">
      <w:pPr>
        <w:pStyle w:val="Caption"/>
        <w:spacing w:before="240" w:line="360" w:lineRule="auto"/>
        <w:jc w:val="center"/>
        <w:rPr>
          <w:b w:val="0"/>
        </w:rPr>
      </w:pPr>
      <w:bookmarkStart w:id="76" w:name="_Toc138466272"/>
      <w:r w:rsidRPr="004A54D1">
        <w:rPr>
          <w:b w:val="0"/>
        </w:rPr>
        <w:t xml:space="preserve">Figure </w:t>
      </w:r>
      <w:r w:rsidR="00430A0B" w:rsidRPr="004A54D1">
        <w:rPr>
          <w:b w:val="0"/>
        </w:rPr>
        <w:fldChar w:fldCharType="begin"/>
      </w:r>
      <w:r w:rsidRPr="004A54D1">
        <w:rPr>
          <w:b w:val="0"/>
        </w:rPr>
        <w:instrText xml:space="preserve"> SEQ Figure \* ARABIC </w:instrText>
      </w:r>
      <w:r w:rsidR="00430A0B" w:rsidRPr="004A54D1">
        <w:rPr>
          <w:b w:val="0"/>
        </w:rPr>
        <w:fldChar w:fldCharType="separate"/>
      </w:r>
      <w:r w:rsidR="001A27EC">
        <w:rPr>
          <w:b w:val="0"/>
          <w:noProof/>
        </w:rPr>
        <w:t>46</w:t>
      </w:r>
      <w:r w:rsidR="00430A0B" w:rsidRPr="004A54D1">
        <w:rPr>
          <w:b w:val="0"/>
        </w:rPr>
        <w:fldChar w:fldCharType="end"/>
      </w:r>
      <w:r w:rsidR="008B1996">
        <w:rPr>
          <w:b w:val="0"/>
        </w:rPr>
        <w:t>.</w:t>
      </w:r>
      <w:r w:rsidRPr="004A54D1">
        <w:rPr>
          <w:b w:val="0"/>
        </w:rPr>
        <w:t xml:space="preserve"> Predicted Values vs Accurate Values Graph of BBL score prediction models</w:t>
      </w:r>
      <w:bookmarkEnd w:id="76"/>
    </w:p>
    <w:p w:rsidR="00962E54" w:rsidRPr="009058F2" w:rsidRDefault="00962E54" w:rsidP="00CA6504">
      <w:pPr>
        <w:pStyle w:val="Caption"/>
        <w:keepNext/>
        <w:spacing w:before="240" w:line="360" w:lineRule="auto"/>
        <w:jc w:val="center"/>
        <w:rPr>
          <w:b w:val="0"/>
        </w:rPr>
      </w:pPr>
      <w:bookmarkStart w:id="77" w:name="_Toc138466345"/>
      <w:r w:rsidRPr="009058F2">
        <w:rPr>
          <w:b w:val="0"/>
        </w:rPr>
        <w:t xml:space="preserve">Table </w:t>
      </w:r>
      <w:r w:rsidR="00430A0B" w:rsidRPr="009058F2">
        <w:rPr>
          <w:b w:val="0"/>
        </w:rPr>
        <w:fldChar w:fldCharType="begin"/>
      </w:r>
      <w:r w:rsidRPr="009058F2">
        <w:rPr>
          <w:b w:val="0"/>
        </w:rPr>
        <w:instrText xml:space="preserve"> SEQ Table \* ROMAN </w:instrText>
      </w:r>
      <w:r w:rsidR="00430A0B" w:rsidRPr="009058F2">
        <w:rPr>
          <w:b w:val="0"/>
        </w:rPr>
        <w:fldChar w:fldCharType="separate"/>
      </w:r>
      <w:r w:rsidR="00191555">
        <w:rPr>
          <w:b w:val="0"/>
          <w:noProof/>
        </w:rPr>
        <w:t>II</w:t>
      </w:r>
      <w:r w:rsidR="00430A0B" w:rsidRPr="009058F2">
        <w:rPr>
          <w:b w:val="0"/>
        </w:rPr>
        <w:fldChar w:fldCharType="end"/>
      </w:r>
      <w:r w:rsidR="009058F2">
        <w:rPr>
          <w:b w:val="0"/>
        </w:rPr>
        <w:t>.</w:t>
      </w:r>
      <w:r w:rsidR="009058F2" w:rsidRPr="009058F2">
        <w:rPr>
          <w:b w:val="0"/>
        </w:rPr>
        <w:t xml:space="preserve"> Evaluation table of BBL score prediction models</w:t>
      </w:r>
      <w:bookmarkEnd w:id="77"/>
    </w:p>
    <w:tbl>
      <w:tblPr>
        <w:tblStyle w:val="TableGrid"/>
        <w:tblW w:w="0" w:type="auto"/>
        <w:jc w:val="center"/>
        <w:tblBorders>
          <w:bottom w:val="single" w:sz="8" w:space="0" w:color="auto"/>
        </w:tblBorders>
        <w:tblLook w:val="04A0"/>
      </w:tblPr>
      <w:tblGrid>
        <w:gridCol w:w="2310"/>
        <w:gridCol w:w="2311"/>
        <w:gridCol w:w="2311"/>
        <w:gridCol w:w="2311"/>
      </w:tblGrid>
      <w:tr w:rsidR="00C6458C" w:rsidRPr="00764F78" w:rsidTr="002B2C88">
        <w:trPr>
          <w:jc w:val="center"/>
        </w:trPr>
        <w:tc>
          <w:tcPr>
            <w:tcW w:w="4621" w:type="dxa"/>
            <w:gridSpan w:val="2"/>
          </w:tcPr>
          <w:p w:rsidR="00C6458C" w:rsidRPr="002B2C88" w:rsidRDefault="00C6458C" w:rsidP="002B2C88">
            <w:pPr>
              <w:spacing w:line="360" w:lineRule="auto"/>
              <w:jc w:val="center"/>
              <w:rPr>
                <w:sz w:val="24"/>
                <w:szCs w:val="24"/>
              </w:rPr>
            </w:pPr>
            <w:r w:rsidRPr="002B2C88">
              <w:rPr>
                <w:b/>
                <w:bCs/>
                <w:color w:val="000000"/>
                <w:sz w:val="24"/>
                <w:szCs w:val="24"/>
              </w:rPr>
              <w:t>Xgboost Regressor</w:t>
            </w:r>
          </w:p>
        </w:tc>
        <w:tc>
          <w:tcPr>
            <w:tcW w:w="4622" w:type="dxa"/>
            <w:gridSpan w:val="2"/>
          </w:tcPr>
          <w:p w:rsidR="00C6458C" w:rsidRPr="002B2C88" w:rsidRDefault="00C6458C" w:rsidP="002B2C88">
            <w:pPr>
              <w:spacing w:line="360" w:lineRule="auto"/>
              <w:jc w:val="center"/>
              <w:rPr>
                <w:sz w:val="24"/>
                <w:szCs w:val="24"/>
              </w:rPr>
            </w:pPr>
            <w:r w:rsidRPr="002B2C88">
              <w:rPr>
                <w:b/>
                <w:bCs/>
                <w:color w:val="000000"/>
                <w:sz w:val="24"/>
                <w:szCs w:val="24"/>
              </w:rPr>
              <w:t>Random Forest Regressor</w:t>
            </w:r>
          </w:p>
        </w:tc>
      </w:tr>
      <w:tr w:rsidR="00764F78" w:rsidRPr="00764F78" w:rsidTr="002B2C88">
        <w:trPr>
          <w:jc w:val="center"/>
        </w:trPr>
        <w:tc>
          <w:tcPr>
            <w:tcW w:w="2310" w:type="dxa"/>
          </w:tcPr>
          <w:p w:rsidR="00764F78" w:rsidRPr="002B2C88" w:rsidRDefault="00F94E7D" w:rsidP="002B2C88">
            <w:pPr>
              <w:spacing w:line="360" w:lineRule="auto"/>
              <w:jc w:val="center"/>
              <w:rPr>
                <w:sz w:val="24"/>
                <w:szCs w:val="24"/>
              </w:rPr>
            </w:pPr>
            <w:r w:rsidRPr="002B2C88">
              <w:rPr>
                <w:sz w:val="24"/>
                <w:szCs w:val="24"/>
              </w:rPr>
              <w:t>R2 Score</w:t>
            </w:r>
          </w:p>
        </w:tc>
        <w:tc>
          <w:tcPr>
            <w:tcW w:w="2311" w:type="dxa"/>
          </w:tcPr>
          <w:p w:rsidR="00764F78" w:rsidRPr="002B2C88" w:rsidRDefault="00F94E7D" w:rsidP="002B2C88">
            <w:pPr>
              <w:spacing w:line="360" w:lineRule="auto"/>
              <w:jc w:val="center"/>
              <w:rPr>
                <w:sz w:val="24"/>
                <w:szCs w:val="24"/>
              </w:rPr>
            </w:pPr>
            <w:r w:rsidRPr="002B2C88">
              <w:rPr>
                <w:sz w:val="24"/>
                <w:szCs w:val="24"/>
              </w:rPr>
              <w:t>MAE</w:t>
            </w:r>
          </w:p>
        </w:tc>
        <w:tc>
          <w:tcPr>
            <w:tcW w:w="2311" w:type="dxa"/>
          </w:tcPr>
          <w:p w:rsidR="00764F78" w:rsidRPr="002B2C88" w:rsidRDefault="00F94E7D" w:rsidP="002B2C88">
            <w:pPr>
              <w:spacing w:line="360" w:lineRule="auto"/>
              <w:jc w:val="center"/>
              <w:rPr>
                <w:sz w:val="24"/>
                <w:szCs w:val="24"/>
              </w:rPr>
            </w:pPr>
            <w:r w:rsidRPr="002B2C88">
              <w:rPr>
                <w:sz w:val="24"/>
                <w:szCs w:val="24"/>
              </w:rPr>
              <w:t>R2 Score</w:t>
            </w:r>
          </w:p>
        </w:tc>
        <w:tc>
          <w:tcPr>
            <w:tcW w:w="2311" w:type="dxa"/>
          </w:tcPr>
          <w:p w:rsidR="00764F78" w:rsidRPr="002B2C88" w:rsidRDefault="00F94E7D" w:rsidP="002B2C88">
            <w:pPr>
              <w:spacing w:line="360" w:lineRule="auto"/>
              <w:jc w:val="center"/>
              <w:rPr>
                <w:sz w:val="24"/>
                <w:szCs w:val="24"/>
              </w:rPr>
            </w:pPr>
            <w:r w:rsidRPr="002B2C88">
              <w:rPr>
                <w:sz w:val="24"/>
                <w:szCs w:val="24"/>
              </w:rPr>
              <w:t>MAE</w:t>
            </w:r>
          </w:p>
        </w:tc>
      </w:tr>
      <w:tr w:rsidR="00764F78" w:rsidRPr="00764F78" w:rsidTr="002B2C88">
        <w:trPr>
          <w:jc w:val="center"/>
        </w:trPr>
        <w:tc>
          <w:tcPr>
            <w:tcW w:w="2310" w:type="dxa"/>
          </w:tcPr>
          <w:p w:rsidR="00764F78" w:rsidRPr="002B2C88" w:rsidRDefault="00F94E7D" w:rsidP="002B2C88">
            <w:pPr>
              <w:spacing w:line="360" w:lineRule="auto"/>
              <w:jc w:val="center"/>
              <w:rPr>
                <w:sz w:val="24"/>
                <w:szCs w:val="24"/>
              </w:rPr>
            </w:pPr>
            <w:r w:rsidRPr="002B2C88">
              <w:rPr>
                <w:sz w:val="24"/>
                <w:szCs w:val="24"/>
              </w:rPr>
              <w:t>0.96</w:t>
            </w:r>
          </w:p>
        </w:tc>
        <w:tc>
          <w:tcPr>
            <w:tcW w:w="2311" w:type="dxa"/>
          </w:tcPr>
          <w:p w:rsidR="00764F78" w:rsidRPr="002B2C88" w:rsidRDefault="00F94E7D" w:rsidP="002B2C88">
            <w:pPr>
              <w:spacing w:line="360" w:lineRule="auto"/>
              <w:jc w:val="center"/>
              <w:rPr>
                <w:sz w:val="24"/>
                <w:szCs w:val="24"/>
              </w:rPr>
            </w:pPr>
            <w:r w:rsidRPr="002B2C88">
              <w:rPr>
                <w:sz w:val="24"/>
                <w:szCs w:val="24"/>
              </w:rPr>
              <w:t>5.26</w:t>
            </w:r>
          </w:p>
        </w:tc>
        <w:tc>
          <w:tcPr>
            <w:tcW w:w="2311" w:type="dxa"/>
          </w:tcPr>
          <w:p w:rsidR="00764F78" w:rsidRPr="002B2C88" w:rsidRDefault="00F94E7D" w:rsidP="002B2C88">
            <w:pPr>
              <w:spacing w:line="360" w:lineRule="auto"/>
              <w:jc w:val="center"/>
              <w:rPr>
                <w:sz w:val="24"/>
                <w:szCs w:val="24"/>
              </w:rPr>
            </w:pPr>
            <w:r w:rsidRPr="002B2C88">
              <w:rPr>
                <w:sz w:val="24"/>
                <w:szCs w:val="24"/>
              </w:rPr>
              <w:t>0.95</w:t>
            </w:r>
          </w:p>
        </w:tc>
        <w:tc>
          <w:tcPr>
            <w:tcW w:w="2311" w:type="dxa"/>
          </w:tcPr>
          <w:p w:rsidR="00764F78" w:rsidRPr="002B2C88" w:rsidRDefault="00F94E7D" w:rsidP="002B2C88">
            <w:pPr>
              <w:spacing w:line="360" w:lineRule="auto"/>
              <w:jc w:val="center"/>
              <w:rPr>
                <w:sz w:val="24"/>
                <w:szCs w:val="24"/>
              </w:rPr>
            </w:pPr>
            <w:r w:rsidRPr="002B2C88">
              <w:rPr>
                <w:sz w:val="24"/>
                <w:szCs w:val="24"/>
              </w:rPr>
              <w:t>6.46</w:t>
            </w:r>
          </w:p>
        </w:tc>
      </w:tr>
    </w:tbl>
    <w:p w:rsidR="004A54D1" w:rsidRPr="004A54D1" w:rsidRDefault="00DB3CC3" w:rsidP="00F87D5A">
      <w:pPr>
        <w:spacing w:before="240" w:line="360" w:lineRule="auto"/>
        <w:ind w:firstLine="360"/>
      </w:pPr>
      <w:r>
        <w:rPr>
          <w:color w:val="000000"/>
          <w:shd w:val="clear" w:color="auto" w:fill="FFFFFF"/>
        </w:rPr>
        <w:t>The provided graphs illustrate the relationship between the predicted values and the accurate valu</w:t>
      </w:r>
      <w:r w:rsidR="008871AE">
        <w:rPr>
          <w:color w:val="000000"/>
          <w:shd w:val="clear" w:color="auto" w:fill="FFFFFF"/>
        </w:rPr>
        <w:t>es for score prediction; Fig. 46</w:t>
      </w:r>
      <w:r>
        <w:rPr>
          <w:color w:val="000000"/>
          <w:shd w:val="clear" w:color="auto" w:fill="FFFFFF"/>
        </w:rPr>
        <w:t xml:space="preserve">. One graph represents the predictions made by </w:t>
      </w:r>
      <w:r>
        <w:rPr>
          <w:color w:val="000000"/>
          <w:shd w:val="clear" w:color="auto" w:fill="FFFFFF"/>
        </w:rPr>
        <w:lastRenderedPageBreak/>
        <w:t>the XGBoost Regressor, while the other graph represents the predictions made by the Random Forest Regressor. Both graphs show that the predicted values align closely with the accurate values, indicating the models' ability to capture the underlying patterns in the data. Furthermore, an evaluation table is provided, which includes the R2 score and mean absolute error (MAE) for both algorithms. Upon analysis, the XGBoost Regressor achieved an R2 score of 0.96 and an MAE of 5.26, indicating strong correlation and low prediction errors. The Random Forest Regressor obtained an R2 score of 0.96 and an MAE of 6.46, suggesting slightly larger errors. Based on these results, the XGBoost Regressor is chosen as the preferred algorithm for score prediction due to its higher accuracy and lower MAE than the Random Forest Regressor. Opting for the Random Forest Regressor would result in slightly lower accuracy and higher prediction errors</w:t>
      </w:r>
      <w:r w:rsidR="00BC70BB">
        <w:rPr>
          <w:color w:val="000000"/>
          <w:shd w:val="clear" w:color="auto" w:fill="FFFFFF"/>
        </w:rPr>
        <w:t>.</w:t>
      </w:r>
    </w:p>
    <w:p w:rsidR="004B6D18" w:rsidRPr="00B544BE" w:rsidRDefault="006F4C6D" w:rsidP="004B6D18">
      <w:pPr>
        <w:pStyle w:val="ListParagraph"/>
        <w:numPr>
          <w:ilvl w:val="0"/>
          <w:numId w:val="35"/>
        </w:numPr>
        <w:spacing w:after="240" w:line="360" w:lineRule="auto"/>
        <w:ind w:left="720"/>
        <w:rPr>
          <w:b/>
          <w:color w:val="000000"/>
        </w:rPr>
      </w:pPr>
      <w:r w:rsidRPr="00B544BE">
        <w:rPr>
          <w:b/>
          <w:color w:val="000000"/>
        </w:rPr>
        <w:t>BPL:</w:t>
      </w:r>
    </w:p>
    <w:tbl>
      <w:tblPr>
        <w:tblStyle w:val="TableGrid"/>
        <w:tblW w:w="0" w:type="auto"/>
        <w:tblLook w:val="04A0"/>
      </w:tblPr>
      <w:tblGrid>
        <w:gridCol w:w="9243"/>
      </w:tblGrid>
      <w:tr w:rsidR="00552DA8" w:rsidTr="003F7932">
        <w:tc>
          <w:tcPr>
            <w:tcW w:w="9243" w:type="dxa"/>
            <w:tcBorders>
              <w:top w:val="nil"/>
              <w:left w:val="nil"/>
              <w:bottom w:val="nil"/>
              <w:right w:val="nil"/>
            </w:tcBorders>
          </w:tcPr>
          <w:p w:rsidR="00552DA8" w:rsidRDefault="0003034B" w:rsidP="002C441A">
            <w:pPr>
              <w:keepNext/>
              <w:spacing w:line="360" w:lineRule="auto"/>
              <w:jc w:val="center"/>
              <w:rPr>
                <w:color w:val="000000"/>
              </w:rPr>
            </w:pPr>
            <w:r>
              <w:rPr>
                <w:noProof/>
                <w:color w:val="000000"/>
              </w:rPr>
              <w:drawing>
                <wp:inline distT="0" distB="0" distL="0" distR="0">
                  <wp:extent cx="5486400" cy="2109767"/>
                  <wp:effectExtent l="19050" t="0" r="0" b="0"/>
                  <wp:docPr id="1743228030" name="Picture 20" descr="E:\CSE499 CSE498R\T20 ML Project CSE499\Report\Work Data Methodology\bpl\bpl_score_predictio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SE499 CSE498R\T20 ML Project CSE499\Report\Work Data Methodology\bpl\bpl_score_prediction_graph.PNG"/>
                          <pic:cNvPicPr>
                            <a:picLocks noChangeAspect="1" noChangeArrowheads="1"/>
                          </pic:cNvPicPr>
                        </pic:nvPicPr>
                        <pic:blipFill>
                          <a:blip r:embed="rId57"/>
                          <a:srcRect/>
                          <a:stretch>
                            <a:fillRect/>
                          </a:stretch>
                        </pic:blipFill>
                        <pic:spPr bwMode="auto">
                          <a:xfrm>
                            <a:off x="0" y="0"/>
                            <a:ext cx="5486400" cy="2109767"/>
                          </a:xfrm>
                          <a:prstGeom prst="rect">
                            <a:avLst/>
                          </a:prstGeom>
                          <a:noFill/>
                          <a:ln w="9525">
                            <a:noFill/>
                            <a:miter lim="800000"/>
                            <a:headEnd/>
                            <a:tailEnd/>
                          </a:ln>
                        </pic:spPr>
                      </pic:pic>
                    </a:graphicData>
                  </a:graphic>
                </wp:inline>
              </w:drawing>
            </w:r>
          </w:p>
        </w:tc>
      </w:tr>
    </w:tbl>
    <w:p w:rsidR="00D43DC2" w:rsidRPr="00F83B2E" w:rsidRDefault="002C441A" w:rsidP="00CA6504">
      <w:pPr>
        <w:pStyle w:val="Caption"/>
        <w:spacing w:before="240" w:line="360" w:lineRule="auto"/>
        <w:jc w:val="center"/>
        <w:rPr>
          <w:b w:val="0"/>
          <w:color w:val="000000"/>
        </w:rPr>
      </w:pPr>
      <w:bookmarkStart w:id="78" w:name="_Toc138466273"/>
      <w:r w:rsidRPr="00F83B2E">
        <w:rPr>
          <w:b w:val="0"/>
        </w:rPr>
        <w:t xml:space="preserve">Figure </w:t>
      </w:r>
      <w:r w:rsidR="00430A0B" w:rsidRPr="00F83B2E">
        <w:rPr>
          <w:b w:val="0"/>
        </w:rPr>
        <w:fldChar w:fldCharType="begin"/>
      </w:r>
      <w:r w:rsidRPr="00F83B2E">
        <w:rPr>
          <w:b w:val="0"/>
        </w:rPr>
        <w:instrText xml:space="preserve"> SEQ Figure \* ARABIC </w:instrText>
      </w:r>
      <w:r w:rsidR="00430A0B" w:rsidRPr="00F83B2E">
        <w:rPr>
          <w:b w:val="0"/>
        </w:rPr>
        <w:fldChar w:fldCharType="separate"/>
      </w:r>
      <w:r w:rsidR="001A27EC">
        <w:rPr>
          <w:b w:val="0"/>
          <w:noProof/>
        </w:rPr>
        <w:t>47</w:t>
      </w:r>
      <w:r w:rsidR="00430A0B" w:rsidRPr="00F83B2E">
        <w:rPr>
          <w:b w:val="0"/>
        </w:rPr>
        <w:fldChar w:fldCharType="end"/>
      </w:r>
      <w:r w:rsidRPr="00F83B2E">
        <w:rPr>
          <w:b w:val="0"/>
        </w:rPr>
        <w:t xml:space="preserve">. </w:t>
      </w:r>
      <w:r w:rsidR="00F83B2E" w:rsidRPr="00F83B2E">
        <w:rPr>
          <w:b w:val="0"/>
        </w:rPr>
        <w:t>Predicted Value</w:t>
      </w:r>
      <w:r w:rsidR="00AD235D">
        <w:rPr>
          <w:b w:val="0"/>
        </w:rPr>
        <w:t>s vs Accurate Values Graph of BP</w:t>
      </w:r>
      <w:r w:rsidR="00F83B2E" w:rsidRPr="00F83B2E">
        <w:rPr>
          <w:b w:val="0"/>
        </w:rPr>
        <w:t>L score prediction models</w:t>
      </w:r>
      <w:bookmarkEnd w:id="78"/>
    </w:p>
    <w:p w:rsidR="00621F14" w:rsidRPr="00AD235D" w:rsidRDefault="00621F14" w:rsidP="00CA6504">
      <w:pPr>
        <w:pStyle w:val="Caption"/>
        <w:keepNext/>
        <w:spacing w:line="360" w:lineRule="auto"/>
        <w:jc w:val="center"/>
        <w:rPr>
          <w:b w:val="0"/>
        </w:rPr>
      </w:pPr>
      <w:bookmarkStart w:id="79" w:name="_Toc138466346"/>
      <w:r w:rsidRPr="00AD235D">
        <w:rPr>
          <w:b w:val="0"/>
        </w:rPr>
        <w:t xml:space="preserve">Table </w:t>
      </w:r>
      <w:r w:rsidR="00430A0B" w:rsidRPr="00AD235D">
        <w:rPr>
          <w:b w:val="0"/>
        </w:rPr>
        <w:fldChar w:fldCharType="begin"/>
      </w:r>
      <w:r w:rsidRPr="00AD235D">
        <w:rPr>
          <w:b w:val="0"/>
        </w:rPr>
        <w:instrText xml:space="preserve"> SEQ Table \* ROMAN </w:instrText>
      </w:r>
      <w:r w:rsidR="00430A0B" w:rsidRPr="00AD235D">
        <w:rPr>
          <w:b w:val="0"/>
        </w:rPr>
        <w:fldChar w:fldCharType="separate"/>
      </w:r>
      <w:r w:rsidR="00191555">
        <w:rPr>
          <w:b w:val="0"/>
          <w:noProof/>
        </w:rPr>
        <w:t>III</w:t>
      </w:r>
      <w:r w:rsidR="00430A0B" w:rsidRPr="00AD235D">
        <w:rPr>
          <w:b w:val="0"/>
        </w:rPr>
        <w:fldChar w:fldCharType="end"/>
      </w:r>
      <w:r w:rsidRPr="00AD235D">
        <w:rPr>
          <w:b w:val="0"/>
        </w:rPr>
        <w:t xml:space="preserve">. </w:t>
      </w:r>
      <w:r w:rsidR="00AD235D" w:rsidRPr="00AD235D">
        <w:rPr>
          <w:b w:val="0"/>
        </w:rPr>
        <w:t>Evaluation table of BBL score prediction models</w:t>
      </w:r>
      <w:bookmarkEnd w:id="79"/>
    </w:p>
    <w:tbl>
      <w:tblPr>
        <w:tblStyle w:val="TableGrid"/>
        <w:tblW w:w="0" w:type="auto"/>
        <w:jc w:val="center"/>
        <w:tblBorders>
          <w:bottom w:val="single" w:sz="8" w:space="0" w:color="auto"/>
        </w:tblBorders>
        <w:tblLook w:val="04A0"/>
      </w:tblPr>
      <w:tblGrid>
        <w:gridCol w:w="2310"/>
        <w:gridCol w:w="2311"/>
        <w:gridCol w:w="2311"/>
        <w:gridCol w:w="2311"/>
      </w:tblGrid>
      <w:tr w:rsidR="00621F14" w:rsidRPr="00764F78" w:rsidTr="00681802">
        <w:trPr>
          <w:jc w:val="center"/>
        </w:trPr>
        <w:tc>
          <w:tcPr>
            <w:tcW w:w="4621" w:type="dxa"/>
            <w:gridSpan w:val="2"/>
          </w:tcPr>
          <w:p w:rsidR="00621F14" w:rsidRPr="002B2C88" w:rsidRDefault="00621F14" w:rsidP="00681802">
            <w:pPr>
              <w:spacing w:line="360" w:lineRule="auto"/>
              <w:jc w:val="center"/>
              <w:rPr>
                <w:sz w:val="24"/>
                <w:szCs w:val="24"/>
              </w:rPr>
            </w:pPr>
            <w:r w:rsidRPr="002B2C88">
              <w:rPr>
                <w:b/>
                <w:bCs/>
                <w:color w:val="000000"/>
                <w:sz w:val="24"/>
                <w:szCs w:val="24"/>
              </w:rPr>
              <w:t>Xgboost Regressor</w:t>
            </w:r>
          </w:p>
        </w:tc>
        <w:tc>
          <w:tcPr>
            <w:tcW w:w="4622" w:type="dxa"/>
            <w:gridSpan w:val="2"/>
          </w:tcPr>
          <w:p w:rsidR="00621F14" w:rsidRPr="002B2C88" w:rsidRDefault="00621F14" w:rsidP="00681802">
            <w:pPr>
              <w:spacing w:line="360" w:lineRule="auto"/>
              <w:jc w:val="center"/>
              <w:rPr>
                <w:sz w:val="24"/>
                <w:szCs w:val="24"/>
              </w:rPr>
            </w:pPr>
            <w:r w:rsidRPr="002B2C88">
              <w:rPr>
                <w:b/>
                <w:bCs/>
                <w:color w:val="000000"/>
                <w:sz w:val="24"/>
                <w:szCs w:val="24"/>
              </w:rPr>
              <w:t>Random Forest Regressor</w:t>
            </w:r>
          </w:p>
        </w:tc>
      </w:tr>
      <w:tr w:rsidR="00621F14" w:rsidRPr="00764F78" w:rsidTr="00681802">
        <w:trPr>
          <w:jc w:val="center"/>
        </w:trPr>
        <w:tc>
          <w:tcPr>
            <w:tcW w:w="2310" w:type="dxa"/>
          </w:tcPr>
          <w:p w:rsidR="00621F14" w:rsidRPr="002B2C88" w:rsidRDefault="00621F14" w:rsidP="00681802">
            <w:pPr>
              <w:spacing w:line="360" w:lineRule="auto"/>
              <w:jc w:val="center"/>
              <w:rPr>
                <w:sz w:val="24"/>
                <w:szCs w:val="24"/>
              </w:rPr>
            </w:pPr>
            <w:r w:rsidRPr="002B2C88">
              <w:rPr>
                <w:sz w:val="24"/>
                <w:szCs w:val="24"/>
              </w:rPr>
              <w:t>R2 Score</w:t>
            </w:r>
          </w:p>
        </w:tc>
        <w:tc>
          <w:tcPr>
            <w:tcW w:w="2311" w:type="dxa"/>
          </w:tcPr>
          <w:p w:rsidR="00621F14" w:rsidRPr="002B2C88" w:rsidRDefault="00621F14" w:rsidP="00681802">
            <w:pPr>
              <w:spacing w:line="360" w:lineRule="auto"/>
              <w:jc w:val="center"/>
              <w:rPr>
                <w:sz w:val="24"/>
                <w:szCs w:val="24"/>
              </w:rPr>
            </w:pPr>
            <w:r w:rsidRPr="002B2C88">
              <w:rPr>
                <w:sz w:val="24"/>
                <w:szCs w:val="24"/>
              </w:rPr>
              <w:t>MAE</w:t>
            </w:r>
          </w:p>
        </w:tc>
        <w:tc>
          <w:tcPr>
            <w:tcW w:w="2311" w:type="dxa"/>
          </w:tcPr>
          <w:p w:rsidR="00621F14" w:rsidRPr="002B2C88" w:rsidRDefault="00621F14" w:rsidP="00681802">
            <w:pPr>
              <w:spacing w:line="360" w:lineRule="auto"/>
              <w:jc w:val="center"/>
              <w:rPr>
                <w:sz w:val="24"/>
                <w:szCs w:val="24"/>
              </w:rPr>
            </w:pPr>
            <w:r w:rsidRPr="002B2C88">
              <w:rPr>
                <w:sz w:val="24"/>
                <w:szCs w:val="24"/>
              </w:rPr>
              <w:t>R2 Score</w:t>
            </w:r>
          </w:p>
        </w:tc>
        <w:tc>
          <w:tcPr>
            <w:tcW w:w="2311" w:type="dxa"/>
          </w:tcPr>
          <w:p w:rsidR="00621F14" w:rsidRPr="002B2C88" w:rsidRDefault="00621F14" w:rsidP="00681802">
            <w:pPr>
              <w:spacing w:line="360" w:lineRule="auto"/>
              <w:jc w:val="center"/>
              <w:rPr>
                <w:sz w:val="24"/>
                <w:szCs w:val="24"/>
              </w:rPr>
            </w:pPr>
            <w:r w:rsidRPr="002B2C88">
              <w:rPr>
                <w:sz w:val="24"/>
                <w:szCs w:val="24"/>
              </w:rPr>
              <w:t>MAE</w:t>
            </w:r>
          </w:p>
        </w:tc>
      </w:tr>
      <w:tr w:rsidR="00621F14" w:rsidRPr="00764F78" w:rsidTr="00681802">
        <w:trPr>
          <w:jc w:val="center"/>
        </w:trPr>
        <w:tc>
          <w:tcPr>
            <w:tcW w:w="2310" w:type="dxa"/>
          </w:tcPr>
          <w:p w:rsidR="00621F14" w:rsidRPr="002B2C88" w:rsidRDefault="00621F14" w:rsidP="00681802">
            <w:pPr>
              <w:spacing w:line="360" w:lineRule="auto"/>
              <w:jc w:val="center"/>
              <w:rPr>
                <w:sz w:val="24"/>
                <w:szCs w:val="24"/>
              </w:rPr>
            </w:pPr>
            <w:r w:rsidRPr="002B2C88">
              <w:rPr>
                <w:sz w:val="24"/>
                <w:szCs w:val="24"/>
              </w:rPr>
              <w:t>0.9</w:t>
            </w:r>
            <w:r w:rsidR="00380111">
              <w:rPr>
                <w:sz w:val="24"/>
                <w:szCs w:val="24"/>
              </w:rPr>
              <w:t>7</w:t>
            </w:r>
          </w:p>
        </w:tc>
        <w:tc>
          <w:tcPr>
            <w:tcW w:w="2311" w:type="dxa"/>
          </w:tcPr>
          <w:p w:rsidR="00621F14" w:rsidRPr="002B2C88" w:rsidRDefault="00380111" w:rsidP="00681802">
            <w:pPr>
              <w:spacing w:line="360" w:lineRule="auto"/>
              <w:jc w:val="center"/>
              <w:rPr>
                <w:sz w:val="24"/>
                <w:szCs w:val="24"/>
              </w:rPr>
            </w:pPr>
            <w:r>
              <w:rPr>
                <w:sz w:val="24"/>
                <w:szCs w:val="24"/>
              </w:rPr>
              <w:t>4.42</w:t>
            </w:r>
          </w:p>
        </w:tc>
        <w:tc>
          <w:tcPr>
            <w:tcW w:w="2311" w:type="dxa"/>
          </w:tcPr>
          <w:p w:rsidR="00621F14" w:rsidRPr="002B2C88" w:rsidRDefault="00621F14" w:rsidP="00681802">
            <w:pPr>
              <w:spacing w:line="360" w:lineRule="auto"/>
              <w:jc w:val="center"/>
              <w:rPr>
                <w:sz w:val="24"/>
                <w:szCs w:val="24"/>
              </w:rPr>
            </w:pPr>
            <w:r w:rsidRPr="002B2C88">
              <w:rPr>
                <w:sz w:val="24"/>
                <w:szCs w:val="24"/>
              </w:rPr>
              <w:t>0.9</w:t>
            </w:r>
            <w:r w:rsidR="00380111">
              <w:rPr>
                <w:sz w:val="24"/>
                <w:szCs w:val="24"/>
              </w:rPr>
              <w:t>6</w:t>
            </w:r>
          </w:p>
        </w:tc>
        <w:tc>
          <w:tcPr>
            <w:tcW w:w="2311" w:type="dxa"/>
          </w:tcPr>
          <w:p w:rsidR="00621F14" w:rsidRPr="002B2C88" w:rsidRDefault="00380111" w:rsidP="00681802">
            <w:pPr>
              <w:spacing w:line="360" w:lineRule="auto"/>
              <w:jc w:val="center"/>
              <w:rPr>
                <w:sz w:val="24"/>
                <w:szCs w:val="24"/>
              </w:rPr>
            </w:pPr>
            <w:r>
              <w:rPr>
                <w:sz w:val="24"/>
                <w:szCs w:val="24"/>
              </w:rPr>
              <w:t>5.59</w:t>
            </w:r>
          </w:p>
        </w:tc>
      </w:tr>
    </w:tbl>
    <w:p w:rsidR="005E3DDE" w:rsidRPr="004B6D18" w:rsidRDefault="00442DC0" w:rsidP="00605CE2">
      <w:pPr>
        <w:spacing w:before="240" w:after="240" w:line="360" w:lineRule="auto"/>
        <w:ind w:firstLine="360"/>
        <w:rPr>
          <w:color w:val="000000"/>
        </w:rPr>
      </w:pPr>
      <w:r>
        <w:rPr>
          <w:color w:val="000000"/>
          <w:shd w:val="clear" w:color="auto" w:fill="FFFFFF"/>
        </w:rPr>
        <w:t>The provided graphs illustrate the relationship between the predicted values and the accurate valu</w:t>
      </w:r>
      <w:r w:rsidR="00E7388E">
        <w:rPr>
          <w:color w:val="000000"/>
          <w:shd w:val="clear" w:color="auto" w:fill="FFFFFF"/>
        </w:rPr>
        <w:t>es for score prediction; Fig. 47</w:t>
      </w:r>
      <w:r>
        <w:rPr>
          <w:color w:val="000000"/>
          <w:shd w:val="clear" w:color="auto" w:fill="FFFFFF"/>
        </w:rPr>
        <w:t xml:space="preserve">. One graph represents the predictions made by the XGBoost Regressor, while the other represents the predictions made by the Random </w:t>
      </w:r>
      <w:r w:rsidR="001D4382">
        <w:rPr>
          <w:color w:val="000000"/>
          <w:shd w:val="clear" w:color="auto" w:fill="FFFFFF"/>
        </w:rPr>
        <w:t xml:space="preserve">Forest Regressor. Both graphs show a close alignment between the predicted and accurate values, indicating the models' ability to capture the underlying patterns in the data. Regarding </w:t>
      </w:r>
      <w:r w:rsidR="001D4382">
        <w:rPr>
          <w:color w:val="000000"/>
          <w:shd w:val="clear" w:color="auto" w:fill="FFFFFF"/>
        </w:rPr>
        <w:lastRenderedPageBreak/>
        <w:t>evaluation metrics, the XGBoost Regressor achieved an R2 score of 0.97 and a mean absolute error (MAE) of 4.42, indicating strong accuracy and low prediction errors. On the other hand, the Random Forest Regressor achieved an R2 score of 0.96 and an MAE of 5.59, demonstrating reasonable performance but with slightly lower accuracy and more significant prediction errors compared to the XGBoost Regressor. Based on these results, the XGBoost Regressor is selected as the preferred algorithm for score prediction in this project due to its superior accuracy and more precise predictions. Choosing the Random Forest Regressor would result in slightly lower accuracy and more significant prediction errors, potentially impacting the reliability of the score predictions</w:t>
      </w:r>
      <w:r w:rsidR="00605CE2">
        <w:rPr>
          <w:color w:val="000000"/>
          <w:shd w:val="clear" w:color="auto" w:fill="FFFFFF"/>
        </w:rPr>
        <w:t>.</w:t>
      </w:r>
    </w:p>
    <w:p w:rsidR="006F4C6D" w:rsidRPr="00C62261" w:rsidRDefault="006F4C6D" w:rsidP="002B60D3">
      <w:pPr>
        <w:pStyle w:val="ListParagraph"/>
        <w:numPr>
          <w:ilvl w:val="0"/>
          <w:numId w:val="35"/>
        </w:numPr>
        <w:spacing w:after="240" w:line="360" w:lineRule="auto"/>
        <w:ind w:left="720"/>
        <w:rPr>
          <w:b/>
          <w:color w:val="000000"/>
        </w:rPr>
      </w:pPr>
      <w:r w:rsidRPr="00C62261">
        <w:rPr>
          <w:b/>
          <w:color w:val="000000"/>
        </w:rPr>
        <w:t>CPL:</w:t>
      </w:r>
    </w:p>
    <w:tbl>
      <w:tblPr>
        <w:tblStyle w:val="TableGrid"/>
        <w:tblW w:w="0" w:type="auto"/>
        <w:tblLook w:val="04A0"/>
      </w:tblPr>
      <w:tblGrid>
        <w:gridCol w:w="9243"/>
      </w:tblGrid>
      <w:tr w:rsidR="006D6D37" w:rsidTr="003F7932">
        <w:tc>
          <w:tcPr>
            <w:tcW w:w="9243" w:type="dxa"/>
            <w:tcBorders>
              <w:top w:val="nil"/>
              <w:left w:val="nil"/>
              <w:bottom w:val="nil"/>
              <w:right w:val="nil"/>
            </w:tcBorders>
          </w:tcPr>
          <w:p w:rsidR="006D6D37" w:rsidRPr="006D6D37" w:rsidRDefault="00D12398" w:rsidP="00D12398">
            <w:pPr>
              <w:keepNext/>
              <w:spacing w:line="360" w:lineRule="auto"/>
              <w:jc w:val="center"/>
              <w:rPr>
                <w:color w:val="000000"/>
                <w:sz w:val="24"/>
                <w:szCs w:val="24"/>
              </w:rPr>
            </w:pPr>
            <w:r>
              <w:rPr>
                <w:noProof/>
                <w:color w:val="000000"/>
                <w:szCs w:val="24"/>
              </w:rPr>
              <w:drawing>
                <wp:inline distT="0" distB="0" distL="0" distR="0">
                  <wp:extent cx="5486400" cy="2106073"/>
                  <wp:effectExtent l="19050" t="0" r="0" b="0"/>
                  <wp:docPr id="44" name="Picture 4" descr="E:\CSE499 CSE498R\T20 ML Project CSE499\Report\Work Data Methodology\cpl\cpl_score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SE499 CSE498R\T20 ML Project CSE499\Report\Work Data Methodology\cpl\cpl_score_graph.PNG"/>
                          <pic:cNvPicPr>
                            <a:picLocks noChangeAspect="1" noChangeArrowheads="1"/>
                          </pic:cNvPicPr>
                        </pic:nvPicPr>
                        <pic:blipFill>
                          <a:blip r:embed="rId58"/>
                          <a:srcRect/>
                          <a:stretch>
                            <a:fillRect/>
                          </a:stretch>
                        </pic:blipFill>
                        <pic:spPr bwMode="auto">
                          <a:xfrm>
                            <a:off x="0" y="0"/>
                            <a:ext cx="5486400" cy="2106073"/>
                          </a:xfrm>
                          <a:prstGeom prst="rect">
                            <a:avLst/>
                          </a:prstGeom>
                          <a:noFill/>
                          <a:ln w="9525">
                            <a:noFill/>
                            <a:miter lim="800000"/>
                            <a:headEnd/>
                            <a:tailEnd/>
                          </a:ln>
                        </pic:spPr>
                      </pic:pic>
                    </a:graphicData>
                  </a:graphic>
                </wp:inline>
              </w:drawing>
            </w:r>
          </w:p>
        </w:tc>
      </w:tr>
    </w:tbl>
    <w:p w:rsidR="001A757D" w:rsidRPr="003C46AE" w:rsidRDefault="00D12398" w:rsidP="003C46AE">
      <w:pPr>
        <w:pStyle w:val="Caption"/>
        <w:spacing w:before="240" w:line="360" w:lineRule="auto"/>
        <w:rPr>
          <w:b w:val="0"/>
          <w:color w:val="000000"/>
        </w:rPr>
      </w:pPr>
      <w:bookmarkStart w:id="80" w:name="_Toc138466274"/>
      <w:r w:rsidRPr="003C46AE">
        <w:rPr>
          <w:b w:val="0"/>
        </w:rPr>
        <w:t xml:space="preserve">Figure </w:t>
      </w:r>
      <w:r w:rsidR="00430A0B" w:rsidRPr="003C46AE">
        <w:rPr>
          <w:b w:val="0"/>
        </w:rPr>
        <w:fldChar w:fldCharType="begin"/>
      </w:r>
      <w:r w:rsidRPr="003C46AE">
        <w:rPr>
          <w:b w:val="0"/>
        </w:rPr>
        <w:instrText xml:space="preserve"> SEQ Figure \* ARABIC </w:instrText>
      </w:r>
      <w:r w:rsidR="00430A0B" w:rsidRPr="003C46AE">
        <w:rPr>
          <w:b w:val="0"/>
        </w:rPr>
        <w:fldChar w:fldCharType="separate"/>
      </w:r>
      <w:r w:rsidR="001A27EC">
        <w:rPr>
          <w:b w:val="0"/>
          <w:noProof/>
        </w:rPr>
        <w:t>48</w:t>
      </w:r>
      <w:r w:rsidR="00430A0B" w:rsidRPr="003C46AE">
        <w:rPr>
          <w:b w:val="0"/>
        </w:rPr>
        <w:fldChar w:fldCharType="end"/>
      </w:r>
      <w:r w:rsidRPr="003C46AE">
        <w:rPr>
          <w:b w:val="0"/>
        </w:rPr>
        <w:t xml:space="preserve">. </w:t>
      </w:r>
      <w:r w:rsidR="007311F9" w:rsidRPr="003C46AE">
        <w:rPr>
          <w:b w:val="0"/>
        </w:rPr>
        <w:t>Predicted Values vs Accurate Values Graph of CPL score prediction models</w:t>
      </w:r>
      <w:bookmarkEnd w:id="80"/>
    </w:p>
    <w:p w:rsidR="00C465F4" w:rsidRPr="00B470E3" w:rsidRDefault="00C465F4" w:rsidP="00B470E3">
      <w:pPr>
        <w:pStyle w:val="Caption"/>
        <w:keepNext/>
        <w:spacing w:before="240" w:line="360" w:lineRule="auto"/>
        <w:jc w:val="center"/>
        <w:rPr>
          <w:b w:val="0"/>
        </w:rPr>
      </w:pPr>
      <w:bookmarkStart w:id="81" w:name="_Toc138466347"/>
      <w:r w:rsidRPr="00B470E3">
        <w:rPr>
          <w:b w:val="0"/>
        </w:rPr>
        <w:t xml:space="preserve">Table </w:t>
      </w:r>
      <w:r w:rsidR="00430A0B" w:rsidRPr="00B470E3">
        <w:rPr>
          <w:b w:val="0"/>
        </w:rPr>
        <w:fldChar w:fldCharType="begin"/>
      </w:r>
      <w:r w:rsidRPr="00B470E3">
        <w:rPr>
          <w:b w:val="0"/>
        </w:rPr>
        <w:instrText xml:space="preserve"> SEQ Table \* ROMAN </w:instrText>
      </w:r>
      <w:r w:rsidR="00430A0B" w:rsidRPr="00B470E3">
        <w:rPr>
          <w:b w:val="0"/>
        </w:rPr>
        <w:fldChar w:fldCharType="separate"/>
      </w:r>
      <w:r w:rsidR="00191555">
        <w:rPr>
          <w:b w:val="0"/>
          <w:noProof/>
        </w:rPr>
        <w:t>IV</w:t>
      </w:r>
      <w:r w:rsidR="00430A0B" w:rsidRPr="00B470E3">
        <w:rPr>
          <w:b w:val="0"/>
        </w:rPr>
        <w:fldChar w:fldCharType="end"/>
      </w:r>
      <w:r w:rsidRPr="00B470E3">
        <w:rPr>
          <w:b w:val="0"/>
        </w:rPr>
        <w:t xml:space="preserve">. </w:t>
      </w:r>
      <w:r w:rsidR="00B470E3" w:rsidRPr="00B470E3">
        <w:rPr>
          <w:b w:val="0"/>
        </w:rPr>
        <w:t>Evaluation table of</w:t>
      </w:r>
      <w:r w:rsidR="00A54A56">
        <w:rPr>
          <w:b w:val="0"/>
        </w:rPr>
        <w:t xml:space="preserve"> CP</w:t>
      </w:r>
      <w:r w:rsidR="00B470E3" w:rsidRPr="00B470E3">
        <w:rPr>
          <w:b w:val="0"/>
        </w:rPr>
        <w:t>L score prediction models</w:t>
      </w:r>
      <w:bookmarkEnd w:id="81"/>
    </w:p>
    <w:tbl>
      <w:tblPr>
        <w:tblStyle w:val="TableGrid"/>
        <w:tblW w:w="0" w:type="auto"/>
        <w:jc w:val="center"/>
        <w:tblBorders>
          <w:bottom w:val="single" w:sz="8" w:space="0" w:color="auto"/>
        </w:tblBorders>
        <w:tblLook w:val="04A0"/>
      </w:tblPr>
      <w:tblGrid>
        <w:gridCol w:w="2310"/>
        <w:gridCol w:w="2311"/>
        <w:gridCol w:w="2311"/>
        <w:gridCol w:w="2311"/>
      </w:tblGrid>
      <w:tr w:rsidR="0080715F" w:rsidRPr="00764F78" w:rsidTr="00681802">
        <w:trPr>
          <w:jc w:val="center"/>
        </w:trPr>
        <w:tc>
          <w:tcPr>
            <w:tcW w:w="4621" w:type="dxa"/>
            <w:gridSpan w:val="2"/>
          </w:tcPr>
          <w:p w:rsidR="0080715F" w:rsidRPr="002B2C88" w:rsidRDefault="0080715F" w:rsidP="00B470E3">
            <w:pPr>
              <w:spacing w:before="240" w:line="360" w:lineRule="auto"/>
              <w:jc w:val="center"/>
              <w:rPr>
                <w:sz w:val="24"/>
                <w:szCs w:val="24"/>
              </w:rPr>
            </w:pPr>
            <w:r w:rsidRPr="002B2C88">
              <w:rPr>
                <w:b/>
                <w:bCs/>
                <w:color w:val="000000"/>
                <w:sz w:val="24"/>
                <w:szCs w:val="24"/>
              </w:rPr>
              <w:t>Xgboost Regressor</w:t>
            </w:r>
          </w:p>
        </w:tc>
        <w:tc>
          <w:tcPr>
            <w:tcW w:w="4622" w:type="dxa"/>
            <w:gridSpan w:val="2"/>
          </w:tcPr>
          <w:p w:rsidR="0080715F" w:rsidRPr="002B2C88" w:rsidRDefault="0080715F" w:rsidP="00681802">
            <w:pPr>
              <w:spacing w:line="360" w:lineRule="auto"/>
              <w:jc w:val="center"/>
              <w:rPr>
                <w:sz w:val="24"/>
                <w:szCs w:val="24"/>
              </w:rPr>
            </w:pPr>
            <w:r w:rsidRPr="002B2C88">
              <w:rPr>
                <w:b/>
                <w:bCs/>
                <w:color w:val="000000"/>
                <w:sz w:val="24"/>
                <w:szCs w:val="24"/>
              </w:rPr>
              <w:t>Random Forest Regressor</w:t>
            </w:r>
          </w:p>
        </w:tc>
      </w:tr>
      <w:tr w:rsidR="0080715F" w:rsidRPr="00764F78" w:rsidTr="00681802">
        <w:trPr>
          <w:jc w:val="center"/>
        </w:trPr>
        <w:tc>
          <w:tcPr>
            <w:tcW w:w="2310" w:type="dxa"/>
          </w:tcPr>
          <w:p w:rsidR="0080715F" w:rsidRPr="002B2C88" w:rsidRDefault="0080715F" w:rsidP="00681802">
            <w:pPr>
              <w:spacing w:line="360" w:lineRule="auto"/>
              <w:jc w:val="center"/>
              <w:rPr>
                <w:sz w:val="24"/>
                <w:szCs w:val="24"/>
              </w:rPr>
            </w:pPr>
            <w:r w:rsidRPr="002B2C88">
              <w:rPr>
                <w:sz w:val="24"/>
                <w:szCs w:val="24"/>
              </w:rPr>
              <w:t>R2 Score</w:t>
            </w:r>
          </w:p>
        </w:tc>
        <w:tc>
          <w:tcPr>
            <w:tcW w:w="2311" w:type="dxa"/>
          </w:tcPr>
          <w:p w:rsidR="0080715F" w:rsidRPr="002B2C88" w:rsidRDefault="0080715F" w:rsidP="00681802">
            <w:pPr>
              <w:spacing w:line="360" w:lineRule="auto"/>
              <w:jc w:val="center"/>
              <w:rPr>
                <w:sz w:val="24"/>
                <w:szCs w:val="24"/>
              </w:rPr>
            </w:pPr>
            <w:r w:rsidRPr="002B2C88">
              <w:rPr>
                <w:sz w:val="24"/>
                <w:szCs w:val="24"/>
              </w:rPr>
              <w:t>MAE</w:t>
            </w:r>
          </w:p>
        </w:tc>
        <w:tc>
          <w:tcPr>
            <w:tcW w:w="2311" w:type="dxa"/>
          </w:tcPr>
          <w:p w:rsidR="0080715F" w:rsidRPr="002B2C88" w:rsidRDefault="0080715F" w:rsidP="00681802">
            <w:pPr>
              <w:spacing w:line="360" w:lineRule="auto"/>
              <w:jc w:val="center"/>
              <w:rPr>
                <w:sz w:val="24"/>
                <w:szCs w:val="24"/>
              </w:rPr>
            </w:pPr>
            <w:r w:rsidRPr="002B2C88">
              <w:rPr>
                <w:sz w:val="24"/>
                <w:szCs w:val="24"/>
              </w:rPr>
              <w:t>R2 Score</w:t>
            </w:r>
          </w:p>
        </w:tc>
        <w:tc>
          <w:tcPr>
            <w:tcW w:w="2311" w:type="dxa"/>
          </w:tcPr>
          <w:p w:rsidR="0080715F" w:rsidRPr="002B2C88" w:rsidRDefault="0080715F" w:rsidP="00681802">
            <w:pPr>
              <w:spacing w:line="360" w:lineRule="auto"/>
              <w:jc w:val="center"/>
              <w:rPr>
                <w:sz w:val="24"/>
                <w:szCs w:val="24"/>
              </w:rPr>
            </w:pPr>
            <w:r w:rsidRPr="002B2C88">
              <w:rPr>
                <w:sz w:val="24"/>
                <w:szCs w:val="24"/>
              </w:rPr>
              <w:t>MAE</w:t>
            </w:r>
          </w:p>
        </w:tc>
      </w:tr>
      <w:tr w:rsidR="0080715F" w:rsidRPr="00764F78" w:rsidTr="00681802">
        <w:trPr>
          <w:jc w:val="center"/>
        </w:trPr>
        <w:tc>
          <w:tcPr>
            <w:tcW w:w="2310" w:type="dxa"/>
          </w:tcPr>
          <w:p w:rsidR="0080715F" w:rsidRPr="002B2C88" w:rsidRDefault="0080715F" w:rsidP="00681802">
            <w:pPr>
              <w:spacing w:line="360" w:lineRule="auto"/>
              <w:jc w:val="center"/>
              <w:rPr>
                <w:sz w:val="24"/>
                <w:szCs w:val="24"/>
              </w:rPr>
            </w:pPr>
            <w:r w:rsidRPr="002B2C88">
              <w:rPr>
                <w:sz w:val="24"/>
                <w:szCs w:val="24"/>
              </w:rPr>
              <w:t>0.9</w:t>
            </w:r>
            <w:r>
              <w:rPr>
                <w:sz w:val="24"/>
                <w:szCs w:val="24"/>
              </w:rPr>
              <w:t>6</w:t>
            </w:r>
          </w:p>
        </w:tc>
        <w:tc>
          <w:tcPr>
            <w:tcW w:w="2311" w:type="dxa"/>
          </w:tcPr>
          <w:p w:rsidR="0080715F" w:rsidRPr="002B2C88" w:rsidRDefault="0080715F" w:rsidP="00681802">
            <w:pPr>
              <w:spacing w:line="360" w:lineRule="auto"/>
              <w:jc w:val="center"/>
              <w:rPr>
                <w:sz w:val="24"/>
                <w:szCs w:val="24"/>
              </w:rPr>
            </w:pPr>
            <w:r>
              <w:rPr>
                <w:sz w:val="24"/>
                <w:szCs w:val="24"/>
              </w:rPr>
              <w:t>3.92</w:t>
            </w:r>
          </w:p>
        </w:tc>
        <w:tc>
          <w:tcPr>
            <w:tcW w:w="2311" w:type="dxa"/>
          </w:tcPr>
          <w:p w:rsidR="0080715F" w:rsidRPr="002B2C88" w:rsidRDefault="0080715F" w:rsidP="00681802">
            <w:pPr>
              <w:spacing w:line="360" w:lineRule="auto"/>
              <w:jc w:val="center"/>
              <w:rPr>
                <w:sz w:val="24"/>
                <w:szCs w:val="24"/>
              </w:rPr>
            </w:pPr>
            <w:r w:rsidRPr="002B2C88">
              <w:rPr>
                <w:sz w:val="24"/>
                <w:szCs w:val="24"/>
              </w:rPr>
              <w:t>0.9</w:t>
            </w:r>
            <w:r>
              <w:rPr>
                <w:sz w:val="24"/>
                <w:szCs w:val="24"/>
              </w:rPr>
              <w:t>6</w:t>
            </w:r>
          </w:p>
        </w:tc>
        <w:tc>
          <w:tcPr>
            <w:tcW w:w="2311" w:type="dxa"/>
          </w:tcPr>
          <w:p w:rsidR="0080715F" w:rsidRPr="002B2C88" w:rsidRDefault="0080715F" w:rsidP="00681802">
            <w:pPr>
              <w:spacing w:line="360" w:lineRule="auto"/>
              <w:jc w:val="center"/>
              <w:rPr>
                <w:sz w:val="24"/>
                <w:szCs w:val="24"/>
              </w:rPr>
            </w:pPr>
            <w:r>
              <w:rPr>
                <w:sz w:val="24"/>
                <w:szCs w:val="24"/>
              </w:rPr>
              <w:t>4.47</w:t>
            </w:r>
          </w:p>
        </w:tc>
      </w:tr>
    </w:tbl>
    <w:p w:rsidR="003868D9" w:rsidRPr="001A757D" w:rsidRDefault="00055108" w:rsidP="00845C93">
      <w:pPr>
        <w:spacing w:before="240" w:after="240" w:line="360" w:lineRule="auto"/>
        <w:ind w:firstLine="360"/>
        <w:rPr>
          <w:color w:val="000000"/>
        </w:rPr>
      </w:pPr>
      <w:r>
        <w:rPr>
          <w:color w:val="000000"/>
        </w:rPr>
        <w:t>The provided graphs showcase the predicted values versus the accurate values for a score prediction, with one diagram representing the predictions made by the XGBoost Regressor and the other graph illustrating the predictions made by the Random Forest Regr</w:t>
      </w:r>
      <w:r w:rsidR="00E7388E">
        <w:rPr>
          <w:color w:val="000000"/>
        </w:rPr>
        <w:t>essor; Fig. 48</w:t>
      </w:r>
      <w:r>
        <w:rPr>
          <w:color w:val="000000"/>
        </w:rPr>
        <w:t xml:space="preserve">. Both graphs align closely with the predicted and accurate values, indicating the models' </w:t>
      </w:r>
      <w:r w:rsidR="006D702D">
        <w:rPr>
          <w:color w:val="000000"/>
        </w:rPr>
        <w:t xml:space="preserve">proficiency in capturing the underlying data patterns. Evaluating the metrics, the XGBoost Regressor and the Random Forest Regressor achieve the same R2 score of 0.96, indicating a </w:t>
      </w:r>
      <w:r w:rsidR="006D702D">
        <w:rPr>
          <w:color w:val="000000"/>
        </w:rPr>
        <w:lastRenderedPageBreak/>
        <w:t>strong correlation between the predicted and accurate values. However, when considering the mean absolute error (MAE), the XGBoost Regressor has a lower MAE of 3.92, while the Random Forest Regressor has a slightly higher MAE of 4.47. If the Random Forest Regressor is selected instead, there would be a trade-off between accuracy and prediction errors, as it demonstrates a slightly higher MAE than the XGBoost Regressor. This may result in less precise predictions and potentially impact the reliability of the score predictions. Therefore, based on the lower MAE and higher precision, the XGBoost Regressor is selected for this preferred algorithm for score prediction</w:t>
      </w:r>
      <w:r w:rsidR="00591106">
        <w:rPr>
          <w:color w:val="000000"/>
          <w:shd w:val="clear" w:color="auto" w:fill="FFFFFF"/>
        </w:rPr>
        <w:t>.</w:t>
      </w:r>
    </w:p>
    <w:p w:rsidR="006F4C6D" w:rsidRPr="00C768E7" w:rsidRDefault="006F4C6D" w:rsidP="002B60D3">
      <w:pPr>
        <w:pStyle w:val="ListParagraph"/>
        <w:numPr>
          <w:ilvl w:val="0"/>
          <w:numId w:val="35"/>
        </w:numPr>
        <w:spacing w:after="240" w:line="360" w:lineRule="auto"/>
        <w:ind w:left="720"/>
        <w:rPr>
          <w:b/>
          <w:color w:val="000000"/>
        </w:rPr>
      </w:pPr>
      <w:r w:rsidRPr="00C768E7">
        <w:rPr>
          <w:b/>
          <w:color w:val="000000"/>
        </w:rPr>
        <w:t>CSA T20:</w:t>
      </w:r>
    </w:p>
    <w:tbl>
      <w:tblPr>
        <w:tblStyle w:val="TableGrid"/>
        <w:tblW w:w="0" w:type="auto"/>
        <w:tblLook w:val="04A0"/>
      </w:tblPr>
      <w:tblGrid>
        <w:gridCol w:w="9243"/>
      </w:tblGrid>
      <w:tr w:rsidR="009A169E" w:rsidTr="003F7932">
        <w:tc>
          <w:tcPr>
            <w:tcW w:w="9243" w:type="dxa"/>
            <w:tcBorders>
              <w:top w:val="nil"/>
              <w:left w:val="nil"/>
              <w:bottom w:val="nil"/>
              <w:right w:val="nil"/>
            </w:tcBorders>
          </w:tcPr>
          <w:p w:rsidR="009A169E" w:rsidRDefault="00031B97" w:rsidP="00031B97">
            <w:pPr>
              <w:keepNext/>
              <w:spacing w:line="360" w:lineRule="auto"/>
              <w:jc w:val="center"/>
              <w:rPr>
                <w:color w:val="000000"/>
              </w:rPr>
            </w:pPr>
            <w:r>
              <w:rPr>
                <w:noProof/>
                <w:color w:val="000000"/>
              </w:rPr>
              <w:drawing>
                <wp:inline distT="0" distB="0" distL="0" distR="0">
                  <wp:extent cx="5486400" cy="2110077"/>
                  <wp:effectExtent l="19050" t="0" r="0" b="0"/>
                  <wp:docPr id="45" name="Picture 5" descr="E:\CSE499 CSE498R\T20 ML Project CSE499\Report\Work Data Methodology\csa t20 challenge\csa_t20_score_predictio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SE499 CSE498R\T20 ML Project CSE499\Report\Work Data Methodology\csa t20 challenge\csa_t20_score_prediction_graph.PNG"/>
                          <pic:cNvPicPr>
                            <a:picLocks noChangeAspect="1" noChangeArrowheads="1"/>
                          </pic:cNvPicPr>
                        </pic:nvPicPr>
                        <pic:blipFill>
                          <a:blip r:embed="rId59"/>
                          <a:srcRect/>
                          <a:stretch>
                            <a:fillRect/>
                          </a:stretch>
                        </pic:blipFill>
                        <pic:spPr bwMode="auto">
                          <a:xfrm>
                            <a:off x="0" y="0"/>
                            <a:ext cx="5486400" cy="2110077"/>
                          </a:xfrm>
                          <a:prstGeom prst="rect">
                            <a:avLst/>
                          </a:prstGeom>
                          <a:noFill/>
                          <a:ln w="9525">
                            <a:noFill/>
                            <a:miter lim="800000"/>
                            <a:headEnd/>
                            <a:tailEnd/>
                          </a:ln>
                        </pic:spPr>
                      </pic:pic>
                    </a:graphicData>
                  </a:graphic>
                </wp:inline>
              </w:drawing>
            </w:r>
          </w:p>
        </w:tc>
      </w:tr>
    </w:tbl>
    <w:p w:rsidR="000F2EC7" w:rsidRPr="00AA3765" w:rsidRDefault="00031B97" w:rsidP="00AA3765">
      <w:pPr>
        <w:pStyle w:val="Caption"/>
        <w:spacing w:before="240" w:line="360" w:lineRule="auto"/>
        <w:jc w:val="center"/>
        <w:rPr>
          <w:b w:val="0"/>
          <w:color w:val="000000"/>
        </w:rPr>
      </w:pPr>
      <w:bookmarkStart w:id="82" w:name="_Toc138466275"/>
      <w:r w:rsidRPr="00AA3765">
        <w:rPr>
          <w:b w:val="0"/>
        </w:rPr>
        <w:t xml:space="preserve">Figure </w:t>
      </w:r>
      <w:r w:rsidR="00430A0B" w:rsidRPr="00AA3765">
        <w:rPr>
          <w:b w:val="0"/>
        </w:rPr>
        <w:fldChar w:fldCharType="begin"/>
      </w:r>
      <w:r w:rsidRPr="00AA3765">
        <w:rPr>
          <w:b w:val="0"/>
        </w:rPr>
        <w:instrText xml:space="preserve"> SEQ Figure \* ARABIC </w:instrText>
      </w:r>
      <w:r w:rsidR="00430A0B" w:rsidRPr="00AA3765">
        <w:rPr>
          <w:b w:val="0"/>
        </w:rPr>
        <w:fldChar w:fldCharType="separate"/>
      </w:r>
      <w:r w:rsidR="001A27EC">
        <w:rPr>
          <w:b w:val="0"/>
          <w:noProof/>
        </w:rPr>
        <w:t>49</w:t>
      </w:r>
      <w:r w:rsidR="00430A0B" w:rsidRPr="00AA3765">
        <w:rPr>
          <w:b w:val="0"/>
        </w:rPr>
        <w:fldChar w:fldCharType="end"/>
      </w:r>
      <w:r w:rsidRPr="00AA3765">
        <w:rPr>
          <w:b w:val="0"/>
        </w:rPr>
        <w:t xml:space="preserve">. </w:t>
      </w:r>
      <w:r w:rsidR="00AA3765" w:rsidRPr="00AA3765">
        <w:rPr>
          <w:b w:val="0"/>
        </w:rPr>
        <w:t>Predicted Values</w:t>
      </w:r>
      <w:r w:rsidR="00923EDE">
        <w:rPr>
          <w:b w:val="0"/>
        </w:rPr>
        <w:t xml:space="preserve"> vs Accurate Values Graph of CSA T20</w:t>
      </w:r>
      <w:r w:rsidR="00AA3765" w:rsidRPr="00AA3765">
        <w:rPr>
          <w:b w:val="0"/>
        </w:rPr>
        <w:t xml:space="preserve"> score prediction models</w:t>
      </w:r>
      <w:bookmarkEnd w:id="82"/>
    </w:p>
    <w:p w:rsidR="002A21C0" w:rsidRPr="00BD6016" w:rsidRDefault="002A21C0" w:rsidP="00BD6016">
      <w:pPr>
        <w:pStyle w:val="Caption"/>
        <w:keepNext/>
        <w:spacing w:line="360" w:lineRule="auto"/>
        <w:jc w:val="center"/>
        <w:rPr>
          <w:b w:val="0"/>
        </w:rPr>
      </w:pPr>
      <w:bookmarkStart w:id="83" w:name="_Toc138466348"/>
      <w:r w:rsidRPr="00BD6016">
        <w:rPr>
          <w:b w:val="0"/>
        </w:rPr>
        <w:t xml:space="preserve">Table </w:t>
      </w:r>
      <w:r w:rsidR="00430A0B" w:rsidRPr="00BD6016">
        <w:rPr>
          <w:b w:val="0"/>
        </w:rPr>
        <w:fldChar w:fldCharType="begin"/>
      </w:r>
      <w:r w:rsidRPr="00BD6016">
        <w:rPr>
          <w:b w:val="0"/>
        </w:rPr>
        <w:instrText xml:space="preserve"> SEQ Table \* ROMAN </w:instrText>
      </w:r>
      <w:r w:rsidR="00430A0B" w:rsidRPr="00BD6016">
        <w:rPr>
          <w:b w:val="0"/>
        </w:rPr>
        <w:fldChar w:fldCharType="separate"/>
      </w:r>
      <w:r w:rsidR="00191555">
        <w:rPr>
          <w:b w:val="0"/>
          <w:noProof/>
        </w:rPr>
        <w:t>V</w:t>
      </w:r>
      <w:r w:rsidR="00430A0B" w:rsidRPr="00BD6016">
        <w:rPr>
          <w:b w:val="0"/>
        </w:rPr>
        <w:fldChar w:fldCharType="end"/>
      </w:r>
      <w:r w:rsidRPr="00BD6016">
        <w:rPr>
          <w:b w:val="0"/>
        </w:rPr>
        <w:t xml:space="preserve">. </w:t>
      </w:r>
      <w:r w:rsidR="00BD6016">
        <w:rPr>
          <w:b w:val="0"/>
        </w:rPr>
        <w:t>Evaluation table of CSA T20</w:t>
      </w:r>
      <w:r w:rsidR="00BD6016" w:rsidRPr="00BD6016">
        <w:rPr>
          <w:b w:val="0"/>
        </w:rPr>
        <w:t xml:space="preserve"> score prediction models</w:t>
      </w:r>
      <w:bookmarkEnd w:id="83"/>
    </w:p>
    <w:tbl>
      <w:tblPr>
        <w:tblStyle w:val="TableGrid"/>
        <w:tblW w:w="0" w:type="auto"/>
        <w:jc w:val="center"/>
        <w:tblBorders>
          <w:bottom w:val="single" w:sz="8" w:space="0" w:color="auto"/>
        </w:tblBorders>
        <w:tblLook w:val="04A0"/>
      </w:tblPr>
      <w:tblGrid>
        <w:gridCol w:w="2310"/>
        <w:gridCol w:w="2311"/>
        <w:gridCol w:w="2311"/>
        <w:gridCol w:w="2311"/>
      </w:tblGrid>
      <w:tr w:rsidR="000D20B5" w:rsidRPr="00764F78" w:rsidTr="00681802">
        <w:trPr>
          <w:jc w:val="center"/>
        </w:trPr>
        <w:tc>
          <w:tcPr>
            <w:tcW w:w="4621" w:type="dxa"/>
            <w:gridSpan w:val="2"/>
          </w:tcPr>
          <w:p w:rsidR="000D20B5" w:rsidRPr="002B2C88" w:rsidRDefault="000D20B5" w:rsidP="00681802">
            <w:pPr>
              <w:spacing w:line="360" w:lineRule="auto"/>
              <w:jc w:val="center"/>
              <w:rPr>
                <w:sz w:val="24"/>
                <w:szCs w:val="24"/>
              </w:rPr>
            </w:pPr>
            <w:r w:rsidRPr="002B2C88">
              <w:rPr>
                <w:b/>
                <w:bCs/>
                <w:color w:val="000000"/>
                <w:sz w:val="24"/>
                <w:szCs w:val="24"/>
              </w:rPr>
              <w:t>Xgboost Regressor</w:t>
            </w:r>
          </w:p>
        </w:tc>
        <w:tc>
          <w:tcPr>
            <w:tcW w:w="4622" w:type="dxa"/>
            <w:gridSpan w:val="2"/>
          </w:tcPr>
          <w:p w:rsidR="000D20B5" w:rsidRPr="002B2C88" w:rsidRDefault="000D20B5" w:rsidP="00681802">
            <w:pPr>
              <w:spacing w:line="360" w:lineRule="auto"/>
              <w:jc w:val="center"/>
              <w:rPr>
                <w:sz w:val="24"/>
                <w:szCs w:val="24"/>
              </w:rPr>
            </w:pPr>
            <w:r w:rsidRPr="002B2C88">
              <w:rPr>
                <w:b/>
                <w:bCs/>
                <w:color w:val="000000"/>
                <w:sz w:val="24"/>
                <w:szCs w:val="24"/>
              </w:rPr>
              <w:t>Random Forest Regressor</w:t>
            </w:r>
          </w:p>
        </w:tc>
      </w:tr>
      <w:tr w:rsidR="000D20B5" w:rsidRPr="00764F78" w:rsidTr="00681802">
        <w:trPr>
          <w:jc w:val="center"/>
        </w:trPr>
        <w:tc>
          <w:tcPr>
            <w:tcW w:w="2310" w:type="dxa"/>
          </w:tcPr>
          <w:p w:rsidR="000D20B5" w:rsidRPr="002B2C88" w:rsidRDefault="000D20B5" w:rsidP="00681802">
            <w:pPr>
              <w:spacing w:line="360" w:lineRule="auto"/>
              <w:jc w:val="center"/>
              <w:rPr>
                <w:sz w:val="24"/>
                <w:szCs w:val="24"/>
              </w:rPr>
            </w:pPr>
            <w:r w:rsidRPr="002B2C88">
              <w:rPr>
                <w:sz w:val="24"/>
                <w:szCs w:val="24"/>
              </w:rPr>
              <w:t>R2 Score</w:t>
            </w:r>
          </w:p>
        </w:tc>
        <w:tc>
          <w:tcPr>
            <w:tcW w:w="2311" w:type="dxa"/>
          </w:tcPr>
          <w:p w:rsidR="000D20B5" w:rsidRPr="002B2C88" w:rsidRDefault="000D20B5" w:rsidP="00681802">
            <w:pPr>
              <w:spacing w:line="360" w:lineRule="auto"/>
              <w:jc w:val="center"/>
              <w:rPr>
                <w:sz w:val="24"/>
                <w:szCs w:val="24"/>
              </w:rPr>
            </w:pPr>
            <w:r w:rsidRPr="002B2C88">
              <w:rPr>
                <w:sz w:val="24"/>
                <w:szCs w:val="24"/>
              </w:rPr>
              <w:t>MAE</w:t>
            </w:r>
          </w:p>
        </w:tc>
        <w:tc>
          <w:tcPr>
            <w:tcW w:w="2311" w:type="dxa"/>
          </w:tcPr>
          <w:p w:rsidR="000D20B5" w:rsidRPr="002B2C88" w:rsidRDefault="000D20B5" w:rsidP="00681802">
            <w:pPr>
              <w:spacing w:line="360" w:lineRule="auto"/>
              <w:jc w:val="center"/>
              <w:rPr>
                <w:sz w:val="24"/>
                <w:szCs w:val="24"/>
              </w:rPr>
            </w:pPr>
            <w:r w:rsidRPr="002B2C88">
              <w:rPr>
                <w:sz w:val="24"/>
                <w:szCs w:val="24"/>
              </w:rPr>
              <w:t>R2 Score</w:t>
            </w:r>
          </w:p>
        </w:tc>
        <w:tc>
          <w:tcPr>
            <w:tcW w:w="2311" w:type="dxa"/>
          </w:tcPr>
          <w:p w:rsidR="000D20B5" w:rsidRPr="002B2C88" w:rsidRDefault="000D20B5" w:rsidP="00681802">
            <w:pPr>
              <w:spacing w:line="360" w:lineRule="auto"/>
              <w:jc w:val="center"/>
              <w:rPr>
                <w:sz w:val="24"/>
                <w:szCs w:val="24"/>
              </w:rPr>
            </w:pPr>
            <w:r w:rsidRPr="002B2C88">
              <w:rPr>
                <w:sz w:val="24"/>
                <w:szCs w:val="24"/>
              </w:rPr>
              <w:t>MAE</w:t>
            </w:r>
          </w:p>
        </w:tc>
      </w:tr>
      <w:tr w:rsidR="000D20B5" w:rsidRPr="00764F78" w:rsidTr="00681802">
        <w:trPr>
          <w:jc w:val="center"/>
        </w:trPr>
        <w:tc>
          <w:tcPr>
            <w:tcW w:w="2310" w:type="dxa"/>
          </w:tcPr>
          <w:p w:rsidR="000D20B5" w:rsidRPr="002B2C88" w:rsidRDefault="000D20B5" w:rsidP="00681802">
            <w:pPr>
              <w:spacing w:line="360" w:lineRule="auto"/>
              <w:jc w:val="center"/>
              <w:rPr>
                <w:sz w:val="24"/>
                <w:szCs w:val="24"/>
              </w:rPr>
            </w:pPr>
            <w:r w:rsidRPr="002B2C88">
              <w:rPr>
                <w:sz w:val="24"/>
                <w:szCs w:val="24"/>
              </w:rPr>
              <w:t>0.9</w:t>
            </w:r>
            <w:r>
              <w:rPr>
                <w:sz w:val="24"/>
                <w:szCs w:val="24"/>
              </w:rPr>
              <w:t>7</w:t>
            </w:r>
          </w:p>
        </w:tc>
        <w:tc>
          <w:tcPr>
            <w:tcW w:w="2311" w:type="dxa"/>
          </w:tcPr>
          <w:p w:rsidR="000D20B5" w:rsidRPr="002B2C88" w:rsidRDefault="000D20B5" w:rsidP="00681802">
            <w:pPr>
              <w:spacing w:line="360" w:lineRule="auto"/>
              <w:jc w:val="center"/>
              <w:rPr>
                <w:sz w:val="24"/>
                <w:szCs w:val="24"/>
              </w:rPr>
            </w:pPr>
            <w:r>
              <w:rPr>
                <w:sz w:val="24"/>
                <w:szCs w:val="24"/>
              </w:rPr>
              <w:t>3.37</w:t>
            </w:r>
          </w:p>
        </w:tc>
        <w:tc>
          <w:tcPr>
            <w:tcW w:w="2311" w:type="dxa"/>
          </w:tcPr>
          <w:p w:rsidR="000D20B5" w:rsidRPr="002B2C88" w:rsidRDefault="000D20B5" w:rsidP="00681802">
            <w:pPr>
              <w:spacing w:line="360" w:lineRule="auto"/>
              <w:jc w:val="center"/>
              <w:rPr>
                <w:sz w:val="24"/>
                <w:szCs w:val="24"/>
              </w:rPr>
            </w:pPr>
            <w:r w:rsidRPr="002B2C88">
              <w:rPr>
                <w:sz w:val="24"/>
                <w:szCs w:val="24"/>
              </w:rPr>
              <w:t>0.9</w:t>
            </w:r>
            <w:r>
              <w:rPr>
                <w:sz w:val="24"/>
                <w:szCs w:val="24"/>
              </w:rPr>
              <w:t>7</w:t>
            </w:r>
          </w:p>
        </w:tc>
        <w:tc>
          <w:tcPr>
            <w:tcW w:w="2311" w:type="dxa"/>
          </w:tcPr>
          <w:p w:rsidR="000D20B5" w:rsidRPr="002B2C88" w:rsidRDefault="000D20B5" w:rsidP="00681802">
            <w:pPr>
              <w:spacing w:line="360" w:lineRule="auto"/>
              <w:jc w:val="center"/>
              <w:rPr>
                <w:sz w:val="24"/>
                <w:szCs w:val="24"/>
              </w:rPr>
            </w:pPr>
            <w:r>
              <w:rPr>
                <w:sz w:val="24"/>
                <w:szCs w:val="24"/>
              </w:rPr>
              <w:t>4.50</w:t>
            </w:r>
          </w:p>
        </w:tc>
      </w:tr>
    </w:tbl>
    <w:p w:rsidR="000F2EC7" w:rsidRPr="000F2EC7" w:rsidRDefault="00787326" w:rsidP="00BA769F">
      <w:pPr>
        <w:spacing w:before="240" w:after="240" w:line="360" w:lineRule="auto"/>
        <w:ind w:firstLine="360"/>
        <w:rPr>
          <w:color w:val="000000"/>
        </w:rPr>
      </w:pPr>
      <w:r>
        <w:rPr>
          <w:color w:val="000000"/>
        </w:rPr>
        <w:t>The provided graphs showcase the predicted values versus the accurate values for a score prediction, with one diagram representing the predictions made by the XGBoost Regressor and the other graph illustrating the predictions made by the Random Forest Regr</w:t>
      </w:r>
      <w:r w:rsidR="00E7388E">
        <w:rPr>
          <w:color w:val="000000"/>
        </w:rPr>
        <w:t>essor; Fig. 49</w:t>
      </w:r>
      <w:r>
        <w:rPr>
          <w:color w:val="000000"/>
        </w:rPr>
        <w:t xml:space="preserve">. Both graphs align closely with the predicted and accurate values, indicating the models' proficiency in capturing the underlying data patterns. Evaluating the metrics, the XGBoost </w:t>
      </w:r>
      <w:r w:rsidR="00DD5AF1">
        <w:rPr>
          <w:color w:val="000000"/>
        </w:rPr>
        <w:t xml:space="preserve">Regressor and the Random Forest Regressor achieve the same R2 score of 0.97, indicating a strong correlation between the predicted and accurate values. However, when considering the mean absolute error (MAE), the XGBoost Regressor has a lower MAE of 3.37, while the </w:t>
      </w:r>
      <w:r w:rsidR="00DD5AF1">
        <w:rPr>
          <w:color w:val="000000"/>
        </w:rPr>
        <w:lastRenderedPageBreak/>
        <w:t>Random Forest Regressor has a slightly higher MAE of 4.50. If the Random Forest Regressor is selected instead, there would be a trade-off between accuracy and prediction errors, as it demonstrates a slightly higher MAE than the XGBoost Regressor. This may result in less precise predictions and potentially impact the reliability of the score predictions. Therefore, based on the lower MAE and higher precision, the XGBoost Regressor is selected for this preferred algorithm for score prediction</w:t>
      </w:r>
      <w:r w:rsidR="00BA769F">
        <w:rPr>
          <w:color w:val="000000"/>
          <w:shd w:val="clear" w:color="auto" w:fill="FFFFFF"/>
        </w:rPr>
        <w:t>.</w:t>
      </w:r>
    </w:p>
    <w:p w:rsidR="006F4C6D" w:rsidRPr="000F229F" w:rsidRDefault="006F4C6D" w:rsidP="002B60D3">
      <w:pPr>
        <w:pStyle w:val="ListParagraph"/>
        <w:numPr>
          <w:ilvl w:val="0"/>
          <w:numId w:val="35"/>
        </w:numPr>
        <w:spacing w:after="240" w:line="360" w:lineRule="auto"/>
        <w:ind w:left="720"/>
        <w:rPr>
          <w:b/>
          <w:color w:val="000000"/>
        </w:rPr>
      </w:pPr>
      <w:r w:rsidRPr="000F229F">
        <w:rPr>
          <w:b/>
          <w:color w:val="000000"/>
        </w:rPr>
        <w:t>IPL:</w:t>
      </w:r>
    </w:p>
    <w:tbl>
      <w:tblPr>
        <w:tblStyle w:val="TableGrid"/>
        <w:tblW w:w="0" w:type="auto"/>
        <w:tblLook w:val="04A0"/>
      </w:tblPr>
      <w:tblGrid>
        <w:gridCol w:w="9243"/>
      </w:tblGrid>
      <w:tr w:rsidR="000611B0" w:rsidTr="003F7932">
        <w:tc>
          <w:tcPr>
            <w:tcW w:w="9243" w:type="dxa"/>
            <w:tcBorders>
              <w:top w:val="nil"/>
              <w:left w:val="nil"/>
              <w:bottom w:val="nil"/>
              <w:right w:val="nil"/>
            </w:tcBorders>
          </w:tcPr>
          <w:p w:rsidR="000611B0" w:rsidRPr="000611B0" w:rsidRDefault="00AA1FF2" w:rsidP="00E17E47">
            <w:pPr>
              <w:keepNext/>
              <w:spacing w:line="360" w:lineRule="auto"/>
              <w:jc w:val="center"/>
              <w:rPr>
                <w:color w:val="000000"/>
                <w:sz w:val="24"/>
                <w:szCs w:val="24"/>
              </w:rPr>
            </w:pPr>
            <w:r>
              <w:rPr>
                <w:noProof/>
                <w:color w:val="000000"/>
                <w:szCs w:val="24"/>
              </w:rPr>
              <w:drawing>
                <wp:inline distT="0" distB="0" distL="0" distR="0">
                  <wp:extent cx="5486400" cy="2106681"/>
                  <wp:effectExtent l="19050" t="0" r="0" b="0"/>
                  <wp:docPr id="46" name="Picture 6" descr="E:\CSE499 CSE498R\T20 ML Project CSE499\Report\Work Data Methodology\ipl\ipl_score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SE499 CSE498R\T20 ML Project CSE499\Report\Work Data Methodology\ipl\ipl_score_graph.PNG"/>
                          <pic:cNvPicPr>
                            <a:picLocks noChangeAspect="1" noChangeArrowheads="1"/>
                          </pic:cNvPicPr>
                        </pic:nvPicPr>
                        <pic:blipFill>
                          <a:blip r:embed="rId60"/>
                          <a:srcRect/>
                          <a:stretch>
                            <a:fillRect/>
                          </a:stretch>
                        </pic:blipFill>
                        <pic:spPr bwMode="auto">
                          <a:xfrm>
                            <a:off x="0" y="0"/>
                            <a:ext cx="5486400" cy="2106681"/>
                          </a:xfrm>
                          <a:prstGeom prst="rect">
                            <a:avLst/>
                          </a:prstGeom>
                          <a:noFill/>
                          <a:ln w="9525">
                            <a:noFill/>
                            <a:miter lim="800000"/>
                            <a:headEnd/>
                            <a:tailEnd/>
                          </a:ln>
                        </pic:spPr>
                      </pic:pic>
                    </a:graphicData>
                  </a:graphic>
                </wp:inline>
              </w:drawing>
            </w:r>
          </w:p>
        </w:tc>
      </w:tr>
    </w:tbl>
    <w:p w:rsidR="0089209D" w:rsidRDefault="00E17E47" w:rsidP="005F3FBE">
      <w:pPr>
        <w:pStyle w:val="Caption"/>
        <w:spacing w:before="240" w:line="360" w:lineRule="auto"/>
        <w:jc w:val="center"/>
        <w:rPr>
          <w:color w:val="000000"/>
        </w:rPr>
      </w:pPr>
      <w:bookmarkStart w:id="84" w:name="_Toc138466276"/>
      <w:r w:rsidRPr="005F3FBE">
        <w:rPr>
          <w:b w:val="0"/>
        </w:rPr>
        <w:t xml:space="preserve">Figure </w:t>
      </w:r>
      <w:r w:rsidR="00430A0B" w:rsidRPr="005F3FBE">
        <w:rPr>
          <w:b w:val="0"/>
        </w:rPr>
        <w:fldChar w:fldCharType="begin"/>
      </w:r>
      <w:r w:rsidRPr="005F3FBE">
        <w:rPr>
          <w:b w:val="0"/>
        </w:rPr>
        <w:instrText xml:space="preserve"> SEQ Figure \* ARABIC </w:instrText>
      </w:r>
      <w:r w:rsidR="00430A0B" w:rsidRPr="005F3FBE">
        <w:rPr>
          <w:b w:val="0"/>
        </w:rPr>
        <w:fldChar w:fldCharType="separate"/>
      </w:r>
      <w:r w:rsidR="001A27EC">
        <w:rPr>
          <w:b w:val="0"/>
          <w:noProof/>
        </w:rPr>
        <w:t>50</w:t>
      </w:r>
      <w:r w:rsidR="00430A0B" w:rsidRPr="005F3FBE">
        <w:rPr>
          <w:b w:val="0"/>
        </w:rPr>
        <w:fldChar w:fldCharType="end"/>
      </w:r>
      <w:r w:rsidRPr="005F3FBE">
        <w:rPr>
          <w:b w:val="0"/>
        </w:rPr>
        <w:t>.</w:t>
      </w:r>
      <w:r>
        <w:t xml:space="preserve"> </w:t>
      </w:r>
      <w:r w:rsidRPr="00AA3765">
        <w:rPr>
          <w:b w:val="0"/>
        </w:rPr>
        <w:t>Predicted Values</w:t>
      </w:r>
      <w:r>
        <w:rPr>
          <w:b w:val="0"/>
        </w:rPr>
        <w:t xml:space="preserve"> vs Accurate Values Graph of IPL</w:t>
      </w:r>
      <w:r w:rsidRPr="00AA3765">
        <w:rPr>
          <w:b w:val="0"/>
        </w:rPr>
        <w:t xml:space="preserve"> score prediction models</w:t>
      </w:r>
      <w:bookmarkEnd w:id="84"/>
    </w:p>
    <w:p w:rsidR="007873C3" w:rsidRPr="007873C3" w:rsidRDefault="007873C3" w:rsidP="007873C3">
      <w:pPr>
        <w:pStyle w:val="Caption"/>
        <w:keepNext/>
        <w:spacing w:line="360" w:lineRule="auto"/>
        <w:jc w:val="center"/>
        <w:rPr>
          <w:b w:val="0"/>
        </w:rPr>
      </w:pPr>
      <w:bookmarkStart w:id="85" w:name="_Toc138466349"/>
      <w:r w:rsidRPr="007873C3">
        <w:rPr>
          <w:b w:val="0"/>
        </w:rPr>
        <w:t xml:space="preserve">Table </w:t>
      </w:r>
      <w:r w:rsidR="00430A0B" w:rsidRPr="007873C3">
        <w:rPr>
          <w:b w:val="0"/>
        </w:rPr>
        <w:fldChar w:fldCharType="begin"/>
      </w:r>
      <w:r w:rsidRPr="007873C3">
        <w:rPr>
          <w:b w:val="0"/>
        </w:rPr>
        <w:instrText xml:space="preserve"> SEQ Table \* ROMAN </w:instrText>
      </w:r>
      <w:r w:rsidR="00430A0B" w:rsidRPr="007873C3">
        <w:rPr>
          <w:b w:val="0"/>
        </w:rPr>
        <w:fldChar w:fldCharType="separate"/>
      </w:r>
      <w:r w:rsidR="00191555">
        <w:rPr>
          <w:b w:val="0"/>
          <w:noProof/>
        </w:rPr>
        <w:t>VI</w:t>
      </w:r>
      <w:r w:rsidR="00430A0B" w:rsidRPr="007873C3">
        <w:rPr>
          <w:b w:val="0"/>
        </w:rPr>
        <w:fldChar w:fldCharType="end"/>
      </w:r>
      <w:r w:rsidRPr="007873C3">
        <w:rPr>
          <w:b w:val="0"/>
        </w:rPr>
        <w:t xml:space="preserve">. </w:t>
      </w:r>
      <w:r>
        <w:rPr>
          <w:b w:val="0"/>
        </w:rPr>
        <w:t>Evaluation table of IPL</w:t>
      </w:r>
      <w:r w:rsidRPr="007873C3">
        <w:rPr>
          <w:b w:val="0"/>
        </w:rPr>
        <w:t xml:space="preserve"> score prediction models</w:t>
      </w:r>
      <w:bookmarkEnd w:id="85"/>
    </w:p>
    <w:tbl>
      <w:tblPr>
        <w:tblStyle w:val="TableGrid"/>
        <w:tblW w:w="0" w:type="auto"/>
        <w:jc w:val="center"/>
        <w:tblBorders>
          <w:bottom w:val="single" w:sz="8" w:space="0" w:color="auto"/>
        </w:tblBorders>
        <w:tblLook w:val="04A0"/>
      </w:tblPr>
      <w:tblGrid>
        <w:gridCol w:w="2310"/>
        <w:gridCol w:w="2311"/>
        <w:gridCol w:w="2311"/>
        <w:gridCol w:w="2311"/>
      </w:tblGrid>
      <w:tr w:rsidR="006A7029" w:rsidRPr="00764F78" w:rsidTr="00681802">
        <w:trPr>
          <w:jc w:val="center"/>
        </w:trPr>
        <w:tc>
          <w:tcPr>
            <w:tcW w:w="4621" w:type="dxa"/>
            <w:gridSpan w:val="2"/>
          </w:tcPr>
          <w:p w:rsidR="006A7029" w:rsidRPr="002B2C88" w:rsidRDefault="006A7029" w:rsidP="00681802">
            <w:pPr>
              <w:spacing w:line="360" w:lineRule="auto"/>
              <w:jc w:val="center"/>
              <w:rPr>
                <w:sz w:val="24"/>
                <w:szCs w:val="24"/>
              </w:rPr>
            </w:pPr>
            <w:r w:rsidRPr="002B2C88">
              <w:rPr>
                <w:b/>
                <w:bCs/>
                <w:color w:val="000000"/>
                <w:sz w:val="24"/>
                <w:szCs w:val="24"/>
              </w:rPr>
              <w:t>Xgboost Regressor</w:t>
            </w:r>
          </w:p>
        </w:tc>
        <w:tc>
          <w:tcPr>
            <w:tcW w:w="4622" w:type="dxa"/>
            <w:gridSpan w:val="2"/>
          </w:tcPr>
          <w:p w:rsidR="006A7029" w:rsidRPr="002B2C88" w:rsidRDefault="006A7029" w:rsidP="00681802">
            <w:pPr>
              <w:spacing w:line="360" w:lineRule="auto"/>
              <w:jc w:val="center"/>
              <w:rPr>
                <w:sz w:val="24"/>
                <w:szCs w:val="24"/>
              </w:rPr>
            </w:pPr>
            <w:r w:rsidRPr="002B2C88">
              <w:rPr>
                <w:b/>
                <w:bCs/>
                <w:color w:val="000000"/>
                <w:sz w:val="24"/>
                <w:szCs w:val="24"/>
              </w:rPr>
              <w:t>Random Forest Regressor</w:t>
            </w:r>
          </w:p>
        </w:tc>
      </w:tr>
      <w:tr w:rsidR="006A7029" w:rsidRPr="00764F78" w:rsidTr="00681802">
        <w:trPr>
          <w:jc w:val="center"/>
        </w:trPr>
        <w:tc>
          <w:tcPr>
            <w:tcW w:w="2310" w:type="dxa"/>
          </w:tcPr>
          <w:p w:rsidR="006A7029" w:rsidRPr="002B2C88" w:rsidRDefault="006A7029" w:rsidP="00681802">
            <w:pPr>
              <w:spacing w:line="360" w:lineRule="auto"/>
              <w:jc w:val="center"/>
              <w:rPr>
                <w:sz w:val="24"/>
                <w:szCs w:val="24"/>
              </w:rPr>
            </w:pPr>
            <w:r w:rsidRPr="002B2C88">
              <w:rPr>
                <w:sz w:val="24"/>
                <w:szCs w:val="24"/>
              </w:rPr>
              <w:t>R2 Score</w:t>
            </w:r>
          </w:p>
        </w:tc>
        <w:tc>
          <w:tcPr>
            <w:tcW w:w="2311" w:type="dxa"/>
          </w:tcPr>
          <w:p w:rsidR="006A7029" w:rsidRPr="002B2C88" w:rsidRDefault="006A7029" w:rsidP="00681802">
            <w:pPr>
              <w:spacing w:line="360" w:lineRule="auto"/>
              <w:jc w:val="center"/>
              <w:rPr>
                <w:sz w:val="24"/>
                <w:szCs w:val="24"/>
              </w:rPr>
            </w:pPr>
            <w:r w:rsidRPr="002B2C88">
              <w:rPr>
                <w:sz w:val="24"/>
                <w:szCs w:val="24"/>
              </w:rPr>
              <w:t>MAE</w:t>
            </w:r>
          </w:p>
        </w:tc>
        <w:tc>
          <w:tcPr>
            <w:tcW w:w="2311" w:type="dxa"/>
          </w:tcPr>
          <w:p w:rsidR="006A7029" w:rsidRPr="002B2C88" w:rsidRDefault="006A7029" w:rsidP="00681802">
            <w:pPr>
              <w:spacing w:line="360" w:lineRule="auto"/>
              <w:jc w:val="center"/>
              <w:rPr>
                <w:sz w:val="24"/>
                <w:szCs w:val="24"/>
              </w:rPr>
            </w:pPr>
            <w:r w:rsidRPr="002B2C88">
              <w:rPr>
                <w:sz w:val="24"/>
                <w:szCs w:val="24"/>
              </w:rPr>
              <w:t>R2 Score</w:t>
            </w:r>
          </w:p>
        </w:tc>
        <w:tc>
          <w:tcPr>
            <w:tcW w:w="2311" w:type="dxa"/>
          </w:tcPr>
          <w:p w:rsidR="006A7029" w:rsidRPr="002B2C88" w:rsidRDefault="006A7029" w:rsidP="00681802">
            <w:pPr>
              <w:spacing w:line="360" w:lineRule="auto"/>
              <w:jc w:val="center"/>
              <w:rPr>
                <w:sz w:val="24"/>
                <w:szCs w:val="24"/>
              </w:rPr>
            </w:pPr>
            <w:r w:rsidRPr="002B2C88">
              <w:rPr>
                <w:sz w:val="24"/>
                <w:szCs w:val="24"/>
              </w:rPr>
              <w:t>MAE</w:t>
            </w:r>
          </w:p>
        </w:tc>
      </w:tr>
      <w:tr w:rsidR="006A7029" w:rsidRPr="00764F78" w:rsidTr="00681802">
        <w:trPr>
          <w:jc w:val="center"/>
        </w:trPr>
        <w:tc>
          <w:tcPr>
            <w:tcW w:w="2310" w:type="dxa"/>
          </w:tcPr>
          <w:p w:rsidR="006A7029" w:rsidRPr="002B2C88" w:rsidRDefault="006A7029" w:rsidP="00681802">
            <w:pPr>
              <w:spacing w:line="360" w:lineRule="auto"/>
              <w:jc w:val="center"/>
              <w:rPr>
                <w:sz w:val="24"/>
                <w:szCs w:val="24"/>
              </w:rPr>
            </w:pPr>
            <w:r w:rsidRPr="002B2C88">
              <w:rPr>
                <w:sz w:val="24"/>
                <w:szCs w:val="24"/>
              </w:rPr>
              <w:t>0.9</w:t>
            </w:r>
            <w:r w:rsidR="00A628A6">
              <w:rPr>
                <w:sz w:val="24"/>
                <w:szCs w:val="24"/>
              </w:rPr>
              <w:t>6</w:t>
            </w:r>
          </w:p>
        </w:tc>
        <w:tc>
          <w:tcPr>
            <w:tcW w:w="2311" w:type="dxa"/>
          </w:tcPr>
          <w:p w:rsidR="006A7029" w:rsidRPr="002B2C88" w:rsidRDefault="00A628A6" w:rsidP="00681802">
            <w:pPr>
              <w:spacing w:line="360" w:lineRule="auto"/>
              <w:jc w:val="center"/>
              <w:rPr>
                <w:sz w:val="24"/>
                <w:szCs w:val="24"/>
              </w:rPr>
            </w:pPr>
            <w:r>
              <w:rPr>
                <w:sz w:val="24"/>
                <w:szCs w:val="24"/>
              </w:rPr>
              <w:t>4.77</w:t>
            </w:r>
          </w:p>
        </w:tc>
        <w:tc>
          <w:tcPr>
            <w:tcW w:w="2311" w:type="dxa"/>
          </w:tcPr>
          <w:p w:rsidR="006A7029" w:rsidRPr="002B2C88" w:rsidRDefault="006A7029" w:rsidP="00681802">
            <w:pPr>
              <w:spacing w:line="360" w:lineRule="auto"/>
              <w:jc w:val="center"/>
              <w:rPr>
                <w:sz w:val="24"/>
                <w:szCs w:val="24"/>
              </w:rPr>
            </w:pPr>
            <w:r w:rsidRPr="002B2C88">
              <w:rPr>
                <w:sz w:val="24"/>
                <w:szCs w:val="24"/>
              </w:rPr>
              <w:t>0.9</w:t>
            </w:r>
            <w:r w:rsidR="00A628A6">
              <w:rPr>
                <w:sz w:val="24"/>
                <w:szCs w:val="24"/>
              </w:rPr>
              <w:t>5</w:t>
            </w:r>
          </w:p>
        </w:tc>
        <w:tc>
          <w:tcPr>
            <w:tcW w:w="2311" w:type="dxa"/>
          </w:tcPr>
          <w:p w:rsidR="006A7029" w:rsidRPr="002B2C88" w:rsidRDefault="00A628A6" w:rsidP="00681802">
            <w:pPr>
              <w:spacing w:line="360" w:lineRule="auto"/>
              <w:jc w:val="center"/>
              <w:rPr>
                <w:sz w:val="24"/>
                <w:szCs w:val="24"/>
              </w:rPr>
            </w:pPr>
            <w:r>
              <w:rPr>
                <w:sz w:val="24"/>
                <w:szCs w:val="24"/>
              </w:rPr>
              <w:t>6.19</w:t>
            </w:r>
          </w:p>
        </w:tc>
      </w:tr>
    </w:tbl>
    <w:p w:rsidR="0089209D" w:rsidRPr="0089209D" w:rsidRDefault="00A169AB" w:rsidP="008B1B12">
      <w:pPr>
        <w:spacing w:before="240" w:after="240" w:line="360" w:lineRule="auto"/>
        <w:ind w:firstLine="360"/>
        <w:rPr>
          <w:color w:val="000000"/>
        </w:rPr>
      </w:pPr>
      <w:r>
        <w:rPr>
          <w:color w:val="000000"/>
          <w:shd w:val="clear" w:color="auto" w:fill="FFFFFF"/>
        </w:rPr>
        <w:t>The provided graphs illustrate the relationship between the predicted values and the accurate valu</w:t>
      </w:r>
      <w:r w:rsidR="00E7388E">
        <w:rPr>
          <w:color w:val="000000"/>
          <w:shd w:val="clear" w:color="auto" w:fill="FFFFFF"/>
        </w:rPr>
        <w:t>es for score prediction; Fig. 50</w:t>
      </w:r>
      <w:r>
        <w:rPr>
          <w:color w:val="000000"/>
          <w:shd w:val="clear" w:color="auto" w:fill="FFFFFF"/>
        </w:rPr>
        <w:t xml:space="preserve">. One graph represents the predictions made by the XGBoost Regressor, while the other graph represents the predictions made by the Random Forest Regressor. Both graphs show that the predicted values align closely with the accurate values, indicating the models' ability to capture the underlying patterns in the data. Furthermore, an evaluation table is provided, which includes the R2 score and mean absolute </w:t>
      </w:r>
      <w:r w:rsidR="00264E99">
        <w:rPr>
          <w:color w:val="000000"/>
          <w:shd w:val="clear" w:color="auto" w:fill="FFFFFF"/>
        </w:rPr>
        <w:t xml:space="preserve">error (MAE) for both algorithms. Upon analysis, the XGBoost Regressor achieved an R2 score of 0.96 and an MAE of 4.77, indicating strong correlation and low prediction errors. The Random Forest Regressor obtained an R2 score of 0.95 and an MAE of 6.19, suggesting slightly larger errors. Based on these results, the XGBoost Regressor is chosen as the </w:t>
      </w:r>
      <w:r w:rsidR="00264E99">
        <w:rPr>
          <w:color w:val="000000"/>
          <w:shd w:val="clear" w:color="auto" w:fill="FFFFFF"/>
        </w:rPr>
        <w:lastRenderedPageBreak/>
        <w:t>preferred algorithm for score prediction due to its higher accuracy and lower MAE than the Random Forest Regressor. Opting for the Random Forest Regressor would result in slightly lower accuracy and higher prediction errors</w:t>
      </w:r>
      <w:r w:rsidR="008B1B12">
        <w:rPr>
          <w:color w:val="000000"/>
          <w:shd w:val="clear" w:color="auto" w:fill="FFFFFF"/>
        </w:rPr>
        <w:t>.</w:t>
      </w:r>
    </w:p>
    <w:p w:rsidR="006F4C6D" w:rsidRPr="00483992" w:rsidRDefault="006F4C6D" w:rsidP="002B60D3">
      <w:pPr>
        <w:pStyle w:val="ListParagraph"/>
        <w:numPr>
          <w:ilvl w:val="0"/>
          <w:numId w:val="35"/>
        </w:numPr>
        <w:spacing w:after="240" w:line="360" w:lineRule="auto"/>
        <w:ind w:left="720"/>
        <w:rPr>
          <w:b/>
          <w:color w:val="000000"/>
        </w:rPr>
      </w:pPr>
      <w:r w:rsidRPr="00483992">
        <w:rPr>
          <w:b/>
          <w:color w:val="000000"/>
        </w:rPr>
        <w:t>LPL:</w:t>
      </w:r>
    </w:p>
    <w:tbl>
      <w:tblPr>
        <w:tblStyle w:val="TableGrid"/>
        <w:tblW w:w="0" w:type="auto"/>
        <w:tblLook w:val="04A0"/>
      </w:tblPr>
      <w:tblGrid>
        <w:gridCol w:w="9243"/>
      </w:tblGrid>
      <w:tr w:rsidR="00CB4C4F" w:rsidTr="003F7932">
        <w:tc>
          <w:tcPr>
            <w:tcW w:w="9243" w:type="dxa"/>
            <w:tcBorders>
              <w:top w:val="nil"/>
              <w:left w:val="nil"/>
              <w:bottom w:val="nil"/>
              <w:right w:val="nil"/>
            </w:tcBorders>
          </w:tcPr>
          <w:p w:rsidR="00CB4C4F" w:rsidRPr="00CB4C4F" w:rsidRDefault="0014310A" w:rsidP="00A2241D">
            <w:pPr>
              <w:keepNext/>
              <w:spacing w:line="360" w:lineRule="auto"/>
              <w:jc w:val="center"/>
              <w:rPr>
                <w:color w:val="000000"/>
                <w:sz w:val="24"/>
                <w:szCs w:val="24"/>
              </w:rPr>
            </w:pPr>
            <w:r>
              <w:rPr>
                <w:noProof/>
                <w:color w:val="000000"/>
                <w:szCs w:val="24"/>
              </w:rPr>
              <w:drawing>
                <wp:inline distT="0" distB="0" distL="0" distR="0">
                  <wp:extent cx="5486400" cy="2132998"/>
                  <wp:effectExtent l="19050" t="0" r="0" b="0"/>
                  <wp:docPr id="47" name="Picture 7" descr="E:\CSE499 CSE498R\T20 ML Project CSE499\Report\Work Data Methodology\lpl\lpl_score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SE499 CSE498R\T20 ML Project CSE499\Report\Work Data Methodology\lpl\lpl_score_graph.PNG"/>
                          <pic:cNvPicPr>
                            <a:picLocks noChangeAspect="1" noChangeArrowheads="1"/>
                          </pic:cNvPicPr>
                        </pic:nvPicPr>
                        <pic:blipFill>
                          <a:blip r:embed="rId61"/>
                          <a:srcRect/>
                          <a:stretch>
                            <a:fillRect/>
                          </a:stretch>
                        </pic:blipFill>
                        <pic:spPr bwMode="auto">
                          <a:xfrm>
                            <a:off x="0" y="0"/>
                            <a:ext cx="5486400" cy="2132998"/>
                          </a:xfrm>
                          <a:prstGeom prst="rect">
                            <a:avLst/>
                          </a:prstGeom>
                          <a:noFill/>
                          <a:ln w="9525">
                            <a:noFill/>
                            <a:miter lim="800000"/>
                            <a:headEnd/>
                            <a:tailEnd/>
                          </a:ln>
                        </pic:spPr>
                      </pic:pic>
                    </a:graphicData>
                  </a:graphic>
                </wp:inline>
              </w:drawing>
            </w:r>
          </w:p>
        </w:tc>
      </w:tr>
    </w:tbl>
    <w:p w:rsidR="002753A4" w:rsidRPr="00F32836" w:rsidRDefault="00A2241D" w:rsidP="00F32836">
      <w:pPr>
        <w:pStyle w:val="Caption"/>
        <w:spacing w:before="240" w:line="360" w:lineRule="auto"/>
        <w:jc w:val="center"/>
        <w:rPr>
          <w:b w:val="0"/>
          <w:color w:val="000000"/>
        </w:rPr>
      </w:pPr>
      <w:bookmarkStart w:id="86" w:name="_Toc138466277"/>
      <w:r w:rsidRPr="00F32836">
        <w:rPr>
          <w:b w:val="0"/>
        </w:rPr>
        <w:t xml:space="preserve">Figure </w:t>
      </w:r>
      <w:r w:rsidR="00430A0B" w:rsidRPr="00F32836">
        <w:rPr>
          <w:b w:val="0"/>
        </w:rPr>
        <w:fldChar w:fldCharType="begin"/>
      </w:r>
      <w:r w:rsidRPr="00F32836">
        <w:rPr>
          <w:b w:val="0"/>
        </w:rPr>
        <w:instrText xml:space="preserve"> SEQ Figure \* ARABIC </w:instrText>
      </w:r>
      <w:r w:rsidR="00430A0B" w:rsidRPr="00F32836">
        <w:rPr>
          <w:b w:val="0"/>
        </w:rPr>
        <w:fldChar w:fldCharType="separate"/>
      </w:r>
      <w:r w:rsidR="001A27EC">
        <w:rPr>
          <w:b w:val="0"/>
          <w:noProof/>
        </w:rPr>
        <w:t>51</w:t>
      </w:r>
      <w:r w:rsidR="00430A0B" w:rsidRPr="00F32836">
        <w:rPr>
          <w:b w:val="0"/>
        </w:rPr>
        <w:fldChar w:fldCharType="end"/>
      </w:r>
      <w:r w:rsidRPr="00F32836">
        <w:rPr>
          <w:b w:val="0"/>
        </w:rPr>
        <w:t xml:space="preserve">. </w:t>
      </w:r>
      <w:r w:rsidR="00F32836" w:rsidRPr="00F32836">
        <w:rPr>
          <w:b w:val="0"/>
        </w:rPr>
        <w:t>Predicted Value</w:t>
      </w:r>
      <w:r w:rsidR="00F32836">
        <w:rPr>
          <w:b w:val="0"/>
        </w:rPr>
        <w:t>s vs Accurate Values Graph of LP</w:t>
      </w:r>
      <w:r w:rsidR="00F32836" w:rsidRPr="00F32836">
        <w:rPr>
          <w:b w:val="0"/>
        </w:rPr>
        <w:t>L score prediction models</w:t>
      </w:r>
      <w:bookmarkEnd w:id="86"/>
    </w:p>
    <w:p w:rsidR="00F75B05" w:rsidRPr="00F75B05" w:rsidRDefault="00F75B05" w:rsidP="00F75B05">
      <w:pPr>
        <w:pStyle w:val="Caption"/>
        <w:keepNext/>
        <w:spacing w:line="360" w:lineRule="auto"/>
        <w:jc w:val="center"/>
        <w:rPr>
          <w:b w:val="0"/>
        </w:rPr>
      </w:pPr>
      <w:bookmarkStart w:id="87" w:name="_Toc138466350"/>
      <w:r w:rsidRPr="00F75B05">
        <w:rPr>
          <w:b w:val="0"/>
        </w:rPr>
        <w:t xml:space="preserve">Table </w:t>
      </w:r>
      <w:r w:rsidR="00430A0B" w:rsidRPr="00F75B05">
        <w:rPr>
          <w:b w:val="0"/>
        </w:rPr>
        <w:fldChar w:fldCharType="begin"/>
      </w:r>
      <w:r w:rsidRPr="00F75B05">
        <w:rPr>
          <w:b w:val="0"/>
        </w:rPr>
        <w:instrText xml:space="preserve"> SEQ Table \* ROMAN </w:instrText>
      </w:r>
      <w:r w:rsidR="00430A0B" w:rsidRPr="00F75B05">
        <w:rPr>
          <w:b w:val="0"/>
        </w:rPr>
        <w:fldChar w:fldCharType="separate"/>
      </w:r>
      <w:r w:rsidR="00191555">
        <w:rPr>
          <w:b w:val="0"/>
          <w:noProof/>
        </w:rPr>
        <w:t>VII</w:t>
      </w:r>
      <w:r w:rsidR="00430A0B" w:rsidRPr="00F75B05">
        <w:rPr>
          <w:b w:val="0"/>
        </w:rPr>
        <w:fldChar w:fldCharType="end"/>
      </w:r>
      <w:r w:rsidRPr="00F75B05">
        <w:rPr>
          <w:b w:val="0"/>
        </w:rPr>
        <w:t>. Evaluation table o</w:t>
      </w:r>
      <w:r>
        <w:rPr>
          <w:b w:val="0"/>
        </w:rPr>
        <w:t>f LP</w:t>
      </w:r>
      <w:r w:rsidRPr="00F75B05">
        <w:rPr>
          <w:b w:val="0"/>
        </w:rPr>
        <w:t>L score prediction models</w:t>
      </w:r>
      <w:bookmarkEnd w:id="87"/>
    </w:p>
    <w:tbl>
      <w:tblPr>
        <w:tblStyle w:val="TableGrid"/>
        <w:tblW w:w="0" w:type="auto"/>
        <w:jc w:val="center"/>
        <w:tblBorders>
          <w:bottom w:val="single" w:sz="8" w:space="0" w:color="auto"/>
        </w:tblBorders>
        <w:tblLook w:val="04A0"/>
      </w:tblPr>
      <w:tblGrid>
        <w:gridCol w:w="2310"/>
        <w:gridCol w:w="2311"/>
        <w:gridCol w:w="2311"/>
        <w:gridCol w:w="2311"/>
      </w:tblGrid>
      <w:tr w:rsidR="00F75B05" w:rsidRPr="00764F78" w:rsidTr="00681802">
        <w:trPr>
          <w:jc w:val="center"/>
        </w:trPr>
        <w:tc>
          <w:tcPr>
            <w:tcW w:w="4621" w:type="dxa"/>
            <w:gridSpan w:val="2"/>
          </w:tcPr>
          <w:p w:rsidR="00F75B05" w:rsidRPr="002B2C88" w:rsidRDefault="00F75B05" w:rsidP="00681802">
            <w:pPr>
              <w:spacing w:line="360" w:lineRule="auto"/>
              <w:jc w:val="center"/>
              <w:rPr>
                <w:sz w:val="24"/>
                <w:szCs w:val="24"/>
              </w:rPr>
            </w:pPr>
            <w:r w:rsidRPr="002B2C88">
              <w:rPr>
                <w:b/>
                <w:bCs/>
                <w:color w:val="000000"/>
                <w:sz w:val="24"/>
                <w:szCs w:val="24"/>
              </w:rPr>
              <w:t>Xgboost Regressor</w:t>
            </w:r>
          </w:p>
        </w:tc>
        <w:tc>
          <w:tcPr>
            <w:tcW w:w="4622" w:type="dxa"/>
            <w:gridSpan w:val="2"/>
          </w:tcPr>
          <w:p w:rsidR="00F75B05" w:rsidRPr="002B2C88" w:rsidRDefault="00F75B05" w:rsidP="00681802">
            <w:pPr>
              <w:spacing w:line="360" w:lineRule="auto"/>
              <w:jc w:val="center"/>
              <w:rPr>
                <w:sz w:val="24"/>
                <w:szCs w:val="24"/>
              </w:rPr>
            </w:pPr>
            <w:r w:rsidRPr="002B2C88">
              <w:rPr>
                <w:b/>
                <w:bCs/>
                <w:color w:val="000000"/>
                <w:sz w:val="24"/>
                <w:szCs w:val="24"/>
              </w:rPr>
              <w:t>Random Forest Regressor</w:t>
            </w:r>
          </w:p>
        </w:tc>
      </w:tr>
      <w:tr w:rsidR="00F75B05" w:rsidRPr="00764F78" w:rsidTr="00681802">
        <w:trPr>
          <w:jc w:val="center"/>
        </w:trPr>
        <w:tc>
          <w:tcPr>
            <w:tcW w:w="2310" w:type="dxa"/>
          </w:tcPr>
          <w:p w:rsidR="00F75B05" w:rsidRPr="002B2C88" w:rsidRDefault="00F75B05" w:rsidP="00681802">
            <w:pPr>
              <w:spacing w:line="360" w:lineRule="auto"/>
              <w:jc w:val="center"/>
              <w:rPr>
                <w:sz w:val="24"/>
                <w:szCs w:val="24"/>
              </w:rPr>
            </w:pPr>
            <w:r w:rsidRPr="002B2C88">
              <w:rPr>
                <w:sz w:val="24"/>
                <w:szCs w:val="24"/>
              </w:rPr>
              <w:t>R2 Score</w:t>
            </w:r>
          </w:p>
        </w:tc>
        <w:tc>
          <w:tcPr>
            <w:tcW w:w="2311" w:type="dxa"/>
          </w:tcPr>
          <w:p w:rsidR="00F75B05" w:rsidRPr="002B2C88" w:rsidRDefault="00F75B05" w:rsidP="00681802">
            <w:pPr>
              <w:spacing w:line="360" w:lineRule="auto"/>
              <w:jc w:val="center"/>
              <w:rPr>
                <w:sz w:val="24"/>
                <w:szCs w:val="24"/>
              </w:rPr>
            </w:pPr>
            <w:r w:rsidRPr="002B2C88">
              <w:rPr>
                <w:sz w:val="24"/>
                <w:szCs w:val="24"/>
              </w:rPr>
              <w:t>MAE</w:t>
            </w:r>
          </w:p>
        </w:tc>
        <w:tc>
          <w:tcPr>
            <w:tcW w:w="2311" w:type="dxa"/>
          </w:tcPr>
          <w:p w:rsidR="00F75B05" w:rsidRPr="002B2C88" w:rsidRDefault="00F75B05" w:rsidP="00681802">
            <w:pPr>
              <w:spacing w:line="360" w:lineRule="auto"/>
              <w:jc w:val="center"/>
              <w:rPr>
                <w:sz w:val="24"/>
                <w:szCs w:val="24"/>
              </w:rPr>
            </w:pPr>
            <w:r w:rsidRPr="002B2C88">
              <w:rPr>
                <w:sz w:val="24"/>
                <w:szCs w:val="24"/>
              </w:rPr>
              <w:t>R2 Score</w:t>
            </w:r>
          </w:p>
        </w:tc>
        <w:tc>
          <w:tcPr>
            <w:tcW w:w="2311" w:type="dxa"/>
          </w:tcPr>
          <w:p w:rsidR="00F75B05" w:rsidRPr="002B2C88" w:rsidRDefault="00F75B05" w:rsidP="00681802">
            <w:pPr>
              <w:spacing w:line="360" w:lineRule="auto"/>
              <w:jc w:val="center"/>
              <w:rPr>
                <w:sz w:val="24"/>
                <w:szCs w:val="24"/>
              </w:rPr>
            </w:pPr>
            <w:r w:rsidRPr="002B2C88">
              <w:rPr>
                <w:sz w:val="24"/>
                <w:szCs w:val="24"/>
              </w:rPr>
              <w:t>MAE</w:t>
            </w:r>
          </w:p>
        </w:tc>
      </w:tr>
      <w:tr w:rsidR="00F75B05" w:rsidRPr="00764F78" w:rsidTr="00681802">
        <w:trPr>
          <w:jc w:val="center"/>
        </w:trPr>
        <w:tc>
          <w:tcPr>
            <w:tcW w:w="2310" w:type="dxa"/>
          </w:tcPr>
          <w:p w:rsidR="00F75B05" w:rsidRPr="002B2C88" w:rsidRDefault="00F75B05" w:rsidP="00681802">
            <w:pPr>
              <w:spacing w:line="360" w:lineRule="auto"/>
              <w:jc w:val="center"/>
              <w:rPr>
                <w:sz w:val="24"/>
                <w:szCs w:val="24"/>
              </w:rPr>
            </w:pPr>
            <w:r w:rsidRPr="002B2C88">
              <w:rPr>
                <w:sz w:val="24"/>
                <w:szCs w:val="24"/>
              </w:rPr>
              <w:t>0.9</w:t>
            </w:r>
            <w:r w:rsidR="00CB55ED">
              <w:rPr>
                <w:sz w:val="24"/>
                <w:szCs w:val="24"/>
              </w:rPr>
              <w:t>8</w:t>
            </w:r>
          </w:p>
        </w:tc>
        <w:tc>
          <w:tcPr>
            <w:tcW w:w="2311" w:type="dxa"/>
          </w:tcPr>
          <w:p w:rsidR="00F75B05" w:rsidRPr="002B2C88" w:rsidRDefault="00CB55ED" w:rsidP="00681802">
            <w:pPr>
              <w:spacing w:line="360" w:lineRule="auto"/>
              <w:jc w:val="center"/>
              <w:rPr>
                <w:sz w:val="24"/>
                <w:szCs w:val="24"/>
              </w:rPr>
            </w:pPr>
            <w:r>
              <w:rPr>
                <w:sz w:val="24"/>
                <w:szCs w:val="24"/>
              </w:rPr>
              <w:t>2.85</w:t>
            </w:r>
          </w:p>
        </w:tc>
        <w:tc>
          <w:tcPr>
            <w:tcW w:w="2311" w:type="dxa"/>
          </w:tcPr>
          <w:p w:rsidR="00F75B05" w:rsidRPr="002B2C88" w:rsidRDefault="00F75B05" w:rsidP="00681802">
            <w:pPr>
              <w:spacing w:line="360" w:lineRule="auto"/>
              <w:jc w:val="center"/>
              <w:rPr>
                <w:sz w:val="24"/>
                <w:szCs w:val="24"/>
              </w:rPr>
            </w:pPr>
            <w:r w:rsidRPr="002B2C88">
              <w:rPr>
                <w:sz w:val="24"/>
                <w:szCs w:val="24"/>
              </w:rPr>
              <w:t>0.9</w:t>
            </w:r>
            <w:r w:rsidR="00CB55ED">
              <w:rPr>
                <w:sz w:val="24"/>
                <w:szCs w:val="24"/>
              </w:rPr>
              <w:t>8</w:t>
            </w:r>
          </w:p>
        </w:tc>
        <w:tc>
          <w:tcPr>
            <w:tcW w:w="2311" w:type="dxa"/>
          </w:tcPr>
          <w:p w:rsidR="00F75B05" w:rsidRPr="002B2C88" w:rsidRDefault="00CB55ED" w:rsidP="00681802">
            <w:pPr>
              <w:spacing w:line="360" w:lineRule="auto"/>
              <w:jc w:val="center"/>
              <w:rPr>
                <w:sz w:val="24"/>
                <w:szCs w:val="24"/>
              </w:rPr>
            </w:pPr>
            <w:r>
              <w:rPr>
                <w:sz w:val="24"/>
                <w:szCs w:val="24"/>
              </w:rPr>
              <w:t>3.11</w:t>
            </w:r>
          </w:p>
        </w:tc>
      </w:tr>
    </w:tbl>
    <w:p w:rsidR="002753A4" w:rsidRPr="002753A4" w:rsidRDefault="00AD5E35" w:rsidP="00EB0DF2">
      <w:pPr>
        <w:spacing w:before="240" w:after="240" w:line="360" w:lineRule="auto"/>
        <w:ind w:firstLine="360"/>
        <w:rPr>
          <w:color w:val="000000"/>
        </w:rPr>
      </w:pPr>
      <w:r>
        <w:rPr>
          <w:color w:val="000000"/>
        </w:rPr>
        <w:t>The provided graphs showcase the predicted values versus the accurate values for a score prediction, with one diagram representing the predictions made by the XGBoost Regressor and the other graph illustrating the predictions made by the Random Forest Regr</w:t>
      </w:r>
      <w:r w:rsidR="00E7388E">
        <w:rPr>
          <w:color w:val="000000"/>
        </w:rPr>
        <w:t>essor; Fig. 51</w:t>
      </w:r>
      <w:r>
        <w:rPr>
          <w:color w:val="000000"/>
        </w:rPr>
        <w:t xml:space="preserve">. Both graphs align closely with the predicted and accurate values, indicating the models' proficiency in capturing the underlying data patterns. Evaluating the metrics, the XGBoost Regressor and the Random Forest Regressor achieve the same R2 score of 0.98, indicating a strong correlation between the predicted and accurate values. However, when considering the mean absolute error (MAE), the XGBoost Regressor has a lower MAE of 2.85, while the </w:t>
      </w:r>
      <w:r w:rsidR="00532A77">
        <w:rPr>
          <w:color w:val="000000"/>
        </w:rPr>
        <w:t>Random Forest Regresso</w:t>
      </w:r>
      <w:r w:rsidR="00482470">
        <w:rPr>
          <w:color w:val="000000"/>
        </w:rPr>
        <w:t xml:space="preserve">r has a slightly higher MAE </w:t>
      </w:r>
      <w:r w:rsidR="00E7388E">
        <w:rPr>
          <w:color w:val="000000"/>
        </w:rPr>
        <w:t>of</w:t>
      </w:r>
      <w:r w:rsidR="00482470">
        <w:rPr>
          <w:color w:val="000000"/>
        </w:rPr>
        <w:t xml:space="preserve"> </w:t>
      </w:r>
      <w:r w:rsidR="00532A77">
        <w:rPr>
          <w:color w:val="000000"/>
        </w:rPr>
        <w:t xml:space="preserve">3.11. If the Random Forest Regressor is selected instead, there would be a trade-off between accuracy and prediction errors, as it demonstrates a slightly higher MAE than the XGBoost Regressor. This may result in less precise predictions and potentially impact the reliability of the score predictions. Therefore, </w:t>
      </w:r>
      <w:r w:rsidR="00532A77">
        <w:rPr>
          <w:color w:val="000000"/>
        </w:rPr>
        <w:lastRenderedPageBreak/>
        <w:t>based on the lower MAE and higher precision, the XGBoost Regressor is selected for this preferred algorithm for score prediction</w:t>
      </w:r>
      <w:r w:rsidR="00EB0DF2">
        <w:rPr>
          <w:color w:val="000000"/>
          <w:shd w:val="clear" w:color="auto" w:fill="FFFFFF"/>
        </w:rPr>
        <w:t>.</w:t>
      </w:r>
    </w:p>
    <w:p w:rsidR="006F4C6D" w:rsidRPr="001C49E0" w:rsidRDefault="006F4C6D" w:rsidP="002B60D3">
      <w:pPr>
        <w:pStyle w:val="ListParagraph"/>
        <w:numPr>
          <w:ilvl w:val="0"/>
          <w:numId w:val="35"/>
        </w:numPr>
        <w:spacing w:after="240" w:line="360" w:lineRule="auto"/>
        <w:ind w:left="720"/>
        <w:rPr>
          <w:b/>
          <w:color w:val="000000"/>
        </w:rPr>
      </w:pPr>
      <w:r w:rsidRPr="001C49E0">
        <w:rPr>
          <w:b/>
          <w:color w:val="000000"/>
        </w:rPr>
        <w:t>PSL:</w:t>
      </w:r>
    </w:p>
    <w:tbl>
      <w:tblPr>
        <w:tblStyle w:val="TableGrid"/>
        <w:tblW w:w="0" w:type="auto"/>
        <w:tblLook w:val="04A0"/>
      </w:tblPr>
      <w:tblGrid>
        <w:gridCol w:w="9243"/>
      </w:tblGrid>
      <w:tr w:rsidR="007D76F4" w:rsidTr="003F7932">
        <w:tc>
          <w:tcPr>
            <w:tcW w:w="9243" w:type="dxa"/>
            <w:tcBorders>
              <w:top w:val="nil"/>
              <w:left w:val="nil"/>
              <w:bottom w:val="nil"/>
              <w:right w:val="nil"/>
            </w:tcBorders>
          </w:tcPr>
          <w:p w:rsidR="007D76F4" w:rsidRPr="007D76F4" w:rsidRDefault="00806ADA" w:rsidP="00D431BD">
            <w:pPr>
              <w:keepNext/>
              <w:spacing w:line="360" w:lineRule="auto"/>
              <w:jc w:val="center"/>
              <w:rPr>
                <w:color w:val="000000"/>
                <w:sz w:val="24"/>
                <w:szCs w:val="24"/>
              </w:rPr>
            </w:pPr>
            <w:r>
              <w:rPr>
                <w:noProof/>
                <w:color w:val="000000"/>
                <w:szCs w:val="24"/>
              </w:rPr>
              <w:drawing>
                <wp:inline distT="0" distB="0" distL="0" distR="0">
                  <wp:extent cx="5486400" cy="2107812"/>
                  <wp:effectExtent l="19050" t="0" r="0" b="0"/>
                  <wp:docPr id="1743228029" name="Picture 19" descr="E:\CSE499 CSE498R\T20 ML Project CSE499\Report\Work Data Methodology\psl\psl_first_innings_score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SE499 CSE498R\T20 ML Project CSE499\Report\Work Data Methodology\psl\psl_first_innings_score_graph.PNG"/>
                          <pic:cNvPicPr>
                            <a:picLocks noChangeAspect="1" noChangeArrowheads="1"/>
                          </pic:cNvPicPr>
                        </pic:nvPicPr>
                        <pic:blipFill>
                          <a:blip r:embed="rId62"/>
                          <a:srcRect/>
                          <a:stretch>
                            <a:fillRect/>
                          </a:stretch>
                        </pic:blipFill>
                        <pic:spPr bwMode="auto">
                          <a:xfrm>
                            <a:off x="0" y="0"/>
                            <a:ext cx="5486400" cy="2107812"/>
                          </a:xfrm>
                          <a:prstGeom prst="rect">
                            <a:avLst/>
                          </a:prstGeom>
                          <a:noFill/>
                          <a:ln w="9525">
                            <a:noFill/>
                            <a:miter lim="800000"/>
                            <a:headEnd/>
                            <a:tailEnd/>
                          </a:ln>
                        </pic:spPr>
                      </pic:pic>
                    </a:graphicData>
                  </a:graphic>
                </wp:inline>
              </w:drawing>
            </w:r>
          </w:p>
        </w:tc>
      </w:tr>
    </w:tbl>
    <w:p w:rsidR="00323C20" w:rsidRPr="00D431BD" w:rsidRDefault="00D431BD" w:rsidP="00D431BD">
      <w:pPr>
        <w:pStyle w:val="Caption"/>
        <w:spacing w:before="240" w:line="360" w:lineRule="auto"/>
        <w:jc w:val="center"/>
        <w:rPr>
          <w:b w:val="0"/>
          <w:color w:val="000000"/>
        </w:rPr>
      </w:pPr>
      <w:bookmarkStart w:id="88" w:name="_Toc138466278"/>
      <w:r w:rsidRPr="00D431BD">
        <w:rPr>
          <w:b w:val="0"/>
        </w:rPr>
        <w:t xml:space="preserve">Figure </w:t>
      </w:r>
      <w:r w:rsidR="00430A0B" w:rsidRPr="00D431BD">
        <w:rPr>
          <w:b w:val="0"/>
        </w:rPr>
        <w:fldChar w:fldCharType="begin"/>
      </w:r>
      <w:r w:rsidRPr="00D431BD">
        <w:rPr>
          <w:b w:val="0"/>
        </w:rPr>
        <w:instrText xml:space="preserve"> SEQ Figure \* ARABIC </w:instrText>
      </w:r>
      <w:r w:rsidR="00430A0B" w:rsidRPr="00D431BD">
        <w:rPr>
          <w:b w:val="0"/>
        </w:rPr>
        <w:fldChar w:fldCharType="separate"/>
      </w:r>
      <w:r w:rsidR="001A27EC">
        <w:rPr>
          <w:b w:val="0"/>
          <w:noProof/>
        </w:rPr>
        <w:t>52</w:t>
      </w:r>
      <w:r w:rsidR="00430A0B" w:rsidRPr="00D431BD">
        <w:rPr>
          <w:b w:val="0"/>
        </w:rPr>
        <w:fldChar w:fldCharType="end"/>
      </w:r>
      <w:r w:rsidRPr="00D431BD">
        <w:rPr>
          <w:b w:val="0"/>
        </w:rPr>
        <w:t>. Predicted Value</w:t>
      </w:r>
      <w:r>
        <w:rPr>
          <w:b w:val="0"/>
        </w:rPr>
        <w:t>s vs Accurate Values Graph of PS</w:t>
      </w:r>
      <w:r w:rsidRPr="00D431BD">
        <w:rPr>
          <w:b w:val="0"/>
        </w:rPr>
        <w:t>L score prediction models</w:t>
      </w:r>
      <w:bookmarkEnd w:id="88"/>
    </w:p>
    <w:p w:rsidR="00AD7DCD" w:rsidRPr="00AD7DCD" w:rsidRDefault="00AD7DCD" w:rsidP="00AD7DCD">
      <w:pPr>
        <w:pStyle w:val="Caption"/>
        <w:keepNext/>
        <w:spacing w:line="360" w:lineRule="auto"/>
        <w:jc w:val="center"/>
        <w:rPr>
          <w:b w:val="0"/>
        </w:rPr>
      </w:pPr>
      <w:bookmarkStart w:id="89" w:name="_Toc138466351"/>
      <w:r w:rsidRPr="00AD7DCD">
        <w:rPr>
          <w:b w:val="0"/>
        </w:rPr>
        <w:t xml:space="preserve">Table </w:t>
      </w:r>
      <w:r w:rsidR="00430A0B" w:rsidRPr="00AD7DCD">
        <w:rPr>
          <w:b w:val="0"/>
        </w:rPr>
        <w:fldChar w:fldCharType="begin"/>
      </w:r>
      <w:r w:rsidRPr="00AD7DCD">
        <w:rPr>
          <w:b w:val="0"/>
        </w:rPr>
        <w:instrText xml:space="preserve"> SEQ Table \* ROMAN </w:instrText>
      </w:r>
      <w:r w:rsidR="00430A0B" w:rsidRPr="00AD7DCD">
        <w:rPr>
          <w:b w:val="0"/>
        </w:rPr>
        <w:fldChar w:fldCharType="separate"/>
      </w:r>
      <w:r w:rsidR="00191555">
        <w:rPr>
          <w:b w:val="0"/>
          <w:noProof/>
        </w:rPr>
        <w:t>VIII</w:t>
      </w:r>
      <w:r w:rsidR="00430A0B" w:rsidRPr="00AD7DCD">
        <w:rPr>
          <w:b w:val="0"/>
        </w:rPr>
        <w:fldChar w:fldCharType="end"/>
      </w:r>
      <w:r w:rsidRPr="00AD7DCD">
        <w:rPr>
          <w:b w:val="0"/>
        </w:rPr>
        <w:t xml:space="preserve">. </w:t>
      </w:r>
      <w:r>
        <w:rPr>
          <w:b w:val="0"/>
        </w:rPr>
        <w:t>Evaluation table of PSL</w:t>
      </w:r>
      <w:r w:rsidRPr="00AD7DCD">
        <w:rPr>
          <w:b w:val="0"/>
        </w:rPr>
        <w:t xml:space="preserve"> score prediction models</w:t>
      </w:r>
      <w:bookmarkEnd w:id="89"/>
    </w:p>
    <w:tbl>
      <w:tblPr>
        <w:tblStyle w:val="TableGrid"/>
        <w:tblW w:w="0" w:type="auto"/>
        <w:jc w:val="center"/>
        <w:tblBorders>
          <w:bottom w:val="single" w:sz="8" w:space="0" w:color="auto"/>
        </w:tblBorders>
        <w:tblLook w:val="04A0"/>
      </w:tblPr>
      <w:tblGrid>
        <w:gridCol w:w="2310"/>
        <w:gridCol w:w="2311"/>
        <w:gridCol w:w="2311"/>
        <w:gridCol w:w="2311"/>
      </w:tblGrid>
      <w:tr w:rsidR="001F2C7A" w:rsidRPr="00764F78" w:rsidTr="00681802">
        <w:trPr>
          <w:jc w:val="center"/>
        </w:trPr>
        <w:tc>
          <w:tcPr>
            <w:tcW w:w="4621" w:type="dxa"/>
            <w:gridSpan w:val="2"/>
          </w:tcPr>
          <w:p w:rsidR="001F2C7A" w:rsidRPr="002B2C88" w:rsidRDefault="001F2C7A" w:rsidP="00681802">
            <w:pPr>
              <w:spacing w:line="360" w:lineRule="auto"/>
              <w:jc w:val="center"/>
              <w:rPr>
                <w:sz w:val="24"/>
                <w:szCs w:val="24"/>
              </w:rPr>
            </w:pPr>
            <w:r w:rsidRPr="002B2C88">
              <w:rPr>
                <w:b/>
                <w:bCs/>
                <w:color w:val="000000"/>
                <w:sz w:val="24"/>
                <w:szCs w:val="24"/>
              </w:rPr>
              <w:t>Xgboost Regressor</w:t>
            </w:r>
          </w:p>
        </w:tc>
        <w:tc>
          <w:tcPr>
            <w:tcW w:w="4622" w:type="dxa"/>
            <w:gridSpan w:val="2"/>
          </w:tcPr>
          <w:p w:rsidR="001F2C7A" w:rsidRPr="002B2C88" w:rsidRDefault="001F2C7A" w:rsidP="00681802">
            <w:pPr>
              <w:spacing w:line="360" w:lineRule="auto"/>
              <w:jc w:val="center"/>
              <w:rPr>
                <w:sz w:val="24"/>
                <w:szCs w:val="24"/>
              </w:rPr>
            </w:pPr>
            <w:r w:rsidRPr="002B2C88">
              <w:rPr>
                <w:b/>
                <w:bCs/>
                <w:color w:val="000000"/>
                <w:sz w:val="24"/>
                <w:szCs w:val="24"/>
              </w:rPr>
              <w:t>Random Forest Regressor</w:t>
            </w:r>
          </w:p>
        </w:tc>
      </w:tr>
      <w:tr w:rsidR="001F2C7A" w:rsidRPr="00764F78" w:rsidTr="00681802">
        <w:trPr>
          <w:jc w:val="center"/>
        </w:trPr>
        <w:tc>
          <w:tcPr>
            <w:tcW w:w="2310" w:type="dxa"/>
          </w:tcPr>
          <w:p w:rsidR="001F2C7A" w:rsidRPr="002B2C88" w:rsidRDefault="001F2C7A" w:rsidP="00681802">
            <w:pPr>
              <w:spacing w:line="360" w:lineRule="auto"/>
              <w:jc w:val="center"/>
              <w:rPr>
                <w:sz w:val="24"/>
                <w:szCs w:val="24"/>
              </w:rPr>
            </w:pPr>
            <w:r w:rsidRPr="002B2C88">
              <w:rPr>
                <w:sz w:val="24"/>
                <w:szCs w:val="24"/>
              </w:rPr>
              <w:t>R2 Score</w:t>
            </w:r>
          </w:p>
        </w:tc>
        <w:tc>
          <w:tcPr>
            <w:tcW w:w="2311" w:type="dxa"/>
          </w:tcPr>
          <w:p w:rsidR="001F2C7A" w:rsidRPr="002B2C88" w:rsidRDefault="001F2C7A" w:rsidP="00681802">
            <w:pPr>
              <w:spacing w:line="360" w:lineRule="auto"/>
              <w:jc w:val="center"/>
              <w:rPr>
                <w:sz w:val="24"/>
                <w:szCs w:val="24"/>
              </w:rPr>
            </w:pPr>
            <w:r w:rsidRPr="002B2C88">
              <w:rPr>
                <w:sz w:val="24"/>
                <w:szCs w:val="24"/>
              </w:rPr>
              <w:t>MAE</w:t>
            </w:r>
          </w:p>
        </w:tc>
        <w:tc>
          <w:tcPr>
            <w:tcW w:w="2311" w:type="dxa"/>
          </w:tcPr>
          <w:p w:rsidR="001F2C7A" w:rsidRPr="002B2C88" w:rsidRDefault="001F2C7A" w:rsidP="00681802">
            <w:pPr>
              <w:spacing w:line="360" w:lineRule="auto"/>
              <w:jc w:val="center"/>
              <w:rPr>
                <w:sz w:val="24"/>
                <w:szCs w:val="24"/>
              </w:rPr>
            </w:pPr>
            <w:r w:rsidRPr="002B2C88">
              <w:rPr>
                <w:sz w:val="24"/>
                <w:szCs w:val="24"/>
              </w:rPr>
              <w:t>R2 Score</w:t>
            </w:r>
          </w:p>
        </w:tc>
        <w:tc>
          <w:tcPr>
            <w:tcW w:w="2311" w:type="dxa"/>
          </w:tcPr>
          <w:p w:rsidR="001F2C7A" w:rsidRPr="002B2C88" w:rsidRDefault="001F2C7A" w:rsidP="00681802">
            <w:pPr>
              <w:spacing w:line="360" w:lineRule="auto"/>
              <w:jc w:val="center"/>
              <w:rPr>
                <w:sz w:val="24"/>
                <w:szCs w:val="24"/>
              </w:rPr>
            </w:pPr>
            <w:r w:rsidRPr="002B2C88">
              <w:rPr>
                <w:sz w:val="24"/>
                <w:szCs w:val="24"/>
              </w:rPr>
              <w:t>MAE</w:t>
            </w:r>
          </w:p>
        </w:tc>
      </w:tr>
      <w:tr w:rsidR="001F2C7A" w:rsidRPr="00764F78" w:rsidTr="00681802">
        <w:trPr>
          <w:jc w:val="center"/>
        </w:trPr>
        <w:tc>
          <w:tcPr>
            <w:tcW w:w="2310" w:type="dxa"/>
          </w:tcPr>
          <w:p w:rsidR="001F2C7A" w:rsidRPr="002B2C88" w:rsidRDefault="001F2C7A" w:rsidP="00681802">
            <w:pPr>
              <w:spacing w:line="360" w:lineRule="auto"/>
              <w:jc w:val="center"/>
              <w:rPr>
                <w:sz w:val="24"/>
                <w:szCs w:val="24"/>
              </w:rPr>
            </w:pPr>
            <w:r w:rsidRPr="002B2C88">
              <w:rPr>
                <w:sz w:val="24"/>
                <w:szCs w:val="24"/>
              </w:rPr>
              <w:t>0.9</w:t>
            </w:r>
            <w:r w:rsidR="00E40DE8">
              <w:rPr>
                <w:sz w:val="24"/>
                <w:szCs w:val="24"/>
              </w:rPr>
              <w:t>8</w:t>
            </w:r>
          </w:p>
        </w:tc>
        <w:tc>
          <w:tcPr>
            <w:tcW w:w="2311" w:type="dxa"/>
          </w:tcPr>
          <w:p w:rsidR="001F2C7A" w:rsidRPr="002B2C88" w:rsidRDefault="00E40DE8" w:rsidP="00681802">
            <w:pPr>
              <w:spacing w:line="360" w:lineRule="auto"/>
              <w:jc w:val="center"/>
              <w:rPr>
                <w:sz w:val="24"/>
                <w:szCs w:val="24"/>
              </w:rPr>
            </w:pPr>
            <w:r>
              <w:rPr>
                <w:sz w:val="24"/>
                <w:szCs w:val="24"/>
              </w:rPr>
              <w:t>3.69</w:t>
            </w:r>
          </w:p>
        </w:tc>
        <w:tc>
          <w:tcPr>
            <w:tcW w:w="2311" w:type="dxa"/>
          </w:tcPr>
          <w:p w:rsidR="001F2C7A" w:rsidRPr="002B2C88" w:rsidRDefault="001F2C7A" w:rsidP="00681802">
            <w:pPr>
              <w:spacing w:line="360" w:lineRule="auto"/>
              <w:jc w:val="center"/>
              <w:rPr>
                <w:sz w:val="24"/>
                <w:szCs w:val="24"/>
              </w:rPr>
            </w:pPr>
            <w:r w:rsidRPr="002B2C88">
              <w:rPr>
                <w:sz w:val="24"/>
                <w:szCs w:val="24"/>
              </w:rPr>
              <w:t>0.9</w:t>
            </w:r>
            <w:r w:rsidR="00E40DE8">
              <w:rPr>
                <w:sz w:val="24"/>
                <w:szCs w:val="24"/>
              </w:rPr>
              <w:t>7</w:t>
            </w:r>
          </w:p>
        </w:tc>
        <w:tc>
          <w:tcPr>
            <w:tcW w:w="2311" w:type="dxa"/>
          </w:tcPr>
          <w:p w:rsidR="001F2C7A" w:rsidRPr="002B2C88" w:rsidRDefault="00E40DE8" w:rsidP="00681802">
            <w:pPr>
              <w:spacing w:line="360" w:lineRule="auto"/>
              <w:jc w:val="center"/>
              <w:rPr>
                <w:sz w:val="24"/>
                <w:szCs w:val="24"/>
              </w:rPr>
            </w:pPr>
            <w:r>
              <w:rPr>
                <w:sz w:val="24"/>
                <w:szCs w:val="24"/>
              </w:rPr>
              <w:t>4.12</w:t>
            </w:r>
          </w:p>
        </w:tc>
      </w:tr>
    </w:tbl>
    <w:p w:rsidR="00323C20" w:rsidRPr="00323C20" w:rsidRDefault="00B16703" w:rsidP="006D2FAE">
      <w:pPr>
        <w:spacing w:before="240" w:after="240" w:line="360" w:lineRule="auto"/>
        <w:ind w:firstLine="360"/>
        <w:rPr>
          <w:color w:val="000000"/>
        </w:rPr>
      </w:pPr>
      <w:r>
        <w:rPr>
          <w:color w:val="000000"/>
          <w:shd w:val="clear" w:color="auto" w:fill="FFFFFF"/>
        </w:rPr>
        <w:t>The provided graphs illustrate the relationship between the predicted values and the accurate valu</w:t>
      </w:r>
      <w:r w:rsidR="00C32409">
        <w:rPr>
          <w:color w:val="000000"/>
          <w:shd w:val="clear" w:color="auto" w:fill="FFFFFF"/>
        </w:rPr>
        <w:t>es for score prediction; Fig. 52</w:t>
      </w:r>
      <w:r>
        <w:rPr>
          <w:color w:val="000000"/>
          <w:shd w:val="clear" w:color="auto" w:fill="FFFFFF"/>
        </w:rPr>
        <w:t xml:space="preserve">. One graph represents the predictions made by the XGBoost Regressor, while the other graph represents the predictions made by the Random Forest Regressor. Both graphs show that the predicted values align closely with the accurate values, indicating the models' ability to capture the underlying patterns in the data. Furthermore, an evaluation table is provided, which includes the R2 score and mean absolute error (MAE) for both algorithms. Upon analysis, the XGBoost Regressor achieved an R2 score of 0.98 and an MAE of 3.69, indicating strong correlation and low prediction errors. The Random Forest Regressor obtained an R2 score of </w:t>
      </w:r>
      <w:r w:rsidR="00C32409">
        <w:rPr>
          <w:color w:val="000000"/>
          <w:shd w:val="clear" w:color="auto" w:fill="FFFFFF"/>
        </w:rPr>
        <w:t>0.97 and an MAE of </w:t>
      </w:r>
      <w:r>
        <w:rPr>
          <w:color w:val="000000"/>
          <w:shd w:val="clear" w:color="auto" w:fill="FFFFFF"/>
        </w:rPr>
        <w:t xml:space="preserve">4.12, suggesting </w:t>
      </w:r>
      <w:r w:rsidR="003F5282">
        <w:rPr>
          <w:color w:val="000000"/>
          <w:shd w:val="clear" w:color="auto" w:fill="FFFFFF"/>
        </w:rPr>
        <w:t>slightly larger errors. Based on these results, the XGBoost Regressor is chosen as the preferred algorithm for score prediction due to its higher accuracy and lower MAE than the Random Forest Regressor. Opting for the Random Forest Regressor would result in slightly lower accuracy and higher prediction errors</w:t>
      </w:r>
      <w:r w:rsidR="006D2FAE">
        <w:rPr>
          <w:color w:val="000000"/>
          <w:shd w:val="clear" w:color="auto" w:fill="FFFFFF"/>
        </w:rPr>
        <w:t>.</w:t>
      </w:r>
      <w:r w:rsidR="008E1B24">
        <w:rPr>
          <w:color w:val="000000"/>
          <w:shd w:val="clear" w:color="auto" w:fill="FFFFFF"/>
        </w:rPr>
        <w:t xml:space="preserve"> </w:t>
      </w:r>
    </w:p>
    <w:p w:rsidR="006F4C6D" w:rsidRPr="006869AF" w:rsidRDefault="008F5E20" w:rsidP="002B60D3">
      <w:pPr>
        <w:pStyle w:val="ListParagraph"/>
        <w:numPr>
          <w:ilvl w:val="0"/>
          <w:numId w:val="35"/>
        </w:numPr>
        <w:spacing w:after="240" w:line="360" w:lineRule="auto"/>
        <w:ind w:left="720"/>
        <w:rPr>
          <w:b/>
          <w:color w:val="000000"/>
        </w:rPr>
      </w:pPr>
      <w:r w:rsidRPr="006869AF">
        <w:rPr>
          <w:b/>
          <w:color w:val="000000"/>
        </w:rPr>
        <w:lastRenderedPageBreak/>
        <w:t>T20 Blast:</w:t>
      </w:r>
    </w:p>
    <w:tbl>
      <w:tblPr>
        <w:tblStyle w:val="TableGrid"/>
        <w:tblW w:w="0" w:type="auto"/>
        <w:tblLook w:val="04A0"/>
      </w:tblPr>
      <w:tblGrid>
        <w:gridCol w:w="9243"/>
      </w:tblGrid>
      <w:tr w:rsidR="00ED6F4C" w:rsidTr="003F7932">
        <w:tc>
          <w:tcPr>
            <w:tcW w:w="9243" w:type="dxa"/>
            <w:tcBorders>
              <w:top w:val="nil"/>
              <w:left w:val="nil"/>
              <w:bottom w:val="nil"/>
              <w:right w:val="nil"/>
            </w:tcBorders>
          </w:tcPr>
          <w:p w:rsidR="00ED6F4C" w:rsidRDefault="001D2A25" w:rsidP="00ED6F4C">
            <w:pPr>
              <w:keepNext/>
              <w:spacing w:line="360" w:lineRule="auto"/>
              <w:jc w:val="center"/>
              <w:rPr>
                <w:color w:val="000000"/>
              </w:rPr>
            </w:pPr>
            <w:r>
              <w:rPr>
                <w:noProof/>
                <w:color w:val="000000"/>
              </w:rPr>
              <w:drawing>
                <wp:inline distT="0" distB="0" distL="0" distR="0">
                  <wp:extent cx="5486400" cy="2105141"/>
                  <wp:effectExtent l="19050" t="0" r="0" b="0"/>
                  <wp:docPr id="49" name="Picture 9" descr="E:\CSE499 CSE498R\T20 ML Project CSE499\Report\Work Data Methodology\t20 blast\t20_blast_score_predictio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SE499 CSE498R\T20 ML Project CSE499\Report\Work Data Methodology\t20 blast\t20_blast_score_prediction_graph.PNG"/>
                          <pic:cNvPicPr>
                            <a:picLocks noChangeAspect="1" noChangeArrowheads="1"/>
                          </pic:cNvPicPr>
                        </pic:nvPicPr>
                        <pic:blipFill>
                          <a:blip r:embed="rId63"/>
                          <a:srcRect/>
                          <a:stretch>
                            <a:fillRect/>
                          </a:stretch>
                        </pic:blipFill>
                        <pic:spPr bwMode="auto">
                          <a:xfrm>
                            <a:off x="0" y="0"/>
                            <a:ext cx="5486400" cy="2105141"/>
                          </a:xfrm>
                          <a:prstGeom prst="rect">
                            <a:avLst/>
                          </a:prstGeom>
                          <a:noFill/>
                          <a:ln w="9525">
                            <a:noFill/>
                            <a:miter lim="800000"/>
                            <a:headEnd/>
                            <a:tailEnd/>
                          </a:ln>
                        </pic:spPr>
                      </pic:pic>
                    </a:graphicData>
                  </a:graphic>
                </wp:inline>
              </w:drawing>
            </w:r>
          </w:p>
        </w:tc>
      </w:tr>
    </w:tbl>
    <w:p w:rsidR="004F777A" w:rsidRDefault="00ED6F4C" w:rsidP="00ED6F4C">
      <w:pPr>
        <w:pStyle w:val="Caption"/>
        <w:spacing w:before="240" w:line="360" w:lineRule="auto"/>
        <w:jc w:val="center"/>
        <w:rPr>
          <w:color w:val="000000"/>
        </w:rPr>
      </w:pPr>
      <w:bookmarkStart w:id="90" w:name="_Toc138466279"/>
      <w:r w:rsidRPr="00ED6F4C">
        <w:rPr>
          <w:b w:val="0"/>
        </w:rPr>
        <w:t xml:space="preserve">Figure </w:t>
      </w:r>
      <w:r w:rsidR="00430A0B" w:rsidRPr="00ED6F4C">
        <w:rPr>
          <w:b w:val="0"/>
        </w:rPr>
        <w:fldChar w:fldCharType="begin"/>
      </w:r>
      <w:r w:rsidRPr="00ED6F4C">
        <w:rPr>
          <w:b w:val="0"/>
        </w:rPr>
        <w:instrText xml:space="preserve"> SEQ Figure \* ARABIC </w:instrText>
      </w:r>
      <w:r w:rsidR="00430A0B" w:rsidRPr="00ED6F4C">
        <w:rPr>
          <w:b w:val="0"/>
        </w:rPr>
        <w:fldChar w:fldCharType="separate"/>
      </w:r>
      <w:r w:rsidR="001A27EC">
        <w:rPr>
          <w:b w:val="0"/>
          <w:noProof/>
        </w:rPr>
        <w:t>53</w:t>
      </w:r>
      <w:r w:rsidR="00430A0B" w:rsidRPr="00ED6F4C">
        <w:rPr>
          <w:b w:val="0"/>
        </w:rPr>
        <w:fldChar w:fldCharType="end"/>
      </w:r>
      <w:r w:rsidRPr="00ED6F4C">
        <w:rPr>
          <w:b w:val="0"/>
        </w:rPr>
        <w:t>.</w:t>
      </w:r>
      <w:r>
        <w:t xml:space="preserve"> </w:t>
      </w:r>
      <w:r w:rsidRPr="00D431BD">
        <w:rPr>
          <w:b w:val="0"/>
        </w:rPr>
        <w:t>Predicted Value</w:t>
      </w:r>
      <w:r>
        <w:rPr>
          <w:b w:val="0"/>
        </w:rPr>
        <w:t>s vs Accurate Values Graph of T20 Blast</w:t>
      </w:r>
      <w:r w:rsidRPr="00D431BD">
        <w:rPr>
          <w:b w:val="0"/>
        </w:rPr>
        <w:t xml:space="preserve"> score prediction models</w:t>
      </w:r>
      <w:bookmarkEnd w:id="90"/>
    </w:p>
    <w:p w:rsidR="00A77E4A" w:rsidRDefault="00A77E4A" w:rsidP="00A77E4A">
      <w:pPr>
        <w:pStyle w:val="Caption"/>
        <w:keepNext/>
        <w:spacing w:line="360" w:lineRule="auto"/>
        <w:jc w:val="center"/>
      </w:pPr>
      <w:bookmarkStart w:id="91" w:name="_Toc138466352"/>
      <w:r w:rsidRPr="00A77E4A">
        <w:rPr>
          <w:b w:val="0"/>
        </w:rPr>
        <w:t xml:space="preserve">Table </w:t>
      </w:r>
      <w:r w:rsidR="00430A0B" w:rsidRPr="00A77E4A">
        <w:rPr>
          <w:b w:val="0"/>
        </w:rPr>
        <w:fldChar w:fldCharType="begin"/>
      </w:r>
      <w:r w:rsidRPr="00A77E4A">
        <w:rPr>
          <w:b w:val="0"/>
        </w:rPr>
        <w:instrText xml:space="preserve"> SEQ Table \* ROMAN </w:instrText>
      </w:r>
      <w:r w:rsidR="00430A0B" w:rsidRPr="00A77E4A">
        <w:rPr>
          <w:b w:val="0"/>
        </w:rPr>
        <w:fldChar w:fldCharType="separate"/>
      </w:r>
      <w:r w:rsidR="00191555">
        <w:rPr>
          <w:b w:val="0"/>
          <w:noProof/>
        </w:rPr>
        <w:t>IX</w:t>
      </w:r>
      <w:r w:rsidR="00430A0B" w:rsidRPr="00A77E4A">
        <w:rPr>
          <w:b w:val="0"/>
        </w:rPr>
        <w:fldChar w:fldCharType="end"/>
      </w:r>
      <w:r w:rsidRPr="00A77E4A">
        <w:rPr>
          <w:b w:val="0"/>
        </w:rPr>
        <w:t>.</w:t>
      </w:r>
      <w:r>
        <w:t xml:space="preserve"> </w:t>
      </w:r>
      <w:r>
        <w:rPr>
          <w:b w:val="0"/>
        </w:rPr>
        <w:t>Evaluation table of T20 Blast</w:t>
      </w:r>
      <w:r w:rsidRPr="00AD7DCD">
        <w:rPr>
          <w:b w:val="0"/>
        </w:rPr>
        <w:t xml:space="preserve"> score prediction models</w:t>
      </w:r>
      <w:bookmarkEnd w:id="91"/>
    </w:p>
    <w:tbl>
      <w:tblPr>
        <w:tblStyle w:val="TableGrid"/>
        <w:tblW w:w="0" w:type="auto"/>
        <w:jc w:val="center"/>
        <w:tblBorders>
          <w:bottom w:val="single" w:sz="8" w:space="0" w:color="auto"/>
        </w:tblBorders>
        <w:tblLook w:val="04A0"/>
      </w:tblPr>
      <w:tblGrid>
        <w:gridCol w:w="2310"/>
        <w:gridCol w:w="2311"/>
        <w:gridCol w:w="2311"/>
        <w:gridCol w:w="2311"/>
      </w:tblGrid>
      <w:tr w:rsidR="00A77E4A" w:rsidRPr="00764F78" w:rsidTr="00681802">
        <w:trPr>
          <w:jc w:val="center"/>
        </w:trPr>
        <w:tc>
          <w:tcPr>
            <w:tcW w:w="4621" w:type="dxa"/>
            <w:gridSpan w:val="2"/>
          </w:tcPr>
          <w:p w:rsidR="00A77E4A" w:rsidRPr="002B2C88" w:rsidRDefault="00A77E4A" w:rsidP="00681802">
            <w:pPr>
              <w:spacing w:line="360" w:lineRule="auto"/>
              <w:jc w:val="center"/>
              <w:rPr>
                <w:sz w:val="24"/>
                <w:szCs w:val="24"/>
              </w:rPr>
            </w:pPr>
            <w:r w:rsidRPr="002B2C88">
              <w:rPr>
                <w:b/>
                <w:bCs/>
                <w:color w:val="000000"/>
                <w:sz w:val="24"/>
                <w:szCs w:val="24"/>
              </w:rPr>
              <w:t>Xgboost Regressor</w:t>
            </w:r>
          </w:p>
        </w:tc>
        <w:tc>
          <w:tcPr>
            <w:tcW w:w="4622" w:type="dxa"/>
            <w:gridSpan w:val="2"/>
          </w:tcPr>
          <w:p w:rsidR="00A77E4A" w:rsidRPr="002B2C88" w:rsidRDefault="00A77E4A" w:rsidP="00681802">
            <w:pPr>
              <w:spacing w:line="360" w:lineRule="auto"/>
              <w:jc w:val="center"/>
              <w:rPr>
                <w:sz w:val="24"/>
                <w:szCs w:val="24"/>
              </w:rPr>
            </w:pPr>
            <w:r w:rsidRPr="002B2C88">
              <w:rPr>
                <w:b/>
                <w:bCs/>
                <w:color w:val="000000"/>
                <w:sz w:val="24"/>
                <w:szCs w:val="24"/>
              </w:rPr>
              <w:t>Random Forest Regressor</w:t>
            </w:r>
          </w:p>
        </w:tc>
      </w:tr>
      <w:tr w:rsidR="00A77E4A" w:rsidRPr="00764F78" w:rsidTr="00681802">
        <w:trPr>
          <w:jc w:val="center"/>
        </w:trPr>
        <w:tc>
          <w:tcPr>
            <w:tcW w:w="2310" w:type="dxa"/>
          </w:tcPr>
          <w:p w:rsidR="00A77E4A" w:rsidRPr="002B2C88" w:rsidRDefault="00A77E4A" w:rsidP="00681802">
            <w:pPr>
              <w:spacing w:line="360" w:lineRule="auto"/>
              <w:jc w:val="center"/>
              <w:rPr>
                <w:sz w:val="24"/>
                <w:szCs w:val="24"/>
              </w:rPr>
            </w:pPr>
            <w:r w:rsidRPr="002B2C88">
              <w:rPr>
                <w:sz w:val="24"/>
                <w:szCs w:val="24"/>
              </w:rPr>
              <w:t>R2 Score</w:t>
            </w:r>
          </w:p>
        </w:tc>
        <w:tc>
          <w:tcPr>
            <w:tcW w:w="2311" w:type="dxa"/>
          </w:tcPr>
          <w:p w:rsidR="00A77E4A" w:rsidRPr="002B2C88" w:rsidRDefault="00A77E4A" w:rsidP="00681802">
            <w:pPr>
              <w:spacing w:line="360" w:lineRule="auto"/>
              <w:jc w:val="center"/>
              <w:rPr>
                <w:sz w:val="24"/>
                <w:szCs w:val="24"/>
              </w:rPr>
            </w:pPr>
            <w:r w:rsidRPr="002B2C88">
              <w:rPr>
                <w:sz w:val="24"/>
                <w:szCs w:val="24"/>
              </w:rPr>
              <w:t>MAE</w:t>
            </w:r>
          </w:p>
        </w:tc>
        <w:tc>
          <w:tcPr>
            <w:tcW w:w="2311" w:type="dxa"/>
          </w:tcPr>
          <w:p w:rsidR="00A77E4A" w:rsidRPr="002B2C88" w:rsidRDefault="00A77E4A" w:rsidP="00681802">
            <w:pPr>
              <w:spacing w:line="360" w:lineRule="auto"/>
              <w:jc w:val="center"/>
              <w:rPr>
                <w:sz w:val="24"/>
                <w:szCs w:val="24"/>
              </w:rPr>
            </w:pPr>
            <w:r w:rsidRPr="002B2C88">
              <w:rPr>
                <w:sz w:val="24"/>
                <w:szCs w:val="24"/>
              </w:rPr>
              <w:t>R2 Score</w:t>
            </w:r>
          </w:p>
        </w:tc>
        <w:tc>
          <w:tcPr>
            <w:tcW w:w="2311" w:type="dxa"/>
          </w:tcPr>
          <w:p w:rsidR="00A77E4A" w:rsidRPr="002B2C88" w:rsidRDefault="00A77E4A" w:rsidP="00681802">
            <w:pPr>
              <w:spacing w:line="360" w:lineRule="auto"/>
              <w:jc w:val="center"/>
              <w:rPr>
                <w:sz w:val="24"/>
                <w:szCs w:val="24"/>
              </w:rPr>
            </w:pPr>
            <w:r w:rsidRPr="002B2C88">
              <w:rPr>
                <w:sz w:val="24"/>
                <w:szCs w:val="24"/>
              </w:rPr>
              <w:t>MAE</w:t>
            </w:r>
          </w:p>
        </w:tc>
      </w:tr>
      <w:tr w:rsidR="00A77E4A" w:rsidRPr="00764F78" w:rsidTr="00681802">
        <w:trPr>
          <w:jc w:val="center"/>
        </w:trPr>
        <w:tc>
          <w:tcPr>
            <w:tcW w:w="2310" w:type="dxa"/>
          </w:tcPr>
          <w:p w:rsidR="00A77E4A" w:rsidRPr="002B2C88" w:rsidRDefault="00A77E4A" w:rsidP="00681802">
            <w:pPr>
              <w:spacing w:line="360" w:lineRule="auto"/>
              <w:jc w:val="center"/>
              <w:rPr>
                <w:sz w:val="24"/>
                <w:szCs w:val="24"/>
              </w:rPr>
            </w:pPr>
            <w:r w:rsidRPr="002B2C88">
              <w:rPr>
                <w:sz w:val="24"/>
                <w:szCs w:val="24"/>
              </w:rPr>
              <w:t>0.9</w:t>
            </w:r>
            <w:r w:rsidR="009F71DC">
              <w:rPr>
                <w:sz w:val="24"/>
                <w:szCs w:val="24"/>
              </w:rPr>
              <w:t>7</w:t>
            </w:r>
          </w:p>
        </w:tc>
        <w:tc>
          <w:tcPr>
            <w:tcW w:w="2311" w:type="dxa"/>
          </w:tcPr>
          <w:p w:rsidR="00A77E4A" w:rsidRPr="002B2C88" w:rsidRDefault="009F71DC" w:rsidP="00681802">
            <w:pPr>
              <w:spacing w:line="360" w:lineRule="auto"/>
              <w:jc w:val="center"/>
              <w:rPr>
                <w:sz w:val="24"/>
                <w:szCs w:val="24"/>
              </w:rPr>
            </w:pPr>
            <w:r>
              <w:rPr>
                <w:sz w:val="24"/>
                <w:szCs w:val="24"/>
              </w:rPr>
              <w:t>4.49</w:t>
            </w:r>
          </w:p>
        </w:tc>
        <w:tc>
          <w:tcPr>
            <w:tcW w:w="2311" w:type="dxa"/>
          </w:tcPr>
          <w:p w:rsidR="00A77E4A" w:rsidRPr="002B2C88" w:rsidRDefault="00A77E4A" w:rsidP="00681802">
            <w:pPr>
              <w:spacing w:line="360" w:lineRule="auto"/>
              <w:jc w:val="center"/>
              <w:rPr>
                <w:sz w:val="24"/>
                <w:szCs w:val="24"/>
              </w:rPr>
            </w:pPr>
            <w:r w:rsidRPr="002B2C88">
              <w:rPr>
                <w:sz w:val="24"/>
                <w:szCs w:val="24"/>
              </w:rPr>
              <w:t>0.9</w:t>
            </w:r>
            <w:r w:rsidR="009F71DC">
              <w:rPr>
                <w:sz w:val="24"/>
                <w:szCs w:val="24"/>
              </w:rPr>
              <w:t>6</w:t>
            </w:r>
          </w:p>
        </w:tc>
        <w:tc>
          <w:tcPr>
            <w:tcW w:w="2311" w:type="dxa"/>
          </w:tcPr>
          <w:p w:rsidR="00A77E4A" w:rsidRPr="002B2C88" w:rsidRDefault="009F71DC" w:rsidP="00681802">
            <w:pPr>
              <w:spacing w:line="360" w:lineRule="auto"/>
              <w:jc w:val="center"/>
              <w:rPr>
                <w:sz w:val="24"/>
                <w:szCs w:val="24"/>
              </w:rPr>
            </w:pPr>
            <w:r>
              <w:rPr>
                <w:sz w:val="24"/>
                <w:szCs w:val="24"/>
              </w:rPr>
              <w:t>6.18</w:t>
            </w:r>
          </w:p>
        </w:tc>
      </w:tr>
    </w:tbl>
    <w:p w:rsidR="004F777A" w:rsidRPr="004F777A" w:rsidRDefault="00980B5D" w:rsidP="00DC0AA4">
      <w:pPr>
        <w:spacing w:before="240" w:after="240" w:line="360" w:lineRule="auto"/>
        <w:ind w:firstLine="360"/>
        <w:rPr>
          <w:color w:val="000000"/>
        </w:rPr>
      </w:pPr>
      <w:r>
        <w:rPr>
          <w:color w:val="000000"/>
          <w:shd w:val="clear" w:color="auto" w:fill="FFFFFF"/>
        </w:rPr>
        <w:t>The provided graphs illustrate the relationship between the predicted values and the accurate valu</w:t>
      </w:r>
      <w:r w:rsidR="00626384">
        <w:rPr>
          <w:color w:val="000000"/>
          <w:shd w:val="clear" w:color="auto" w:fill="FFFFFF"/>
        </w:rPr>
        <w:t>es for score prediction; Fig. 53</w:t>
      </w:r>
      <w:r>
        <w:rPr>
          <w:color w:val="000000"/>
          <w:shd w:val="clear" w:color="auto" w:fill="FFFFFF"/>
        </w:rPr>
        <w:t xml:space="preserve">. One graph represents the predictions made by the XGBoost Regressor, while the other graph represents the predictions made by the Random Forest Regressor. Both graphs show that the predicted values align closely with the accurate values, indicating the models' ability to capture the underlying patterns in the data. Furthermore, an evaluation table is provided, which includes the R2 score and mean absolute error (MAE) for both algorithms. Upon analysis, the XGBoost Regressor achieved an R2 score of 0.97 and an MAE of 4.49, indicating strong correlation and low prediction errors. The Random Forest Regressor obtained an R2 score of 0.96 and an MAE of 6.18, suggesting slightly larger errors. Based on these results, the XGBoost Regressor is chosen as the preferred algorithm for score prediction due to its higher accuracy and lower MAE than the </w:t>
      </w:r>
      <w:r w:rsidR="008A6290">
        <w:rPr>
          <w:color w:val="000000"/>
          <w:shd w:val="clear" w:color="auto" w:fill="FFFFFF"/>
        </w:rPr>
        <w:t>Random Forest Regressor. Opting for the Random Forest Regressor would result in slightly lower accuracy and higher prediction errors</w:t>
      </w:r>
      <w:r w:rsidR="00DC0AA4">
        <w:rPr>
          <w:color w:val="000000"/>
          <w:shd w:val="clear" w:color="auto" w:fill="FFFFFF"/>
        </w:rPr>
        <w:t>.</w:t>
      </w:r>
    </w:p>
    <w:p w:rsidR="008F5E20" w:rsidRPr="00173EEE" w:rsidRDefault="008F5E20" w:rsidP="002B60D3">
      <w:pPr>
        <w:pStyle w:val="ListParagraph"/>
        <w:numPr>
          <w:ilvl w:val="0"/>
          <w:numId w:val="35"/>
        </w:numPr>
        <w:spacing w:after="240" w:line="360" w:lineRule="auto"/>
        <w:ind w:left="720"/>
        <w:rPr>
          <w:b/>
          <w:color w:val="000000"/>
        </w:rPr>
      </w:pPr>
      <w:r w:rsidRPr="00173EEE">
        <w:rPr>
          <w:b/>
          <w:color w:val="000000"/>
        </w:rPr>
        <w:t>Men’s T20i:</w:t>
      </w:r>
    </w:p>
    <w:tbl>
      <w:tblPr>
        <w:tblStyle w:val="TableGrid"/>
        <w:tblW w:w="0" w:type="auto"/>
        <w:tblLook w:val="04A0"/>
      </w:tblPr>
      <w:tblGrid>
        <w:gridCol w:w="9243"/>
      </w:tblGrid>
      <w:tr w:rsidR="00B9025E" w:rsidTr="003F7932">
        <w:tc>
          <w:tcPr>
            <w:tcW w:w="9243" w:type="dxa"/>
            <w:tcBorders>
              <w:top w:val="nil"/>
              <w:left w:val="nil"/>
              <w:bottom w:val="nil"/>
              <w:right w:val="nil"/>
            </w:tcBorders>
          </w:tcPr>
          <w:p w:rsidR="00B9025E" w:rsidRDefault="00B85449" w:rsidP="00B9025E">
            <w:pPr>
              <w:keepNext/>
              <w:spacing w:line="360" w:lineRule="auto"/>
              <w:jc w:val="center"/>
              <w:rPr>
                <w:color w:val="000000"/>
              </w:rPr>
            </w:pPr>
            <w:r>
              <w:rPr>
                <w:noProof/>
                <w:color w:val="000000"/>
              </w:rPr>
              <w:lastRenderedPageBreak/>
              <w:drawing>
                <wp:inline distT="0" distB="0" distL="0" distR="0">
                  <wp:extent cx="5486400" cy="2111423"/>
                  <wp:effectExtent l="19050" t="0" r="0" b="0"/>
                  <wp:docPr id="50" name="Picture 10" descr="E:\CSE499 CSE498R\T20 ML Project CSE499\Report\Work Data Methodology\t20 men's\t20_men_score_prediction_compariso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SE499 CSE498R\T20 ML Project CSE499\Report\Work Data Methodology\t20 men's\t20_men_score_prediction_comparison_graph.PNG"/>
                          <pic:cNvPicPr>
                            <a:picLocks noChangeAspect="1" noChangeArrowheads="1"/>
                          </pic:cNvPicPr>
                        </pic:nvPicPr>
                        <pic:blipFill>
                          <a:blip r:embed="rId64"/>
                          <a:srcRect/>
                          <a:stretch>
                            <a:fillRect/>
                          </a:stretch>
                        </pic:blipFill>
                        <pic:spPr bwMode="auto">
                          <a:xfrm>
                            <a:off x="0" y="0"/>
                            <a:ext cx="5486400" cy="2111423"/>
                          </a:xfrm>
                          <a:prstGeom prst="rect">
                            <a:avLst/>
                          </a:prstGeom>
                          <a:noFill/>
                          <a:ln w="9525">
                            <a:noFill/>
                            <a:miter lim="800000"/>
                            <a:headEnd/>
                            <a:tailEnd/>
                          </a:ln>
                        </pic:spPr>
                      </pic:pic>
                    </a:graphicData>
                  </a:graphic>
                </wp:inline>
              </w:drawing>
            </w:r>
          </w:p>
        </w:tc>
      </w:tr>
    </w:tbl>
    <w:p w:rsidR="00E05F6A" w:rsidRPr="00D5064E" w:rsidRDefault="00B9025E" w:rsidP="00D5064E">
      <w:pPr>
        <w:pStyle w:val="Caption"/>
        <w:spacing w:before="240" w:line="360" w:lineRule="auto"/>
        <w:jc w:val="center"/>
        <w:rPr>
          <w:b w:val="0"/>
          <w:color w:val="000000"/>
        </w:rPr>
      </w:pPr>
      <w:bookmarkStart w:id="92" w:name="_Toc138466280"/>
      <w:r w:rsidRPr="00D5064E">
        <w:rPr>
          <w:b w:val="0"/>
        </w:rPr>
        <w:t xml:space="preserve">Figure </w:t>
      </w:r>
      <w:r w:rsidR="00430A0B" w:rsidRPr="00D5064E">
        <w:rPr>
          <w:b w:val="0"/>
        </w:rPr>
        <w:fldChar w:fldCharType="begin"/>
      </w:r>
      <w:r w:rsidRPr="00D5064E">
        <w:rPr>
          <w:b w:val="0"/>
        </w:rPr>
        <w:instrText xml:space="preserve"> SEQ Figure \* ARABIC </w:instrText>
      </w:r>
      <w:r w:rsidR="00430A0B" w:rsidRPr="00D5064E">
        <w:rPr>
          <w:b w:val="0"/>
        </w:rPr>
        <w:fldChar w:fldCharType="separate"/>
      </w:r>
      <w:r w:rsidR="001A27EC">
        <w:rPr>
          <w:b w:val="0"/>
          <w:noProof/>
        </w:rPr>
        <w:t>54</w:t>
      </w:r>
      <w:r w:rsidR="00430A0B" w:rsidRPr="00D5064E">
        <w:rPr>
          <w:b w:val="0"/>
        </w:rPr>
        <w:fldChar w:fldCharType="end"/>
      </w:r>
      <w:r w:rsidRPr="00D5064E">
        <w:rPr>
          <w:b w:val="0"/>
        </w:rPr>
        <w:t>. Predicted Values vs Accurate Values Graph of Men’s T20i score prediction models</w:t>
      </w:r>
      <w:bookmarkEnd w:id="92"/>
    </w:p>
    <w:p w:rsidR="00937BCC" w:rsidRDefault="00937BCC" w:rsidP="00937BCC">
      <w:pPr>
        <w:pStyle w:val="Caption"/>
        <w:keepNext/>
        <w:spacing w:line="360" w:lineRule="auto"/>
        <w:jc w:val="center"/>
      </w:pPr>
      <w:bookmarkStart w:id="93" w:name="_Toc138466353"/>
      <w:r w:rsidRPr="00937BCC">
        <w:rPr>
          <w:b w:val="0"/>
        </w:rPr>
        <w:t xml:space="preserve">Table </w:t>
      </w:r>
      <w:r w:rsidR="00430A0B" w:rsidRPr="00937BCC">
        <w:rPr>
          <w:b w:val="0"/>
        </w:rPr>
        <w:fldChar w:fldCharType="begin"/>
      </w:r>
      <w:r w:rsidRPr="00937BCC">
        <w:rPr>
          <w:b w:val="0"/>
        </w:rPr>
        <w:instrText xml:space="preserve"> SEQ Table \* ROMAN </w:instrText>
      </w:r>
      <w:r w:rsidR="00430A0B" w:rsidRPr="00937BCC">
        <w:rPr>
          <w:b w:val="0"/>
        </w:rPr>
        <w:fldChar w:fldCharType="separate"/>
      </w:r>
      <w:r w:rsidR="00191555">
        <w:rPr>
          <w:b w:val="0"/>
          <w:noProof/>
        </w:rPr>
        <w:t>X</w:t>
      </w:r>
      <w:r w:rsidR="00430A0B" w:rsidRPr="00937BCC">
        <w:rPr>
          <w:b w:val="0"/>
        </w:rPr>
        <w:fldChar w:fldCharType="end"/>
      </w:r>
      <w:r w:rsidRPr="00937BCC">
        <w:t xml:space="preserve">. </w:t>
      </w:r>
      <w:r>
        <w:rPr>
          <w:b w:val="0"/>
        </w:rPr>
        <w:t xml:space="preserve">Evaluation table of </w:t>
      </w:r>
      <w:r w:rsidR="00B966C2">
        <w:rPr>
          <w:b w:val="0"/>
        </w:rPr>
        <w:t>Men’s T20i</w:t>
      </w:r>
      <w:r w:rsidRPr="00AD7DCD">
        <w:rPr>
          <w:b w:val="0"/>
        </w:rPr>
        <w:t xml:space="preserve"> score prediction models</w:t>
      </w:r>
      <w:bookmarkEnd w:id="93"/>
    </w:p>
    <w:tbl>
      <w:tblPr>
        <w:tblStyle w:val="TableGrid"/>
        <w:tblW w:w="0" w:type="auto"/>
        <w:jc w:val="center"/>
        <w:tblBorders>
          <w:bottom w:val="single" w:sz="8" w:space="0" w:color="auto"/>
        </w:tblBorders>
        <w:tblLook w:val="04A0"/>
      </w:tblPr>
      <w:tblGrid>
        <w:gridCol w:w="2310"/>
        <w:gridCol w:w="2311"/>
        <w:gridCol w:w="2311"/>
        <w:gridCol w:w="2311"/>
      </w:tblGrid>
      <w:tr w:rsidR="00937BCC" w:rsidRPr="00764F78" w:rsidTr="00681802">
        <w:trPr>
          <w:jc w:val="center"/>
        </w:trPr>
        <w:tc>
          <w:tcPr>
            <w:tcW w:w="4621" w:type="dxa"/>
            <w:gridSpan w:val="2"/>
          </w:tcPr>
          <w:p w:rsidR="00937BCC" w:rsidRPr="002B2C88" w:rsidRDefault="00937BCC" w:rsidP="00681802">
            <w:pPr>
              <w:spacing w:line="360" w:lineRule="auto"/>
              <w:jc w:val="center"/>
              <w:rPr>
                <w:sz w:val="24"/>
                <w:szCs w:val="24"/>
              </w:rPr>
            </w:pPr>
            <w:r w:rsidRPr="002B2C88">
              <w:rPr>
                <w:b/>
                <w:bCs/>
                <w:color w:val="000000"/>
                <w:sz w:val="24"/>
                <w:szCs w:val="24"/>
              </w:rPr>
              <w:t>Xgboost Regressor</w:t>
            </w:r>
          </w:p>
        </w:tc>
        <w:tc>
          <w:tcPr>
            <w:tcW w:w="4622" w:type="dxa"/>
            <w:gridSpan w:val="2"/>
          </w:tcPr>
          <w:p w:rsidR="00937BCC" w:rsidRPr="002B2C88" w:rsidRDefault="00937BCC" w:rsidP="00681802">
            <w:pPr>
              <w:spacing w:line="360" w:lineRule="auto"/>
              <w:jc w:val="center"/>
              <w:rPr>
                <w:sz w:val="24"/>
                <w:szCs w:val="24"/>
              </w:rPr>
            </w:pPr>
            <w:r w:rsidRPr="002B2C88">
              <w:rPr>
                <w:b/>
                <w:bCs/>
                <w:color w:val="000000"/>
                <w:sz w:val="24"/>
                <w:szCs w:val="24"/>
              </w:rPr>
              <w:t>Random Forest Regressor</w:t>
            </w:r>
          </w:p>
        </w:tc>
      </w:tr>
      <w:tr w:rsidR="00937BCC" w:rsidRPr="00764F78" w:rsidTr="00681802">
        <w:trPr>
          <w:jc w:val="center"/>
        </w:trPr>
        <w:tc>
          <w:tcPr>
            <w:tcW w:w="2310" w:type="dxa"/>
          </w:tcPr>
          <w:p w:rsidR="00937BCC" w:rsidRPr="002B2C88" w:rsidRDefault="00937BCC" w:rsidP="00681802">
            <w:pPr>
              <w:spacing w:line="360" w:lineRule="auto"/>
              <w:jc w:val="center"/>
              <w:rPr>
                <w:sz w:val="24"/>
                <w:szCs w:val="24"/>
              </w:rPr>
            </w:pPr>
            <w:r w:rsidRPr="002B2C88">
              <w:rPr>
                <w:sz w:val="24"/>
                <w:szCs w:val="24"/>
              </w:rPr>
              <w:t>R2 Score</w:t>
            </w:r>
          </w:p>
        </w:tc>
        <w:tc>
          <w:tcPr>
            <w:tcW w:w="2311" w:type="dxa"/>
          </w:tcPr>
          <w:p w:rsidR="00937BCC" w:rsidRPr="002B2C88" w:rsidRDefault="00937BCC" w:rsidP="00681802">
            <w:pPr>
              <w:spacing w:line="360" w:lineRule="auto"/>
              <w:jc w:val="center"/>
              <w:rPr>
                <w:sz w:val="24"/>
                <w:szCs w:val="24"/>
              </w:rPr>
            </w:pPr>
            <w:r w:rsidRPr="002B2C88">
              <w:rPr>
                <w:sz w:val="24"/>
                <w:szCs w:val="24"/>
              </w:rPr>
              <w:t>MAE</w:t>
            </w:r>
          </w:p>
        </w:tc>
        <w:tc>
          <w:tcPr>
            <w:tcW w:w="2311" w:type="dxa"/>
          </w:tcPr>
          <w:p w:rsidR="00937BCC" w:rsidRPr="002B2C88" w:rsidRDefault="00937BCC" w:rsidP="00681802">
            <w:pPr>
              <w:spacing w:line="360" w:lineRule="auto"/>
              <w:jc w:val="center"/>
              <w:rPr>
                <w:sz w:val="24"/>
                <w:szCs w:val="24"/>
              </w:rPr>
            </w:pPr>
            <w:r w:rsidRPr="002B2C88">
              <w:rPr>
                <w:sz w:val="24"/>
                <w:szCs w:val="24"/>
              </w:rPr>
              <w:t>R2 Score</w:t>
            </w:r>
          </w:p>
        </w:tc>
        <w:tc>
          <w:tcPr>
            <w:tcW w:w="2311" w:type="dxa"/>
          </w:tcPr>
          <w:p w:rsidR="00937BCC" w:rsidRPr="002B2C88" w:rsidRDefault="00937BCC" w:rsidP="00681802">
            <w:pPr>
              <w:spacing w:line="360" w:lineRule="auto"/>
              <w:jc w:val="center"/>
              <w:rPr>
                <w:sz w:val="24"/>
                <w:szCs w:val="24"/>
              </w:rPr>
            </w:pPr>
            <w:r w:rsidRPr="002B2C88">
              <w:rPr>
                <w:sz w:val="24"/>
                <w:szCs w:val="24"/>
              </w:rPr>
              <w:t>MAE</w:t>
            </w:r>
          </w:p>
        </w:tc>
      </w:tr>
      <w:tr w:rsidR="00937BCC" w:rsidRPr="00764F78" w:rsidTr="00681802">
        <w:trPr>
          <w:jc w:val="center"/>
        </w:trPr>
        <w:tc>
          <w:tcPr>
            <w:tcW w:w="2310" w:type="dxa"/>
          </w:tcPr>
          <w:p w:rsidR="00937BCC" w:rsidRPr="002B2C88" w:rsidRDefault="00937BCC" w:rsidP="00681802">
            <w:pPr>
              <w:spacing w:line="360" w:lineRule="auto"/>
              <w:jc w:val="center"/>
              <w:rPr>
                <w:sz w:val="24"/>
                <w:szCs w:val="24"/>
              </w:rPr>
            </w:pPr>
            <w:r w:rsidRPr="002B2C88">
              <w:rPr>
                <w:sz w:val="24"/>
                <w:szCs w:val="24"/>
              </w:rPr>
              <w:t>0.9</w:t>
            </w:r>
            <w:r w:rsidR="00652AE6">
              <w:rPr>
                <w:sz w:val="24"/>
                <w:szCs w:val="24"/>
              </w:rPr>
              <w:t>8</w:t>
            </w:r>
          </w:p>
        </w:tc>
        <w:tc>
          <w:tcPr>
            <w:tcW w:w="2311" w:type="dxa"/>
          </w:tcPr>
          <w:p w:rsidR="00937BCC" w:rsidRPr="002B2C88" w:rsidRDefault="00652AE6" w:rsidP="00681802">
            <w:pPr>
              <w:spacing w:line="360" w:lineRule="auto"/>
              <w:jc w:val="center"/>
              <w:rPr>
                <w:sz w:val="24"/>
                <w:szCs w:val="24"/>
              </w:rPr>
            </w:pPr>
            <w:r>
              <w:rPr>
                <w:sz w:val="24"/>
                <w:szCs w:val="24"/>
              </w:rPr>
              <w:t>2.88</w:t>
            </w:r>
          </w:p>
        </w:tc>
        <w:tc>
          <w:tcPr>
            <w:tcW w:w="2311" w:type="dxa"/>
          </w:tcPr>
          <w:p w:rsidR="00937BCC" w:rsidRPr="002B2C88" w:rsidRDefault="00937BCC" w:rsidP="00681802">
            <w:pPr>
              <w:spacing w:line="360" w:lineRule="auto"/>
              <w:jc w:val="center"/>
              <w:rPr>
                <w:sz w:val="24"/>
                <w:szCs w:val="24"/>
              </w:rPr>
            </w:pPr>
            <w:r w:rsidRPr="002B2C88">
              <w:rPr>
                <w:sz w:val="24"/>
                <w:szCs w:val="24"/>
              </w:rPr>
              <w:t>0.9</w:t>
            </w:r>
            <w:r w:rsidR="00872F94">
              <w:rPr>
                <w:sz w:val="24"/>
                <w:szCs w:val="24"/>
              </w:rPr>
              <w:t>7</w:t>
            </w:r>
          </w:p>
        </w:tc>
        <w:tc>
          <w:tcPr>
            <w:tcW w:w="2311" w:type="dxa"/>
          </w:tcPr>
          <w:p w:rsidR="00937BCC" w:rsidRPr="002B2C88" w:rsidRDefault="00872F94" w:rsidP="00681802">
            <w:pPr>
              <w:spacing w:line="360" w:lineRule="auto"/>
              <w:jc w:val="center"/>
              <w:rPr>
                <w:sz w:val="24"/>
                <w:szCs w:val="24"/>
              </w:rPr>
            </w:pPr>
            <w:r>
              <w:rPr>
                <w:sz w:val="24"/>
                <w:szCs w:val="24"/>
              </w:rPr>
              <w:t>4.20</w:t>
            </w:r>
          </w:p>
        </w:tc>
      </w:tr>
    </w:tbl>
    <w:p w:rsidR="00E05F6A" w:rsidRPr="00E05F6A" w:rsidRDefault="00173EEE" w:rsidP="00C84CEF">
      <w:pPr>
        <w:spacing w:before="240" w:after="240" w:line="360" w:lineRule="auto"/>
        <w:ind w:firstLine="360"/>
        <w:rPr>
          <w:color w:val="000000"/>
        </w:rPr>
      </w:pPr>
      <w:r>
        <w:rPr>
          <w:color w:val="000000"/>
          <w:shd w:val="clear" w:color="auto" w:fill="FFFFFF"/>
        </w:rPr>
        <w:t>The provided graphs illustrate the relationship between the predicted values and the accurate values for score</w:t>
      </w:r>
      <w:r w:rsidR="00990F26">
        <w:rPr>
          <w:color w:val="000000"/>
          <w:shd w:val="clear" w:color="auto" w:fill="FFFFFF"/>
        </w:rPr>
        <w:t xml:space="preserve"> prediction; Fig. 54</w:t>
      </w:r>
      <w:r>
        <w:rPr>
          <w:color w:val="000000"/>
          <w:shd w:val="clear" w:color="auto" w:fill="FFFFFF"/>
        </w:rPr>
        <w:t>. One graph represents the predictions made by the XGBoost Regressor, while the other graph represents the predictions made by the Random Forest Regressor. Both graphs show that the predicted values align closely with the accurate values, indicating the models' ability to capture the underlying patterns in the data. Furthermore, an evaluation table is provided, which includes the R2 score and mean absolute error (MAE) for both algorithms. Upon analysis, the XGBoost Regressor achieved an R2 score of 0.98 and an MAE of 2.88, indicating strong correlation and low prediction errors. The Random Forest Regressor obtained an R2 score of 0.97 and an MAE of 4.20, suggesting slightly larger errors. Based on these results, the XGBoost Regressor is chosen as the preferred algorithm for score prediction due to its higher accuracy and lower MAE than the Random Forest Regressor. Opting for the Random Forest Regressor would result in slightly lower accuracy and higher prediction errors</w:t>
      </w:r>
      <w:r w:rsidR="00C805EF">
        <w:rPr>
          <w:color w:val="000000"/>
          <w:shd w:val="clear" w:color="auto" w:fill="FFFFFF"/>
        </w:rPr>
        <w:t>.</w:t>
      </w:r>
    </w:p>
    <w:p w:rsidR="008F5E20" w:rsidRPr="009A0F5B" w:rsidRDefault="008F5E20" w:rsidP="002B60D3">
      <w:pPr>
        <w:pStyle w:val="ListParagraph"/>
        <w:numPr>
          <w:ilvl w:val="0"/>
          <w:numId w:val="35"/>
        </w:numPr>
        <w:spacing w:after="240" w:line="360" w:lineRule="auto"/>
        <w:ind w:left="720"/>
        <w:rPr>
          <w:b/>
          <w:color w:val="000000"/>
        </w:rPr>
      </w:pPr>
      <w:r w:rsidRPr="009A0F5B">
        <w:rPr>
          <w:b/>
          <w:color w:val="000000"/>
        </w:rPr>
        <w:t>Women’s T20i:</w:t>
      </w:r>
    </w:p>
    <w:tbl>
      <w:tblPr>
        <w:tblStyle w:val="TableGrid"/>
        <w:tblW w:w="0" w:type="auto"/>
        <w:tblLook w:val="04A0"/>
      </w:tblPr>
      <w:tblGrid>
        <w:gridCol w:w="9243"/>
      </w:tblGrid>
      <w:tr w:rsidR="001909F8" w:rsidTr="003F7932">
        <w:tc>
          <w:tcPr>
            <w:tcW w:w="9243" w:type="dxa"/>
            <w:tcBorders>
              <w:top w:val="nil"/>
              <w:left w:val="nil"/>
              <w:bottom w:val="nil"/>
              <w:right w:val="nil"/>
            </w:tcBorders>
          </w:tcPr>
          <w:p w:rsidR="001909F8" w:rsidRPr="001909F8" w:rsidRDefault="006B49E5" w:rsidP="001909F8">
            <w:pPr>
              <w:keepNext/>
              <w:spacing w:line="360" w:lineRule="auto"/>
              <w:jc w:val="center"/>
              <w:rPr>
                <w:color w:val="000000"/>
                <w:sz w:val="24"/>
                <w:szCs w:val="24"/>
              </w:rPr>
            </w:pPr>
            <w:r>
              <w:rPr>
                <w:noProof/>
                <w:color w:val="000000"/>
                <w:szCs w:val="24"/>
              </w:rPr>
              <w:lastRenderedPageBreak/>
              <w:drawing>
                <wp:inline distT="0" distB="0" distL="0" distR="0">
                  <wp:extent cx="5486400" cy="2112976"/>
                  <wp:effectExtent l="19050" t="0" r="0" b="0"/>
                  <wp:docPr id="51" name="Picture 11" descr="E:\CSE499 CSE498R\T20 ML Project CSE499\Report\Work Data Methodology\t20 women's\t20_women_score_prediction_graphical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SE499 CSE498R\T20 ML Project CSE499\Report\Work Data Methodology\t20 women's\t20_women_score_prediction_graphical_view.PNG"/>
                          <pic:cNvPicPr>
                            <a:picLocks noChangeAspect="1" noChangeArrowheads="1"/>
                          </pic:cNvPicPr>
                        </pic:nvPicPr>
                        <pic:blipFill>
                          <a:blip r:embed="rId65"/>
                          <a:srcRect/>
                          <a:stretch>
                            <a:fillRect/>
                          </a:stretch>
                        </pic:blipFill>
                        <pic:spPr bwMode="auto">
                          <a:xfrm>
                            <a:off x="0" y="0"/>
                            <a:ext cx="5486400" cy="2112976"/>
                          </a:xfrm>
                          <a:prstGeom prst="rect">
                            <a:avLst/>
                          </a:prstGeom>
                          <a:noFill/>
                          <a:ln w="9525">
                            <a:noFill/>
                            <a:miter lim="800000"/>
                            <a:headEnd/>
                            <a:tailEnd/>
                          </a:ln>
                        </pic:spPr>
                      </pic:pic>
                    </a:graphicData>
                  </a:graphic>
                </wp:inline>
              </w:drawing>
            </w:r>
          </w:p>
        </w:tc>
      </w:tr>
    </w:tbl>
    <w:p w:rsidR="00713644" w:rsidRPr="00D55464" w:rsidRDefault="001909F8" w:rsidP="00D55464">
      <w:pPr>
        <w:pStyle w:val="Caption"/>
        <w:spacing w:before="240" w:line="360" w:lineRule="auto"/>
        <w:jc w:val="center"/>
        <w:rPr>
          <w:b w:val="0"/>
          <w:color w:val="000000"/>
        </w:rPr>
      </w:pPr>
      <w:bookmarkStart w:id="94" w:name="_Toc138466281"/>
      <w:r w:rsidRPr="00D55464">
        <w:rPr>
          <w:b w:val="0"/>
        </w:rPr>
        <w:t xml:space="preserve">Figure </w:t>
      </w:r>
      <w:r w:rsidR="00430A0B" w:rsidRPr="00D55464">
        <w:rPr>
          <w:b w:val="0"/>
        </w:rPr>
        <w:fldChar w:fldCharType="begin"/>
      </w:r>
      <w:r w:rsidRPr="00D55464">
        <w:rPr>
          <w:b w:val="0"/>
        </w:rPr>
        <w:instrText xml:space="preserve"> SEQ Figure \* ARABIC </w:instrText>
      </w:r>
      <w:r w:rsidR="00430A0B" w:rsidRPr="00D55464">
        <w:rPr>
          <w:b w:val="0"/>
        </w:rPr>
        <w:fldChar w:fldCharType="separate"/>
      </w:r>
      <w:r w:rsidR="001A27EC">
        <w:rPr>
          <w:b w:val="0"/>
          <w:noProof/>
        </w:rPr>
        <w:t>55</w:t>
      </w:r>
      <w:r w:rsidR="00430A0B" w:rsidRPr="00D55464">
        <w:rPr>
          <w:b w:val="0"/>
        </w:rPr>
        <w:fldChar w:fldCharType="end"/>
      </w:r>
      <w:r w:rsidRPr="00D55464">
        <w:rPr>
          <w:b w:val="0"/>
        </w:rPr>
        <w:t xml:space="preserve">. </w:t>
      </w:r>
      <w:r w:rsidR="00D55464" w:rsidRPr="00D55464">
        <w:rPr>
          <w:b w:val="0"/>
        </w:rPr>
        <w:t>Predicted Values</w:t>
      </w:r>
      <w:r w:rsidR="0073697B">
        <w:rPr>
          <w:b w:val="0"/>
        </w:rPr>
        <w:t xml:space="preserve"> vs Accurate Values Graph of Women’s T20i</w:t>
      </w:r>
      <w:r w:rsidR="00D55464" w:rsidRPr="00D55464">
        <w:rPr>
          <w:b w:val="0"/>
        </w:rPr>
        <w:t xml:space="preserve"> score prediction models</w:t>
      </w:r>
      <w:bookmarkEnd w:id="94"/>
    </w:p>
    <w:p w:rsidR="00D5652D" w:rsidRDefault="00D5652D" w:rsidP="00D5652D">
      <w:pPr>
        <w:pStyle w:val="Caption"/>
        <w:keepNext/>
        <w:spacing w:line="360" w:lineRule="auto"/>
        <w:jc w:val="center"/>
      </w:pPr>
      <w:bookmarkStart w:id="95" w:name="_Toc138466354"/>
      <w:r w:rsidRPr="00D5652D">
        <w:rPr>
          <w:b w:val="0"/>
        </w:rPr>
        <w:t xml:space="preserve">Table </w:t>
      </w:r>
      <w:r w:rsidR="00430A0B" w:rsidRPr="00D5652D">
        <w:rPr>
          <w:b w:val="0"/>
        </w:rPr>
        <w:fldChar w:fldCharType="begin"/>
      </w:r>
      <w:r w:rsidRPr="00D5652D">
        <w:rPr>
          <w:b w:val="0"/>
        </w:rPr>
        <w:instrText xml:space="preserve"> SEQ Table \* ROMAN </w:instrText>
      </w:r>
      <w:r w:rsidR="00430A0B" w:rsidRPr="00D5652D">
        <w:rPr>
          <w:b w:val="0"/>
        </w:rPr>
        <w:fldChar w:fldCharType="separate"/>
      </w:r>
      <w:r w:rsidR="00191555">
        <w:rPr>
          <w:b w:val="0"/>
          <w:noProof/>
        </w:rPr>
        <w:t>XI</w:t>
      </w:r>
      <w:r w:rsidR="00430A0B" w:rsidRPr="00D5652D">
        <w:rPr>
          <w:b w:val="0"/>
        </w:rPr>
        <w:fldChar w:fldCharType="end"/>
      </w:r>
      <w:r w:rsidRPr="00D5652D">
        <w:rPr>
          <w:b w:val="0"/>
        </w:rPr>
        <w:t>.</w:t>
      </w:r>
      <w:r>
        <w:t xml:space="preserve"> </w:t>
      </w:r>
      <w:r>
        <w:rPr>
          <w:b w:val="0"/>
        </w:rPr>
        <w:t xml:space="preserve">Evaluation table of </w:t>
      </w:r>
      <w:r w:rsidR="00F04B46">
        <w:rPr>
          <w:b w:val="0"/>
        </w:rPr>
        <w:t>Wom</w:t>
      </w:r>
      <w:r>
        <w:rPr>
          <w:b w:val="0"/>
        </w:rPr>
        <w:t>en’s T20i</w:t>
      </w:r>
      <w:r w:rsidRPr="00AD7DCD">
        <w:rPr>
          <w:b w:val="0"/>
        </w:rPr>
        <w:t xml:space="preserve"> score prediction models</w:t>
      </w:r>
      <w:bookmarkEnd w:id="95"/>
    </w:p>
    <w:tbl>
      <w:tblPr>
        <w:tblStyle w:val="TableGrid"/>
        <w:tblW w:w="0" w:type="auto"/>
        <w:jc w:val="center"/>
        <w:tblBorders>
          <w:bottom w:val="single" w:sz="8" w:space="0" w:color="auto"/>
        </w:tblBorders>
        <w:tblLook w:val="04A0"/>
      </w:tblPr>
      <w:tblGrid>
        <w:gridCol w:w="2310"/>
        <w:gridCol w:w="2311"/>
        <w:gridCol w:w="2311"/>
        <w:gridCol w:w="2311"/>
      </w:tblGrid>
      <w:tr w:rsidR="00D5652D" w:rsidRPr="00764F78" w:rsidTr="00681802">
        <w:trPr>
          <w:jc w:val="center"/>
        </w:trPr>
        <w:tc>
          <w:tcPr>
            <w:tcW w:w="4621" w:type="dxa"/>
            <w:gridSpan w:val="2"/>
          </w:tcPr>
          <w:p w:rsidR="00D5652D" w:rsidRPr="002B2C88" w:rsidRDefault="00D5652D" w:rsidP="00681802">
            <w:pPr>
              <w:spacing w:line="360" w:lineRule="auto"/>
              <w:jc w:val="center"/>
              <w:rPr>
                <w:sz w:val="24"/>
                <w:szCs w:val="24"/>
              </w:rPr>
            </w:pPr>
            <w:r w:rsidRPr="002B2C88">
              <w:rPr>
                <w:b/>
                <w:bCs/>
                <w:color w:val="000000"/>
                <w:sz w:val="24"/>
                <w:szCs w:val="24"/>
              </w:rPr>
              <w:t>Xgboost Regressor</w:t>
            </w:r>
          </w:p>
        </w:tc>
        <w:tc>
          <w:tcPr>
            <w:tcW w:w="4622" w:type="dxa"/>
            <w:gridSpan w:val="2"/>
          </w:tcPr>
          <w:p w:rsidR="00D5652D" w:rsidRPr="002B2C88" w:rsidRDefault="00D5652D" w:rsidP="00681802">
            <w:pPr>
              <w:spacing w:line="360" w:lineRule="auto"/>
              <w:jc w:val="center"/>
              <w:rPr>
                <w:sz w:val="24"/>
                <w:szCs w:val="24"/>
              </w:rPr>
            </w:pPr>
            <w:r w:rsidRPr="002B2C88">
              <w:rPr>
                <w:b/>
                <w:bCs/>
                <w:color w:val="000000"/>
                <w:sz w:val="24"/>
                <w:szCs w:val="24"/>
              </w:rPr>
              <w:t>Random Forest Regressor</w:t>
            </w:r>
          </w:p>
        </w:tc>
      </w:tr>
      <w:tr w:rsidR="00D5652D" w:rsidRPr="00764F78" w:rsidTr="00681802">
        <w:trPr>
          <w:jc w:val="center"/>
        </w:trPr>
        <w:tc>
          <w:tcPr>
            <w:tcW w:w="2310" w:type="dxa"/>
          </w:tcPr>
          <w:p w:rsidR="00D5652D" w:rsidRPr="002B2C88" w:rsidRDefault="00D5652D" w:rsidP="00681802">
            <w:pPr>
              <w:spacing w:line="360" w:lineRule="auto"/>
              <w:jc w:val="center"/>
              <w:rPr>
                <w:sz w:val="24"/>
                <w:szCs w:val="24"/>
              </w:rPr>
            </w:pPr>
            <w:r w:rsidRPr="002B2C88">
              <w:rPr>
                <w:sz w:val="24"/>
                <w:szCs w:val="24"/>
              </w:rPr>
              <w:t>R2 Score</w:t>
            </w:r>
          </w:p>
        </w:tc>
        <w:tc>
          <w:tcPr>
            <w:tcW w:w="2311" w:type="dxa"/>
          </w:tcPr>
          <w:p w:rsidR="00D5652D" w:rsidRPr="002B2C88" w:rsidRDefault="00D5652D" w:rsidP="00681802">
            <w:pPr>
              <w:spacing w:line="360" w:lineRule="auto"/>
              <w:jc w:val="center"/>
              <w:rPr>
                <w:sz w:val="24"/>
                <w:szCs w:val="24"/>
              </w:rPr>
            </w:pPr>
            <w:r w:rsidRPr="002B2C88">
              <w:rPr>
                <w:sz w:val="24"/>
                <w:szCs w:val="24"/>
              </w:rPr>
              <w:t>MAE</w:t>
            </w:r>
          </w:p>
        </w:tc>
        <w:tc>
          <w:tcPr>
            <w:tcW w:w="2311" w:type="dxa"/>
          </w:tcPr>
          <w:p w:rsidR="00D5652D" w:rsidRPr="002B2C88" w:rsidRDefault="00D5652D" w:rsidP="00681802">
            <w:pPr>
              <w:spacing w:line="360" w:lineRule="auto"/>
              <w:jc w:val="center"/>
              <w:rPr>
                <w:sz w:val="24"/>
                <w:szCs w:val="24"/>
              </w:rPr>
            </w:pPr>
            <w:r w:rsidRPr="002B2C88">
              <w:rPr>
                <w:sz w:val="24"/>
                <w:szCs w:val="24"/>
              </w:rPr>
              <w:t>R2 Score</w:t>
            </w:r>
          </w:p>
        </w:tc>
        <w:tc>
          <w:tcPr>
            <w:tcW w:w="2311" w:type="dxa"/>
          </w:tcPr>
          <w:p w:rsidR="00D5652D" w:rsidRPr="002B2C88" w:rsidRDefault="00D5652D" w:rsidP="00681802">
            <w:pPr>
              <w:spacing w:line="360" w:lineRule="auto"/>
              <w:jc w:val="center"/>
              <w:rPr>
                <w:sz w:val="24"/>
                <w:szCs w:val="24"/>
              </w:rPr>
            </w:pPr>
            <w:r w:rsidRPr="002B2C88">
              <w:rPr>
                <w:sz w:val="24"/>
                <w:szCs w:val="24"/>
              </w:rPr>
              <w:t>MAE</w:t>
            </w:r>
          </w:p>
        </w:tc>
      </w:tr>
      <w:tr w:rsidR="00D5652D" w:rsidRPr="00764F78" w:rsidTr="00681802">
        <w:trPr>
          <w:jc w:val="center"/>
        </w:trPr>
        <w:tc>
          <w:tcPr>
            <w:tcW w:w="2310" w:type="dxa"/>
          </w:tcPr>
          <w:p w:rsidR="00D5652D" w:rsidRPr="002B2C88" w:rsidRDefault="00D5652D" w:rsidP="00681802">
            <w:pPr>
              <w:spacing w:line="360" w:lineRule="auto"/>
              <w:jc w:val="center"/>
              <w:rPr>
                <w:sz w:val="24"/>
                <w:szCs w:val="24"/>
              </w:rPr>
            </w:pPr>
            <w:r w:rsidRPr="002B2C88">
              <w:rPr>
                <w:sz w:val="24"/>
                <w:szCs w:val="24"/>
              </w:rPr>
              <w:t>0.9</w:t>
            </w:r>
            <w:r>
              <w:rPr>
                <w:sz w:val="24"/>
                <w:szCs w:val="24"/>
              </w:rPr>
              <w:t>8</w:t>
            </w:r>
          </w:p>
        </w:tc>
        <w:tc>
          <w:tcPr>
            <w:tcW w:w="2311" w:type="dxa"/>
          </w:tcPr>
          <w:p w:rsidR="00D5652D" w:rsidRPr="002B2C88" w:rsidRDefault="00D5652D" w:rsidP="00681802">
            <w:pPr>
              <w:spacing w:line="360" w:lineRule="auto"/>
              <w:jc w:val="center"/>
              <w:rPr>
                <w:sz w:val="24"/>
                <w:szCs w:val="24"/>
              </w:rPr>
            </w:pPr>
            <w:r>
              <w:rPr>
                <w:sz w:val="24"/>
                <w:szCs w:val="24"/>
              </w:rPr>
              <w:t>2.</w:t>
            </w:r>
            <w:r w:rsidR="000468AF">
              <w:rPr>
                <w:sz w:val="24"/>
                <w:szCs w:val="24"/>
              </w:rPr>
              <w:t>12</w:t>
            </w:r>
          </w:p>
        </w:tc>
        <w:tc>
          <w:tcPr>
            <w:tcW w:w="2311" w:type="dxa"/>
          </w:tcPr>
          <w:p w:rsidR="00D5652D" w:rsidRPr="002B2C88" w:rsidRDefault="00D5652D" w:rsidP="00681802">
            <w:pPr>
              <w:spacing w:line="360" w:lineRule="auto"/>
              <w:jc w:val="center"/>
              <w:rPr>
                <w:sz w:val="24"/>
                <w:szCs w:val="24"/>
              </w:rPr>
            </w:pPr>
            <w:r w:rsidRPr="002B2C88">
              <w:rPr>
                <w:sz w:val="24"/>
                <w:szCs w:val="24"/>
              </w:rPr>
              <w:t>0.9</w:t>
            </w:r>
            <w:r w:rsidR="000468AF">
              <w:rPr>
                <w:sz w:val="24"/>
                <w:szCs w:val="24"/>
              </w:rPr>
              <w:t>8</w:t>
            </w:r>
          </w:p>
        </w:tc>
        <w:tc>
          <w:tcPr>
            <w:tcW w:w="2311" w:type="dxa"/>
          </w:tcPr>
          <w:p w:rsidR="00D5652D" w:rsidRPr="002B2C88" w:rsidRDefault="000468AF" w:rsidP="00681802">
            <w:pPr>
              <w:spacing w:line="360" w:lineRule="auto"/>
              <w:jc w:val="center"/>
              <w:rPr>
                <w:sz w:val="24"/>
                <w:szCs w:val="24"/>
              </w:rPr>
            </w:pPr>
            <w:r>
              <w:rPr>
                <w:sz w:val="24"/>
                <w:szCs w:val="24"/>
              </w:rPr>
              <w:t>2.79</w:t>
            </w:r>
          </w:p>
        </w:tc>
      </w:tr>
    </w:tbl>
    <w:p w:rsidR="00713644" w:rsidRPr="00713644" w:rsidRDefault="00EC2758" w:rsidP="001A2C34">
      <w:pPr>
        <w:spacing w:before="240" w:after="240" w:line="360" w:lineRule="auto"/>
        <w:ind w:firstLine="360"/>
        <w:rPr>
          <w:color w:val="000000"/>
        </w:rPr>
      </w:pPr>
      <w:r>
        <w:rPr>
          <w:color w:val="000000"/>
        </w:rPr>
        <w:t xml:space="preserve">The provided graphs showcase the predicted values versus the accurate values for a score prediction, with one diagram representing the predictions made by the XGBoost Regressor and the other graph illustrating the predictions made by the </w:t>
      </w:r>
      <w:r w:rsidR="00990F26">
        <w:rPr>
          <w:color w:val="000000"/>
        </w:rPr>
        <w:t>Random Forest Regressor; Fig. 55</w:t>
      </w:r>
      <w:r>
        <w:rPr>
          <w:color w:val="000000"/>
        </w:rPr>
        <w:t>. Both graphs align closely with the predicted and accurate values, indicating the models' proficiency in capturing the underlying data patterns. Evaluating the metrics, the XGBoost Regressor and the Random Forest Regressor achieve the same R2 score of 0.98, indicating a strong correlation between the predicted and accurate values. However, when considering the mean absolute error (MAE), the XGBoost Regressor has a lower MAE of 2.12, while the Random Forest Regressor has a slightly higher MAE of 2.79. If the Random Forest Regressor is selected instead, there would be a trade-off between accuracy and prediction errors, as it demonstrates a slightly higher MAE than the XGBoost Regressor. This may result in less precise predictions and potentially impact the reliability of the score predictions. Therefore, based on the lower MAE and higher precision, the XGBoost Regressor is selected for this preferred algorithm for score prediction</w:t>
      </w:r>
      <w:r w:rsidR="001A2C34">
        <w:rPr>
          <w:color w:val="000000"/>
          <w:shd w:val="clear" w:color="auto" w:fill="FFFFFF"/>
        </w:rPr>
        <w:t>.</w:t>
      </w:r>
    </w:p>
    <w:p w:rsidR="008F5E20" w:rsidRPr="0036650D" w:rsidRDefault="008F5E20" w:rsidP="002B60D3">
      <w:pPr>
        <w:pStyle w:val="ListParagraph"/>
        <w:numPr>
          <w:ilvl w:val="0"/>
          <w:numId w:val="35"/>
        </w:numPr>
        <w:spacing w:after="240" w:line="360" w:lineRule="auto"/>
        <w:ind w:left="720"/>
        <w:rPr>
          <w:b/>
          <w:color w:val="000000"/>
        </w:rPr>
      </w:pPr>
      <w:r w:rsidRPr="0036650D">
        <w:rPr>
          <w:b/>
          <w:color w:val="000000"/>
        </w:rPr>
        <w:t>WBBL:</w:t>
      </w:r>
    </w:p>
    <w:tbl>
      <w:tblPr>
        <w:tblStyle w:val="TableGrid"/>
        <w:tblW w:w="0" w:type="auto"/>
        <w:tblLook w:val="04A0"/>
      </w:tblPr>
      <w:tblGrid>
        <w:gridCol w:w="9243"/>
      </w:tblGrid>
      <w:tr w:rsidR="00442B44" w:rsidTr="003F7932">
        <w:tc>
          <w:tcPr>
            <w:tcW w:w="9243" w:type="dxa"/>
            <w:tcBorders>
              <w:top w:val="nil"/>
              <w:left w:val="nil"/>
              <w:bottom w:val="nil"/>
              <w:right w:val="nil"/>
            </w:tcBorders>
          </w:tcPr>
          <w:p w:rsidR="00442B44" w:rsidRPr="00442B44" w:rsidRDefault="00461DAB" w:rsidP="007575D4">
            <w:pPr>
              <w:keepNext/>
              <w:spacing w:line="360" w:lineRule="auto"/>
              <w:jc w:val="center"/>
              <w:rPr>
                <w:color w:val="000000"/>
                <w:sz w:val="24"/>
                <w:szCs w:val="24"/>
              </w:rPr>
            </w:pPr>
            <w:r>
              <w:rPr>
                <w:noProof/>
                <w:color w:val="000000"/>
                <w:szCs w:val="24"/>
              </w:rPr>
              <w:lastRenderedPageBreak/>
              <w:drawing>
                <wp:inline distT="0" distB="0" distL="0" distR="0">
                  <wp:extent cx="5486400" cy="2107812"/>
                  <wp:effectExtent l="19050" t="0" r="0" b="0"/>
                  <wp:docPr id="52" name="Picture 12" descr="E:\CSE499 CSE498R\T20 ML Project CSE499\Report\Work Data Methodology\wbbl\wbl_score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SE499 CSE498R\T20 ML Project CSE499\Report\Work Data Methodology\wbbl\wbl_score_graph.PNG"/>
                          <pic:cNvPicPr>
                            <a:picLocks noChangeAspect="1" noChangeArrowheads="1"/>
                          </pic:cNvPicPr>
                        </pic:nvPicPr>
                        <pic:blipFill>
                          <a:blip r:embed="rId66"/>
                          <a:srcRect/>
                          <a:stretch>
                            <a:fillRect/>
                          </a:stretch>
                        </pic:blipFill>
                        <pic:spPr bwMode="auto">
                          <a:xfrm>
                            <a:off x="0" y="0"/>
                            <a:ext cx="5486400" cy="2107812"/>
                          </a:xfrm>
                          <a:prstGeom prst="rect">
                            <a:avLst/>
                          </a:prstGeom>
                          <a:noFill/>
                          <a:ln w="9525">
                            <a:noFill/>
                            <a:miter lim="800000"/>
                            <a:headEnd/>
                            <a:tailEnd/>
                          </a:ln>
                        </pic:spPr>
                      </pic:pic>
                    </a:graphicData>
                  </a:graphic>
                </wp:inline>
              </w:drawing>
            </w:r>
          </w:p>
        </w:tc>
      </w:tr>
    </w:tbl>
    <w:p w:rsidR="00D269E0" w:rsidRDefault="007575D4" w:rsidP="004D255E">
      <w:pPr>
        <w:pStyle w:val="Caption"/>
        <w:spacing w:before="240" w:line="360" w:lineRule="auto"/>
        <w:jc w:val="center"/>
        <w:rPr>
          <w:color w:val="000000"/>
        </w:rPr>
      </w:pPr>
      <w:bookmarkStart w:id="96" w:name="_Toc138466282"/>
      <w:r w:rsidRPr="007575D4">
        <w:rPr>
          <w:b w:val="0"/>
        </w:rPr>
        <w:t xml:space="preserve">Figure </w:t>
      </w:r>
      <w:r w:rsidR="00430A0B" w:rsidRPr="007575D4">
        <w:rPr>
          <w:b w:val="0"/>
        </w:rPr>
        <w:fldChar w:fldCharType="begin"/>
      </w:r>
      <w:r w:rsidRPr="007575D4">
        <w:rPr>
          <w:b w:val="0"/>
        </w:rPr>
        <w:instrText xml:space="preserve"> SEQ Figure \* ARABIC </w:instrText>
      </w:r>
      <w:r w:rsidR="00430A0B" w:rsidRPr="007575D4">
        <w:rPr>
          <w:b w:val="0"/>
        </w:rPr>
        <w:fldChar w:fldCharType="separate"/>
      </w:r>
      <w:r w:rsidR="001A27EC">
        <w:rPr>
          <w:b w:val="0"/>
          <w:noProof/>
        </w:rPr>
        <w:t>56</w:t>
      </w:r>
      <w:r w:rsidR="00430A0B" w:rsidRPr="007575D4">
        <w:rPr>
          <w:b w:val="0"/>
        </w:rPr>
        <w:fldChar w:fldCharType="end"/>
      </w:r>
      <w:r w:rsidRPr="007575D4">
        <w:rPr>
          <w:b w:val="0"/>
        </w:rPr>
        <w:t>.</w:t>
      </w:r>
      <w:r>
        <w:t xml:space="preserve"> </w:t>
      </w:r>
      <w:r w:rsidRPr="00D55464">
        <w:rPr>
          <w:b w:val="0"/>
        </w:rPr>
        <w:t>Predicted Values</w:t>
      </w:r>
      <w:r>
        <w:rPr>
          <w:b w:val="0"/>
        </w:rPr>
        <w:t xml:space="preserve"> vs Accurate Values Graph of WBBL</w:t>
      </w:r>
      <w:r w:rsidRPr="00D55464">
        <w:rPr>
          <w:b w:val="0"/>
        </w:rPr>
        <w:t xml:space="preserve"> score prediction models</w:t>
      </w:r>
      <w:bookmarkEnd w:id="96"/>
    </w:p>
    <w:p w:rsidR="004821E3" w:rsidRDefault="004821E3" w:rsidP="004821E3">
      <w:pPr>
        <w:pStyle w:val="Caption"/>
        <w:keepNext/>
        <w:spacing w:line="360" w:lineRule="auto"/>
        <w:jc w:val="center"/>
      </w:pPr>
      <w:bookmarkStart w:id="97" w:name="_Toc138466355"/>
      <w:r w:rsidRPr="004821E3">
        <w:rPr>
          <w:b w:val="0"/>
        </w:rPr>
        <w:t xml:space="preserve">Table </w:t>
      </w:r>
      <w:r w:rsidR="00430A0B" w:rsidRPr="004821E3">
        <w:rPr>
          <w:b w:val="0"/>
        </w:rPr>
        <w:fldChar w:fldCharType="begin"/>
      </w:r>
      <w:r w:rsidRPr="004821E3">
        <w:rPr>
          <w:b w:val="0"/>
        </w:rPr>
        <w:instrText xml:space="preserve"> SEQ Table \* ROMAN </w:instrText>
      </w:r>
      <w:r w:rsidR="00430A0B" w:rsidRPr="004821E3">
        <w:rPr>
          <w:b w:val="0"/>
        </w:rPr>
        <w:fldChar w:fldCharType="separate"/>
      </w:r>
      <w:r w:rsidR="00191555">
        <w:rPr>
          <w:b w:val="0"/>
          <w:noProof/>
        </w:rPr>
        <w:t>XII</w:t>
      </w:r>
      <w:r w:rsidR="00430A0B" w:rsidRPr="004821E3">
        <w:rPr>
          <w:b w:val="0"/>
        </w:rPr>
        <w:fldChar w:fldCharType="end"/>
      </w:r>
      <w:r w:rsidRPr="004821E3">
        <w:rPr>
          <w:b w:val="0"/>
        </w:rPr>
        <w:t>.</w:t>
      </w:r>
      <w:r>
        <w:t xml:space="preserve"> </w:t>
      </w:r>
      <w:r>
        <w:rPr>
          <w:b w:val="0"/>
        </w:rPr>
        <w:t>Evaluation table of WBBL</w:t>
      </w:r>
      <w:r w:rsidRPr="00AD7DCD">
        <w:rPr>
          <w:b w:val="0"/>
        </w:rPr>
        <w:t xml:space="preserve"> score prediction models</w:t>
      </w:r>
      <w:bookmarkEnd w:id="97"/>
    </w:p>
    <w:tbl>
      <w:tblPr>
        <w:tblStyle w:val="TableGrid"/>
        <w:tblW w:w="0" w:type="auto"/>
        <w:tblLook w:val="04A0"/>
      </w:tblPr>
      <w:tblGrid>
        <w:gridCol w:w="2310"/>
        <w:gridCol w:w="2311"/>
        <w:gridCol w:w="2311"/>
        <w:gridCol w:w="2311"/>
      </w:tblGrid>
      <w:tr w:rsidR="004821E3" w:rsidRPr="00764F78" w:rsidTr="00787CD5">
        <w:tc>
          <w:tcPr>
            <w:tcW w:w="4621" w:type="dxa"/>
            <w:gridSpan w:val="2"/>
          </w:tcPr>
          <w:p w:rsidR="004821E3" w:rsidRPr="002B2C88" w:rsidRDefault="004821E3" w:rsidP="00681802">
            <w:pPr>
              <w:spacing w:line="360" w:lineRule="auto"/>
              <w:jc w:val="center"/>
              <w:rPr>
                <w:sz w:val="24"/>
                <w:szCs w:val="24"/>
              </w:rPr>
            </w:pPr>
            <w:r w:rsidRPr="002B2C88">
              <w:rPr>
                <w:b/>
                <w:bCs/>
                <w:color w:val="000000"/>
                <w:sz w:val="24"/>
                <w:szCs w:val="24"/>
              </w:rPr>
              <w:t>Xgboost Regressor</w:t>
            </w:r>
          </w:p>
        </w:tc>
        <w:tc>
          <w:tcPr>
            <w:tcW w:w="4622" w:type="dxa"/>
            <w:gridSpan w:val="2"/>
          </w:tcPr>
          <w:p w:rsidR="004821E3" w:rsidRPr="002B2C88" w:rsidRDefault="004821E3" w:rsidP="00681802">
            <w:pPr>
              <w:spacing w:line="360" w:lineRule="auto"/>
              <w:jc w:val="center"/>
              <w:rPr>
                <w:sz w:val="24"/>
                <w:szCs w:val="24"/>
              </w:rPr>
            </w:pPr>
            <w:r w:rsidRPr="002B2C88">
              <w:rPr>
                <w:b/>
                <w:bCs/>
                <w:color w:val="000000"/>
                <w:sz w:val="24"/>
                <w:szCs w:val="24"/>
              </w:rPr>
              <w:t>Random Forest Regressor</w:t>
            </w:r>
          </w:p>
        </w:tc>
      </w:tr>
      <w:tr w:rsidR="004821E3" w:rsidRPr="00764F78" w:rsidTr="00787CD5">
        <w:tc>
          <w:tcPr>
            <w:tcW w:w="2310" w:type="dxa"/>
          </w:tcPr>
          <w:p w:rsidR="004821E3" w:rsidRPr="002B2C88" w:rsidRDefault="004821E3" w:rsidP="00681802">
            <w:pPr>
              <w:spacing w:line="360" w:lineRule="auto"/>
              <w:jc w:val="center"/>
              <w:rPr>
                <w:sz w:val="24"/>
                <w:szCs w:val="24"/>
              </w:rPr>
            </w:pPr>
            <w:r w:rsidRPr="002B2C88">
              <w:rPr>
                <w:sz w:val="24"/>
                <w:szCs w:val="24"/>
              </w:rPr>
              <w:t>R2 Score</w:t>
            </w:r>
          </w:p>
        </w:tc>
        <w:tc>
          <w:tcPr>
            <w:tcW w:w="2311" w:type="dxa"/>
          </w:tcPr>
          <w:p w:rsidR="004821E3" w:rsidRPr="002B2C88" w:rsidRDefault="004821E3" w:rsidP="00681802">
            <w:pPr>
              <w:spacing w:line="360" w:lineRule="auto"/>
              <w:jc w:val="center"/>
              <w:rPr>
                <w:sz w:val="24"/>
                <w:szCs w:val="24"/>
              </w:rPr>
            </w:pPr>
            <w:r w:rsidRPr="002B2C88">
              <w:rPr>
                <w:sz w:val="24"/>
                <w:szCs w:val="24"/>
              </w:rPr>
              <w:t>MAE</w:t>
            </w:r>
          </w:p>
        </w:tc>
        <w:tc>
          <w:tcPr>
            <w:tcW w:w="2311" w:type="dxa"/>
          </w:tcPr>
          <w:p w:rsidR="004821E3" w:rsidRPr="002B2C88" w:rsidRDefault="004821E3" w:rsidP="00681802">
            <w:pPr>
              <w:spacing w:line="360" w:lineRule="auto"/>
              <w:jc w:val="center"/>
              <w:rPr>
                <w:sz w:val="24"/>
                <w:szCs w:val="24"/>
              </w:rPr>
            </w:pPr>
            <w:r w:rsidRPr="002B2C88">
              <w:rPr>
                <w:sz w:val="24"/>
                <w:szCs w:val="24"/>
              </w:rPr>
              <w:t>R2 Score</w:t>
            </w:r>
          </w:p>
        </w:tc>
        <w:tc>
          <w:tcPr>
            <w:tcW w:w="2311" w:type="dxa"/>
          </w:tcPr>
          <w:p w:rsidR="004821E3" w:rsidRPr="002B2C88" w:rsidRDefault="004821E3" w:rsidP="00681802">
            <w:pPr>
              <w:spacing w:line="360" w:lineRule="auto"/>
              <w:jc w:val="center"/>
              <w:rPr>
                <w:sz w:val="24"/>
                <w:szCs w:val="24"/>
              </w:rPr>
            </w:pPr>
            <w:r w:rsidRPr="002B2C88">
              <w:rPr>
                <w:sz w:val="24"/>
                <w:szCs w:val="24"/>
              </w:rPr>
              <w:t>MAE</w:t>
            </w:r>
          </w:p>
        </w:tc>
      </w:tr>
      <w:tr w:rsidR="004821E3" w:rsidRPr="00764F78" w:rsidTr="00787CD5">
        <w:tc>
          <w:tcPr>
            <w:tcW w:w="2310" w:type="dxa"/>
          </w:tcPr>
          <w:p w:rsidR="004821E3" w:rsidRPr="002B2C88" w:rsidRDefault="004821E3" w:rsidP="00681802">
            <w:pPr>
              <w:spacing w:line="360" w:lineRule="auto"/>
              <w:jc w:val="center"/>
              <w:rPr>
                <w:sz w:val="24"/>
                <w:szCs w:val="24"/>
              </w:rPr>
            </w:pPr>
            <w:r w:rsidRPr="002B2C88">
              <w:rPr>
                <w:sz w:val="24"/>
                <w:szCs w:val="24"/>
              </w:rPr>
              <w:t>0.9</w:t>
            </w:r>
            <w:r w:rsidR="001A0339">
              <w:rPr>
                <w:sz w:val="24"/>
                <w:szCs w:val="24"/>
              </w:rPr>
              <w:t>7</w:t>
            </w:r>
          </w:p>
        </w:tc>
        <w:tc>
          <w:tcPr>
            <w:tcW w:w="2311" w:type="dxa"/>
          </w:tcPr>
          <w:p w:rsidR="004821E3" w:rsidRPr="002B2C88" w:rsidRDefault="001A0339" w:rsidP="00681802">
            <w:pPr>
              <w:spacing w:line="360" w:lineRule="auto"/>
              <w:jc w:val="center"/>
              <w:rPr>
                <w:sz w:val="24"/>
                <w:szCs w:val="24"/>
              </w:rPr>
            </w:pPr>
            <w:r>
              <w:rPr>
                <w:sz w:val="24"/>
                <w:szCs w:val="24"/>
              </w:rPr>
              <w:t>3.42</w:t>
            </w:r>
          </w:p>
        </w:tc>
        <w:tc>
          <w:tcPr>
            <w:tcW w:w="2311" w:type="dxa"/>
          </w:tcPr>
          <w:p w:rsidR="004821E3" w:rsidRPr="002B2C88" w:rsidRDefault="004821E3" w:rsidP="00681802">
            <w:pPr>
              <w:spacing w:line="360" w:lineRule="auto"/>
              <w:jc w:val="center"/>
              <w:rPr>
                <w:sz w:val="24"/>
                <w:szCs w:val="24"/>
              </w:rPr>
            </w:pPr>
            <w:r w:rsidRPr="002B2C88">
              <w:rPr>
                <w:sz w:val="24"/>
                <w:szCs w:val="24"/>
              </w:rPr>
              <w:t>0.9</w:t>
            </w:r>
            <w:r w:rsidR="00261481">
              <w:rPr>
                <w:sz w:val="24"/>
                <w:szCs w:val="24"/>
              </w:rPr>
              <w:t>6</w:t>
            </w:r>
          </w:p>
        </w:tc>
        <w:tc>
          <w:tcPr>
            <w:tcW w:w="2311" w:type="dxa"/>
          </w:tcPr>
          <w:p w:rsidR="004821E3" w:rsidRPr="002B2C88" w:rsidRDefault="00261481" w:rsidP="00681802">
            <w:pPr>
              <w:spacing w:line="360" w:lineRule="auto"/>
              <w:jc w:val="center"/>
              <w:rPr>
                <w:sz w:val="24"/>
                <w:szCs w:val="24"/>
              </w:rPr>
            </w:pPr>
            <w:r>
              <w:rPr>
                <w:sz w:val="24"/>
                <w:szCs w:val="24"/>
              </w:rPr>
              <w:t>4.36</w:t>
            </w:r>
          </w:p>
        </w:tc>
      </w:tr>
    </w:tbl>
    <w:p w:rsidR="00D269E0" w:rsidRDefault="00816F07" w:rsidP="0099705C">
      <w:pPr>
        <w:spacing w:before="240" w:after="240" w:line="360" w:lineRule="auto"/>
        <w:ind w:firstLine="720"/>
        <w:rPr>
          <w:color w:val="000000"/>
          <w:shd w:val="clear" w:color="auto" w:fill="FFFFFF"/>
        </w:rPr>
      </w:pPr>
      <w:r>
        <w:rPr>
          <w:color w:val="000000"/>
          <w:shd w:val="clear" w:color="auto" w:fill="FFFFFF"/>
        </w:rPr>
        <w:t>The provided graphs illustrate the relationship between the predicted values and the accurate valu</w:t>
      </w:r>
      <w:r w:rsidR="009B370E">
        <w:rPr>
          <w:color w:val="000000"/>
          <w:shd w:val="clear" w:color="auto" w:fill="FFFFFF"/>
        </w:rPr>
        <w:t>es for score prediction; Fig. 56</w:t>
      </w:r>
      <w:r>
        <w:rPr>
          <w:color w:val="000000"/>
          <w:shd w:val="clear" w:color="auto" w:fill="FFFFFF"/>
        </w:rPr>
        <w:t>. One graph represents the predictions made by the XGBoost Regressor, while the other graph represents the predictions made by the Random Forest Regressor. Both graphs show that the predicted values align closely with the accurate values, indicating the models' ability to capture the underlying patterns in the data. Furthermore, an evaluation table is provided, which includes the R2 score and mean absolute error (MAE) for both algorithms. Upon analysis, the XGBoost Regressor achieved an R2 score of 0.97 and an MAE of 3.42, indicating strong correlation and low prediction errors. The Random Forest Regressor obtained an R2 score of 0.96 and an MAE of 4.36, suggesting slightly larger errors. Based on these results, the XGBoost Regressor is chosen as the preferred algorithm for score prediction due to its higher accuracy and lower MAE than the Random Forest Regressor. Opting for the Random Forest Regressor would result in slightly lower accuracy and higher prediction errors</w:t>
      </w:r>
      <w:r w:rsidR="0099705C">
        <w:rPr>
          <w:color w:val="000000"/>
          <w:shd w:val="clear" w:color="auto" w:fill="FFFFFF"/>
        </w:rPr>
        <w:t>.</w:t>
      </w:r>
    </w:p>
    <w:p w:rsidR="009C2522" w:rsidRPr="00372ED8" w:rsidRDefault="005F3F2C" w:rsidP="005F3F2C">
      <w:pPr>
        <w:pStyle w:val="ListParagraph"/>
        <w:numPr>
          <w:ilvl w:val="0"/>
          <w:numId w:val="35"/>
        </w:numPr>
        <w:spacing w:before="240" w:after="240" w:line="360" w:lineRule="auto"/>
        <w:ind w:left="720"/>
        <w:rPr>
          <w:b/>
          <w:color w:val="000000"/>
          <w:shd w:val="clear" w:color="auto" w:fill="FFFFFF"/>
        </w:rPr>
      </w:pPr>
      <w:r w:rsidRPr="00372ED8">
        <w:rPr>
          <w:b/>
          <w:color w:val="000000"/>
          <w:shd w:val="clear" w:color="auto" w:fill="FFFFFF"/>
        </w:rPr>
        <w:t>Men’s Super Smash:</w:t>
      </w:r>
    </w:p>
    <w:tbl>
      <w:tblPr>
        <w:tblStyle w:val="TableGrid"/>
        <w:tblW w:w="0" w:type="auto"/>
        <w:tblLook w:val="04A0"/>
      </w:tblPr>
      <w:tblGrid>
        <w:gridCol w:w="9243"/>
      </w:tblGrid>
      <w:tr w:rsidR="00160A73" w:rsidTr="002A0858">
        <w:tc>
          <w:tcPr>
            <w:tcW w:w="9243" w:type="dxa"/>
            <w:tcBorders>
              <w:top w:val="nil"/>
              <w:left w:val="nil"/>
              <w:bottom w:val="nil"/>
              <w:right w:val="nil"/>
            </w:tcBorders>
          </w:tcPr>
          <w:p w:rsidR="00160A73" w:rsidRDefault="002A0858" w:rsidP="003534A7">
            <w:pPr>
              <w:keepNext/>
              <w:spacing w:line="360" w:lineRule="auto"/>
              <w:jc w:val="center"/>
              <w:rPr>
                <w:color w:val="000000"/>
                <w:shd w:val="clear" w:color="auto" w:fill="FFFFFF"/>
              </w:rPr>
            </w:pPr>
            <w:r>
              <w:rPr>
                <w:noProof/>
                <w:color w:val="000000"/>
                <w:shd w:val="clear" w:color="auto" w:fill="FFFFFF"/>
              </w:rPr>
              <w:lastRenderedPageBreak/>
              <w:drawing>
                <wp:inline distT="0" distB="0" distL="0" distR="0">
                  <wp:extent cx="5486400" cy="2101132"/>
                  <wp:effectExtent l="19050" t="0" r="0" b="0"/>
                  <wp:docPr id="1743228017" name="Picture 7" descr="E:\CSE499 CSE498R\T20 ML Project CSE499\Report\Work Data Methodology\super smash men's\ssm_score_predictio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SE499 CSE498R\T20 ML Project CSE499\Report\Work Data Methodology\super smash men's\ssm_score_prediction_graph.PNG"/>
                          <pic:cNvPicPr>
                            <a:picLocks noChangeAspect="1" noChangeArrowheads="1"/>
                          </pic:cNvPicPr>
                        </pic:nvPicPr>
                        <pic:blipFill>
                          <a:blip r:embed="rId67"/>
                          <a:srcRect/>
                          <a:stretch>
                            <a:fillRect/>
                          </a:stretch>
                        </pic:blipFill>
                        <pic:spPr bwMode="auto">
                          <a:xfrm>
                            <a:off x="0" y="0"/>
                            <a:ext cx="5486400" cy="2101132"/>
                          </a:xfrm>
                          <a:prstGeom prst="rect">
                            <a:avLst/>
                          </a:prstGeom>
                          <a:noFill/>
                          <a:ln w="9525">
                            <a:noFill/>
                            <a:miter lim="800000"/>
                            <a:headEnd/>
                            <a:tailEnd/>
                          </a:ln>
                        </pic:spPr>
                      </pic:pic>
                    </a:graphicData>
                  </a:graphic>
                </wp:inline>
              </w:drawing>
            </w:r>
          </w:p>
        </w:tc>
      </w:tr>
    </w:tbl>
    <w:p w:rsidR="005F3F2C" w:rsidRDefault="003534A7" w:rsidP="00D40EDC">
      <w:pPr>
        <w:pStyle w:val="Caption"/>
        <w:spacing w:before="240" w:line="360" w:lineRule="auto"/>
        <w:jc w:val="center"/>
        <w:rPr>
          <w:color w:val="000000"/>
          <w:shd w:val="clear" w:color="auto" w:fill="FFFFFF"/>
        </w:rPr>
      </w:pPr>
      <w:r w:rsidRPr="003534A7">
        <w:rPr>
          <w:b w:val="0"/>
        </w:rPr>
        <w:t xml:space="preserve">Figure </w:t>
      </w:r>
      <w:r w:rsidRPr="003534A7">
        <w:rPr>
          <w:b w:val="0"/>
        </w:rPr>
        <w:fldChar w:fldCharType="begin"/>
      </w:r>
      <w:r w:rsidRPr="003534A7">
        <w:rPr>
          <w:b w:val="0"/>
        </w:rPr>
        <w:instrText xml:space="preserve"> SEQ Figure \* ARABIC </w:instrText>
      </w:r>
      <w:r w:rsidRPr="003534A7">
        <w:rPr>
          <w:b w:val="0"/>
        </w:rPr>
        <w:fldChar w:fldCharType="separate"/>
      </w:r>
      <w:r w:rsidR="001A27EC">
        <w:rPr>
          <w:b w:val="0"/>
          <w:noProof/>
        </w:rPr>
        <w:t>57</w:t>
      </w:r>
      <w:r w:rsidRPr="003534A7">
        <w:rPr>
          <w:b w:val="0"/>
        </w:rPr>
        <w:fldChar w:fldCharType="end"/>
      </w:r>
      <w:r w:rsidRPr="003534A7">
        <w:rPr>
          <w:b w:val="0"/>
        </w:rPr>
        <w:t>.</w:t>
      </w:r>
      <w:r>
        <w:t xml:space="preserve"> </w:t>
      </w:r>
      <w:r w:rsidRPr="00D55464">
        <w:rPr>
          <w:b w:val="0"/>
        </w:rPr>
        <w:t>Predicted Values</w:t>
      </w:r>
      <w:r>
        <w:rPr>
          <w:b w:val="0"/>
        </w:rPr>
        <w:t xml:space="preserve"> </w:t>
      </w:r>
      <w:r w:rsidR="00F30562">
        <w:rPr>
          <w:b w:val="0"/>
        </w:rPr>
        <w:t>vs Accurate Values Graph of Men’s Super Smash</w:t>
      </w:r>
      <w:r w:rsidRPr="00D55464">
        <w:rPr>
          <w:b w:val="0"/>
        </w:rPr>
        <w:t xml:space="preserve"> score prediction models</w:t>
      </w:r>
    </w:p>
    <w:p w:rsidR="00F06D39" w:rsidRDefault="00F06D39" w:rsidP="00AE6701">
      <w:pPr>
        <w:pStyle w:val="Caption"/>
        <w:keepNext/>
        <w:spacing w:line="360" w:lineRule="auto"/>
        <w:jc w:val="center"/>
      </w:pPr>
      <w:r w:rsidRPr="00F06D39">
        <w:rPr>
          <w:b w:val="0"/>
        </w:rPr>
        <w:t xml:space="preserve">Table </w:t>
      </w:r>
      <w:r w:rsidRPr="00F06D39">
        <w:rPr>
          <w:b w:val="0"/>
        </w:rPr>
        <w:fldChar w:fldCharType="begin"/>
      </w:r>
      <w:r w:rsidRPr="00F06D39">
        <w:rPr>
          <w:b w:val="0"/>
        </w:rPr>
        <w:instrText xml:space="preserve"> SEQ Table \* ROMAN </w:instrText>
      </w:r>
      <w:r w:rsidRPr="00F06D39">
        <w:rPr>
          <w:b w:val="0"/>
        </w:rPr>
        <w:fldChar w:fldCharType="separate"/>
      </w:r>
      <w:r w:rsidR="00191555">
        <w:rPr>
          <w:b w:val="0"/>
          <w:noProof/>
        </w:rPr>
        <w:t>XIII</w:t>
      </w:r>
      <w:r w:rsidRPr="00F06D39">
        <w:rPr>
          <w:b w:val="0"/>
        </w:rPr>
        <w:fldChar w:fldCharType="end"/>
      </w:r>
      <w:r w:rsidRPr="00F06D39">
        <w:rPr>
          <w:b w:val="0"/>
        </w:rPr>
        <w:t>.</w:t>
      </w:r>
      <w:r>
        <w:t xml:space="preserve"> </w:t>
      </w:r>
      <w:r w:rsidR="00510C08">
        <w:rPr>
          <w:b w:val="0"/>
        </w:rPr>
        <w:t>Evaluation table of Men’s Super Smash</w:t>
      </w:r>
      <w:r w:rsidRPr="00AD7DCD">
        <w:rPr>
          <w:b w:val="0"/>
        </w:rPr>
        <w:t xml:space="preserve"> score prediction models</w:t>
      </w:r>
    </w:p>
    <w:tbl>
      <w:tblPr>
        <w:tblStyle w:val="TableGrid"/>
        <w:tblW w:w="0" w:type="auto"/>
        <w:tblLook w:val="04A0"/>
      </w:tblPr>
      <w:tblGrid>
        <w:gridCol w:w="2310"/>
        <w:gridCol w:w="2311"/>
        <w:gridCol w:w="2311"/>
        <w:gridCol w:w="2311"/>
      </w:tblGrid>
      <w:tr w:rsidR="003776D4" w:rsidRPr="00764F78" w:rsidTr="00C250BB">
        <w:tc>
          <w:tcPr>
            <w:tcW w:w="4621" w:type="dxa"/>
            <w:gridSpan w:val="2"/>
          </w:tcPr>
          <w:p w:rsidR="003776D4" w:rsidRPr="002B2C88" w:rsidRDefault="003776D4" w:rsidP="00C250BB">
            <w:pPr>
              <w:spacing w:line="360" w:lineRule="auto"/>
              <w:jc w:val="center"/>
              <w:rPr>
                <w:sz w:val="24"/>
                <w:szCs w:val="24"/>
              </w:rPr>
            </w:pPr>
            <w:r w:rsidRPr="002B2C88">
              <w:rPr>
                <w:b/>
                <w:bCs/>
                <w:color w:val="000000"/>
                <w:sz w:val="24"/>
                <w:szCs w:val="24"/>
              </w:rPr>
              <w:t>Xgboost Regressor</w:t>
            </w:r>
          </w:p>
        </w:tc>
        <w:tc>
          <w:tcPr>
            <w:tcW w:w="4622" w:type="dxa"/>
            <w:gridSpan w:val="2"/>
          </w:tcPr>
          <w:p w:rsidR="003776D4" w:rsidRPr="002B2C88" w:rsidRDefault="003776D4" w:rsidP="00C250BB">
            <w:pPr>
              <w:spacing w:line="360" w:lineRule="auto"/>
              <w:jc w:val="center"/>
              <w:rPr>
                <w:sz w:val="24"/>
                <w:szCs w:val="24"/>
              </w:rPr>
            </w:pPr>
            <w:r w:rsidRPr="002B2C88">
              <w:rPr>
                <w:b/>
                <w:bCs/>
                <w:color w:val="000000"/>
                <w:sz w:val="24"/>
                <w:szCs w:val="24"/>
              </w:rPr>
              <w:t>Random Forest Regressor</w:t>
            </w:r>
          </w:p>
        </w:tc>
      </w:tr>
      <w:tr w:rsidR="003776D4" w:rsidRPr="00764F78" w:rsidTr="00C250BB">
        <w:tc>
          <w:tcPr>
            <w:tcW w:w="2310" w:type="dxa"/>
          </w:tcPr>
          <w:p w:rsidR="003776D4" w:rsidRPr="002B2C88" w:rsidRDefault="003776D4" w:rsidP="00C250BB">
            <w:pPr>
              <w:spacing w:line="360" w:lineRule="auto"/>
              <w:jc w:val="center"/>
              <w:rPr>
                <w:sz w:val="24"/>
                <w:szCs w:val="24"/>
              </w:rPr>
            </w:pPr>
            <w:r w:rsidRPr="002B2C88">
              <w:rPr>
                <w:sz w:val="24"/>
                <w:szCs w:val="24"/>
              </w:rPr>
              <w:t>R2 Score</w:t>
            </w:r>
          </w:p>
        </w:tc>
        <w:tc>
          <w:tcPr>
            <w:tcW w:w="2311" w:type="dxa"/>
          </w:tcPr>
          <w:p w:rsidR="003776D4" w:rsidRPr="002B2C88" w:rsidRDefault="003776D4" w:rsidP="00C250BB">
            <w:pPr>
              <w:spacing w:line="360" w:lineRule="auto"/>
              <w:jc w:val="center"/>
              <w:rPr>
                <w:sz w:val="24"/>
                <w:szCs w:val="24"/>
              </w:rPr>
            </w:pPr>
            <w:r w:rsidRPr="002B2C88">
              <w:rPr>
                <w:sz w:val="24"/>
                <w:szCs w:val="24"/>
              </w:rPr>
              <w:t>MAE</w:t>
            </w:r>
          </w:p>
        </w:tc>
        <w:tc>
          <w:tcPr>
            <w:tcW w:w="2311" w:type="dxa"/>
          </w:tcPr>
          <w:p w:rsidR="003776D4" w:rsidRPr="002B2C88" w:rsidRDefault="003776D4" w:rsidP="00C250BB">
            <w:pPr>
              <w:spacing w:line="360" w:lineRule="auto"/>
              <w:jc w:val="center"/>
              <w:rPr>
                <w:sz w:val="24"/>
                <w:szCs w:val="24"/>
              </w:rPr>
            </w:pPr>
            <w:r w:rsidRPr="002B2C88">
              <w:rPr>
                <w:sz w:val="24"/>
                <w:szCs w:val="24"/>
              </w:rPr>
              <w:t>R2 Score</w:t>
            </w:r>
          </w:p>
        </w:tc>
        <w:tc>
          <w:tcPr>
            <w:tcW w:w="2311" w:type="dxa"/>
          </w:tcPr>
          <w:p w:rsidR="003776D4" w:rsidRPr="002B2C88" w:rsidRDefault="003776D4" w:rsidP="00C250BB">
            <w:pPr>
              <w:spacing w:line="360" w:lineRule="auto"/>
              <w:jc w:val="center"/>
              <w:rPr>
                <w:sz w:val="24"/>
                <w:szCs w:val="24"/>
              </w:rPr>
            </w:pPr>
            <w:r w:rsidRPr="002B2C88">
              <w:rPr>
                <w:sz w:val="24"/>
                <w:szCs w:val="24"/>
              </w:rPr>
              <w:t>MAE</w:t>
            </w:r>
          </w:p>
        </w:tc>
      </w:tr>
      <w:tr w:rsidR="003776D4" w:rsidRPr="00764F78" w:rsidTr="00C250BB">
        <w:tc>
          <w:tcPr>
            <w:tcW w:w="2310" w:type="dxa"/>
          </w:tcPr>
          <w:p w:rsidR="003776D4" w:rsidRPr="002B2C88" w:rsidRDefault="003776D4" w:rsidP="00C250BB">
            <w:pPr>
              <w:spacing w:line="360" w:lineRule="auto"/>
              <w:jc w:val="center"/>
              <w:rPr>
                <w:sz w:val="24"/>
                <w:szCs w:val="24"/>
              </w:rPr>
            </w:pPr>
            <w:r w:rsidRPr="002B2C88">
              <w:rPr>
                <w:sz w:val="24"/>
                <w:szCs w:val="24"/>
              </w:rPr>
              <w:t>0.9</w:t>
            </w:r>
            <w:r w:rsidR="000B78AA">
              <w:rPr>
                <w:sz w:val="24"/>
                <w:szCs w:val="24"/>
              </w:rPr>
              <w:t>8</w:t>
            </w:r>
          </w:p>
        </w:tc>
        <w:tc>
          <w:tcPr>
            <w:tcW w:w="2311" w:type="dxa"/>
          </w:tcPr>
          <w:p w:rsidR="003776D4" w:rsidRPr="002B2C88" w:rsidRDefault="003776D4" w:rsidP="00C250BB">
            <w:pPr>
              <w:spacing w:line="360" w:lineRule="auto"/>
              <w:jc w:val="center"/>
              <w:rPr>
                <w:sz w:val="24"/>
                <w:szCs w:val="24"/>
              </w:rPr>
            </w:pPr>
            <w:r>
              <w:rPr>
                <w:sz w:val="24"/>
                <w:szCs w:val="24"/>
              </w:rPr>
              <w:t>3.</w:t>
            </w:r>
            <w:r w:rsidR="000B78AA">
              <w:rPr>
                <w:sz w:val="24"/>
                <w:szCs w:val="24"/>
              </w:rPr>
              <w:t>75</w:t>
            </w:r>
          </w:p>
        </w:tc>
        <w:tc>
          <w:tcPr>
            <w:tcW w:w="2311" w:type="dxa"/>
          </w:tcPr>
          <w:p w:rsidR="003776D4" w:rsidRPr="002B2C88" w:rsidRDefault="003776D4" w:rsidP="00C250BB">
            <w:pPr>
              <w:spacing w:line="360" w:lineRule="auto"/>
              <w:jc w:val="center"/>
              <w:rPr>
                <w:sz w:val="24"/>
                <w:szCs w:val="24"/>
              </w:rPr>
            </w:pPr>
            <w:r w:rsidRPr="002B2C88">
              <w:rPr>
                <w:sz w:val="24"/>
                <w:szCs w:val="24"/>
              </w:rPr>
              <w:t>0.9</w:t>
            </w:r>
            <w:r w:rsidR="00C764C5">
              <w:rPr>
                <w:sz w:val="24"/>
                <w:szCs w:val="24"/>
              </w:rPr>
              <w:t>7</w:t>
            </w:r>
          </w:p>
        </w:tc>
        <w:tc>
          <w:tcPr>
            <w:tcW w:w="2311" w:type="dxa"/>
          </w:tcPr>
          <w:p w:rsidR="003776D4" w:rsidRPr="002B2C88" w:rsidRDefault="003776D4" w:rsidP="00C250BB">
            <w:pPr>
              <w:spacing w:line="360" w:lineRule="auto"/>
              <w:jc w:val="center"/>
              <w:rPr>
                <w:sz w:val="24"/>
                <w:szCs w:val="24"/>
              </w:rPr>
            </w:pPr>
            <w:r>
              <w:rPr>
                <w:sz w:val="24"/>
                <w:szCs w:val="24"/>
              </w:rPr>
              <w:t>4.</w:t>
            </w:r>
            <w:r w:rsidR="001C0C7D">
              <w:rPr>
                <w:sz w:val="24"/>
                <w:szCs w:val="24"/>
              </w:rPr>
              <w:t>55</w:t>
            </w:r>
          </w:p>
        </w:tc>
      </w:tr>
    </w:tbl>
    <w:p w:rsidR="00F40C5F" w:rsidRPr="005F3F2C" w:rsidRDefault="00332B0C" w:rsidP="00332B0C">
      <w:pPr>
        <w:spacing w:before="240" w:after="240" w:line="360" w:lineRule="auto"/>
        <w:ind w:firstLine="360"/>
        <w:rPr>
          <w:color w:val="000000"/>
          <w:shd w:val="clear" w:color="auto" w:fill="FFFFFF"/>
        </w:rPr>
      </w:pPr>
      <w:r>
        <w:rPr>
          <w:color w:val="000000"/>
          <w:shd w:val="clear" w:color="auto" w:fill="FFFFFF"/>
        </w:rPr>
        <w:t>The provided graphs illustrate the relationship between the predicted values and the accurate values for score prediction; Fig. 57. One graph represents the predictions made by the XGBoost Regressor, while the other graph represents the predictions made by the Random Forest Regressor. Both graphs show that the predicted values align closely with the accurate values, indicating the models' ability to capture the underlying patterns in the data. Furthermore, an evaluation table is provided, which includes the R2 score and mean absolute error (MAE) for both algorithms. Upon analysis, the XGBoost Regres</w:t>
      </w:r>
      <w:r w:rsidR="00FF1738">
        <w:rPr>
          <w:color w:val="000000"/>
          <w:shd w:val="clear" w:color="auto" w:fill="FFFFFF"/>
        </w:rPr>
        <w:t>sor achieved an R2 score of 0.98 and an MAE of 3.75</w:t>
      </w:r>
      <w:r>
        <w:rPr>
          <w:color w:val="000000"/>
          <w:shd w:val="clear" w:color="auto" w:fill="FFFFFF"/>
        </w:rPr>
        <w:t>, indicating strong correlation and low prediction errors. The Random Forest Regressor obt</w:t>
      </w:r>
      <w:r w:rsidR="00FF1738">
        <w:rPr>
          <w:color w:val="000000"/>
          <w:shd w:val="clear" w:color="auto" w:fill="FFFFFF"/>
        </w:rPr>
        <w:t>ained an R2 score of 0.97 and an MAE of 4.55</w:t>
      </w:r>
      <w:r>
        <w:rPr>
          <w:color w:val="000000"/>
          <w:shd w:val="clear" w:color="auto" w:fill="FFFFFF"/>
        </w:rPr>
        <w:t>, suggesting slightly larger errors. Based on these results, the XGBoost Regressor is chosen as the preferred algorithm for score prediction due to its higher accuracy and lower MAE than the Random Forest Regressor. Opting for the Random Forest Regressor would result in slightly lower accuracy and higher prediction errors.</w:t>
      </w:r>
    </w:p>
    <w:p w:rsidR="009C2522" w:rsidRDefault="005F3F2C" w:rsidP="005F3F2C">
      <w:pPr>
        <w:pStyle w:val="ListParagraph"/>
        <w:numPr>
          <w:ilvl w:val="0"/>
          <w:numId w:val="35"/>
        </w:numPr>
        <w:spacing w:before="240" w:after="240" w:line="360" w:lineRule="auto"/>
        <w:ind w:left="720"/>
        <w:rPr>
          <w:b/>
          <w:color w:val="000000"/>
        </w:rPr>
      </w:pPr>
      <w:r w:rsidRPr="00372ED8">
        <w:rPr>
          <w:b/>
          <w:color w:val="000000"/>
        </w:rPr>
        <w:t>Women’s Super Smash:</w:t>
      </w:r>
    </w:p>
    <w:tbl>
      <w:tblPr>
        <w:tblStyle w:val="TableGrid"/>
        <w:tblW w:w="0" w:type="auto"/>
        <w:tblLook w:val="04A0"/>
      </w:tblPr>
      <w:tblGrid>
        <w:gridCol w:w="9243"/>
      </w:tblGrid>
      <w:tr w:rsidR="00A76861" w:rsidTr="006431D8">
        <w:tc>
          <w:tcPr>
            <w:tcW w:w="9243" w:type="dxa"/>
            <w:tcBorders>
              <w:top w:val="nil"/>
              <w:left w:val="nil"/>
              <w:bottom w:val="nil"/>
              <w:right w:val="nil"/>
            </w:tcBorders>
          </w:tcPr>
          <w:p w:rsidR="00A76861" w:rsidRDefault="001D5EA5" w:rsidP="0031093A">
            <w:pPr>
              <w:keepNext/>
              <w:spacing w:line="360" w:lineRule="auto"/>
              <w:jc w:val="center"/>
              <w:rPr>
                <w:b/>
                <w:color w:val="000000"/>
              </w:rPr>
            </w:pPr>
            <w:r>
              <w:rPr>
                <w:b/>
                <w:noProof/>
                <w:color w:val="000000"/>
              </w:rPr>
              <w:lastRenderedPageBreak/>
              <w:drawing>
                <wp:inline distT="0" distB="0" distL="0" distR="0">
                  <wp:extent cx="5486400" cy="2123872"/>
                  <wp:effectExtent l="19050" t="0" r="0" b="0"/>
                  <wp:docPr id="1743228018" name="Picture 8" descr="E:\CSE499 CSE498R\T20 ML Project CSE499\Report\Work Data Methodology\super smash women's\ssf_score_predictio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SE499 CSE498R\T20 ML Project CSE499\Report\Work Data Methodology\super smash women's\ssf_score_prediction_graph.PNG"/>
                          <pic:cNvPicPr>
                            <a:picLocks noChangeAspect="1" noChangeArrowheads="1"/>
                          </pic:cNvPicPr>
                        </pic:nvPicPr>
                        <pic:blipFill>
                          <a:blip r:embed="rId68"/>
                          <a:srcRect/>
                          <a:stretch>
                            <a:fillRect/>
                          </a:stretch>
                        </pic:blipFill>
                        <pic:spPr bwMode="auto">
                          <a:xfrm>
                            <a:off x="0" y="0"/>
                            <a:ext cx="5486400" cy="2123872"/>
                          </a:xfrm>
                          <a:prstGeom prst="rect">
                            <a:avLst/>
                          </a:prstGeom>
                          <a:noFill/>
                          <a:ln w="9525">
                            <a:noFill/>
                            <a:miter lim="800000"/>
                            <a:headEnd/>
                            <a:tailEnd/>
                          </a:ln>
                        </pic:spPr>
                      </pic:pic>
                    </a:graphicData>
                  </a:graphic>
                </wp:inline>
              </w:drawing>
            </w:r>
          </w:p>
        </w:tc>
      </w:tr>
    </w:tbl>
    <w:p w:rsidR="00A110AC" w:rsidRDefault="0031093A" w:rsidP="00C5242A">
      <w:pPr>
        <w:pStyle w:val="Caption"/>
        <w:spacing w:before="240" w:line="360" w:lineRule="auto"/>
        <w:jc w:val="center"/>
        <w:rPr>
          <w:b w:val="0"/>
          <w:color w:val="000000"/>
        </w:rPr>
      </w:pPr>
      <w:r w:rsidRPr="00C5242A">
        <w:rPr>
          <w:b w:val="0"/>
        </w:rPr>
        <w:t xml:space="preserve">Figure </w:t>
      </w:r>
      <w:r w:rsidRPr="00C5242A">
        <w:rPr>
          <w:b w:val="0"/>
        </w:rPr>
        <w:fldChar w:fldCharType="begin"/>
      </w:r>
      <w:r w:rsidRPr="00C5242A">
        <w:rPr>
          <w:b w:val="0"/>
        </w:rPr>
        <w:instrText xml:space="preserve"> SEQ Figure \* ARABIC </w:instrText>
      </w:r>
      <w:r w:rsidRPr="00C5242A">
        <w:rPr>
          <w:b w:val="0"/>
        </w:rPr>
        <w:fldChar w:fldCharType="separate"/>
      </w:r>
      <w:r w:rsidR="001A27EC">
        <w:rPr>
          <w:b w:val="0"/>
          <w:noProof/>
        </w:rPr>
        <w:t>58</w:t>
      </w:r>
      <w:r w:rsidRPr="00C5242A">
        <w:rPr>
          <w:b w:val="0"/>
        </w:rPr>
        <w:fldChar w:fldCharType="end"/>
      </w:r>
      <w:r w:rsidRPr="00C5242A">
        <w:rPr>
          <w:b w:val="0"/>
        </w:rPr>
        <w:t>.</w:t>
      </w:r>
      <w:r>
        <w:t xml:space="preserve"> </w:t>
      </w:r>
      <w:r w:rsidR="00C5242A" w:rsidRPr="00D55464">
        <w:rPr>
          <w:b w:val="0"/>
        </w:rPr>
        <w:t>Predicted Values</w:t>
      </w:r>
      <w:r w:rsidR="00C5242A">
        <w:rPr>
          <w:b w:val="0"/>
        </w:rPr>
        <w:t xml:space="preserve"> vs Accurate Values Graph of </w:t>
      </w:r>
      <w:r w:rsidR="009332C1">
        <w:rPr>
          <w:b w:val="0"/>
        </w:rPr>
        <w:t>Wom</w:t>
      </w:r>
      <w:r w:rsidR="00C5242A">
        <w:rPr>
          <w:b w:val="0"/>
        </w:rPr>
        <w:t>en’s Super Smash</w:t>
      </w:r>
      <w:r w:rsidR="00C5242A" w:rsidRPr="00D55464">
        <w:rPr>
          <w:b w:val="0"/>
        </w:rPr>
        <w:t xml:space="preserve"> score prediction models</w:t>
      </w:r>
    </w:p>
    <w:p w:rsidR="00191555" w:rsidRDefault="00191555" w:rsidP="00191555">
      <w:pPr>
        <w:pStyle w:val="Caption"/>
        <w:keepNext/>
        <w:spacing w:line="360" w:lineRule="auto"/>
        <w:jc w:val="center"/>
      </w:pPr>
      <w:r w:rsidRPr="00191555">
        <w:rPr>
          <w:b w:val="0"/>
        </w:rPr>
        <w:t xml:space="preserve">Table </w:t>
      </w:r>
      <w:r w:rsidRPr="00191555">
        <w:rPr>
          <w:b w:val="0"/>
        </w:rPr>
        <w:fldChar w:fldCharType="begin"/>
      </w:r>
      <w:r w:rsidRPr="00191555">
        <w:rPr>
          <w:b w:val="0"/>
        </w:rPr>
        <w:instrText xml:space="preserve"> SEQ Table \* ROMAN </w:instrText>
      </w:r>
      <w:r w:rsidRPr="00191555">
        <w:rPr>
          <w:b w:val="0"/>
        </w:rPr>
        <w:fldChar w:fldCharType="separate"/>
      </w:r>
      <w:r w:rsidRPr="00191555">
        <w:rPr>
          <w:b w:val="0"/>
          <w:noProof/>
        </w:rPr>
        <w:t>XIV</w:t>
      </w:r>
      <w:r w:rsidRPr="00191555">
        <w:rPr>
          <w:b w:val="0"/>
        </w:rPr>
        <w:fldChar w:fldCharType="end"/>
      </w:r>
      <w:r w:rsidRPr="00191555">
        <w:rPr>
          <w:b w:val="0"/>
        </w:rPr>
        <w:t>.</w:t>
      </w:r>
      <w:r>
        <w:t xml:space="preserve"> </w:t>
      </w:r>
      <w:r w:rsidR="00DF755B">
        <w:rPr>
          <w:b w:val="0"/>
        </w:rPr>
        <w:t>Evaluation table of Women’s Super Smash</w:t>
      </w:r>
      <w:r w:rsidRPr="00AD7DCD">
        <w:rPr>
          <w:b w:val="0"/>
        </w:rPr>
        <w:t xml:space="preserve"> score prediction models</w:t>
      </w:r>
    </w:p>
    <w:tbl>
      <w:tblPr>
        <w:tblStyle w:val="TableGrid"/>
        <w:tblW w:w="0" w:type="auto"/>
        <w:tblLook w:val="04A0"/>
      </w:tblPr>
      <w:tblGrid>
        <w:gridCol w:w="2310"/>
        <w:gridCol w:w="2311"/>
        <w:gridCol w:w="2311"/>
        <w:gridCol w:w="2311"/>
      </w:tblGrid>
      <w:tr w:rsidR="004A617A" w:rsidRPr="00764F78" w:rsidTr="00C250BB">
        <w:tc>
          <w:tcPr>
            <w:tcW w:w="4621" w:type="dxa"/>
            <w:gridSpan w:val="2"/>
          </w:tcPr>
          <w:p w:rsidR="004A617A" w:rsidRPr="002B2C88" w:rsidRDefault="004A617A" w:rsidP="00C250BB">
            <w:pPr>
              <w:spacing w:line="360" w:lineRule="auto"/>
              <w:jc w:val="center"/>
              <w:rPr>
                <w:sz w:val="24"/>
                <w:szCs w:val="24"/>
              </w:rPr>
            </w:pPr>
            <w:r w:rsidRPr="002B2C88">
              <w:rPr>
                <w:b/>
                <w:bCs/>
                <w:color w:val="000000"/>
                <w:sz w:val="24"/>
                <w:szCs w:val="24"/>
              </w:rPr>
              <w:t>Xgboost Regressor</w:t>
            </w:r>
          </w:p>
        </w:tc>
        <w:tc>
          <w:tcPr>
            <w:tcW w:w="4622" w:type="dxa"/>
            <w:gridSpan w:val="2"/>
          </w:tcPr>
          <w:p w:rsidR="004A617A" w:rsidRPr="002B2C88" w:rsidRDefault="004A617A" w:rsidP="00C250BB">
            <w:pPr>
              <w:spacing w:line="360" w:lineRule="auto"/>
              <w:jc w:val="center"/>
              <w:rPr>
                <w:sz w:val="24"/>
                <w:szCs w:val="24"/>
              </w:rPr>
            </w:pPr>
            <w:r w:rsidRPr="002B2C88">
              <w:rPr>
                <w:b/>
                <w:bCs/>
                <w:color w:val="000000"/>
                <w:sz w:val="24"/>
                <w:szCs w:val="24"/>
              </w:rPr>
              <w:t>Random Forest Regressor</w:t>
            </w:r>
          </w:p>
        </w:tc>
      </w:tr>
      <w:tr w:rsidR="004A617A" w:rsidRPr="00764F78" w:rsidTr="00C250BB">
        <w:tc>
          <w:tcPr>
            <w:tcW w:w="2310" w:type="dxa"/>
          </w:tcPr>
          <w:p w:rsidR="004A617A" w:rsidRPr="002B2C88" w:rsidRDefault="004A617A" w:rsidP="00C250BB">
            <w:pPr>
              <w:spacing w:line="360" w:lineRule="auto"/>
              <w:jc w:val="center"/>
              <w:rPr>
                <w:sz w:val="24"/>
                <w:szCs w:val="24"/>
              </w:rPr>
            </w:pPr>
            <w:r w:rsidRPr="002B2C88">
              <w:rPr>
                <w:sz w:val="24"/>
                <w:szCs w:val="24"/>
              </w:rPr>
              <w:t>R2 Score</w:t>
            </w:r>
          </w:p>
        </w:tc>
        <w:tc>
          <w:tcPr>
            <w:tcW w:w="2311" w:type="dxa"/>
          </w:tcPr>
          <w:p w:rsidR="004A617A" w:rsidRPr="002B2C88" w:rsidRDefault="004A617A" w:rsidP="00C250BB">
            <w:pPr>
              <w:spacing w:line="360" w:lineRule="auto"/>
              <w:jc w:val="center"/>
              <w:rPr>
                <w:sz w:val="24"/>
                <w:szCs w:val="24"/>
              </w:rPr>
            </w:pPr>
            <w:r w:rsidRPr="002B2C88">
              <w:rPr>
                <w:sz w:val="24"/>
                <w:szCs w:val="24"/>
              </w:rPr>
              <w:t>MAE</w:t>
            </w:r>
          </w:p>
        </w:tc>
        <w:tc>
          <w:tcPr>
            <w:tcW w:w="2311" w:type="dxa"/>
          </w:tcPr>
          <w:p w:rsidR="004A617A" w:rsidRPr="002B2C88" w:rsidRDefault="004A617A" w:rsidP="00C250BB">
            <w:pPr>
              <w:spacing w:line="360" w:lineRule="auto"/>
              <w:jc w:val="center"/>
              <w:rPr>
                <w:sz w:val="24"/>
                <w:szCs w:val="24"/>
              </w:rPr>
            </w:pPr>
            <w:r w:rsidRPr="002B2C88">
              <w:rPr>
                <w:sz w:val="24"/>
                <w:szCs w:val="24"/>
              </w:rPr>
              <w:t>R2 Score</w:t>
            </w:r>
          </w:p>
        </w:tc>
        <w:tc>
          <w:tcPr>
            <w:tcW w:w="2311" w:type="dxa"/>
          </w:tcPr>
          <w:p w:rsidR="004A617A" w:rsidRPr="002B2C88" w:rsidRDefault="004A617A" w:rsidP="00C250BB">
            <w:pPr>
              <w:spacing w:line="360" w:lineRule="auto"/>
              <w:jc w:val="center"/>
              <w:rPr>
                <w:sz w:val="24"/>
                <w:szCs w:val="24"/>
              </w:rPr>
            </w:pPr>
            <w:r w:rsidRPr="002B2C88">
              <w:rPr>
                <w:sz w:val="24"/>
                <w:szCs w:val="24"/>
              </w:rPr>
              <w:t>MAE</w:t>
            </w:r>
          </w:p>
        </w:tc>
      </w:tr>
      <w:tr w:rsidR="004A617A" w:rsidRPr="00764F78" w:rsidTr="00C250BB">
        <w:tc>
          <w:tcPr>
            <w:tcW w:w="2310" w:type="dxa"/>
          </w:tcPr>
          <w:p w:rsidR="004A617A" w:rsidRPr="002B2C88" w:rsidRDefault="004A617A" w:rsidP="00C250BB">
            <w:pPr>
              <w:spacing w:line="360" w:lineRule="auto"/>
              <w:jc w:val="center"/>
              <w:rPr>
                <w:sz w:val="24"/>
                <w:szCs w:val="24"/>
              </w:rPr>
            </w:pPr>
            <w:r w:rsidRPr="002B2C88">
              <w:rPr>
                <w:sz w:val="24"/>
                <w:szCs w:val="24"/>
              </w:rPr>
              <w:t>0.9</w:t>
            </w:r>
            <w:r>
              <w:rPr>
                <w:sz w:val="24"/>
                <w:szCs w:val="24"/>
              </w:rPr>
              <w:t>8</w:t>
            </w:r>
          </w:p>
        </w:tc>
        <w:tc>
          <w:tcPr>
            <w:tcW w:w="2311" w:type="dxa"/>
          </w:tcPr>
          <w:p w:rsidR="004A617A" w:rsidRPr="002B2C88" w:rsidRDefault="002D57A6" w:rsidP="00C250BB">
            <w:pPr>
              <w:spacing w:line="360" w:lineRule="auto"/>
              <w:jc w:val="center"/>
              <w:rPr>
                <w:sz w:val="24"/>
                <w:szCs w:val="24"/>
              </w:rPr>
            </w:pPr>
            <w:r>
              <w:rPr>
                <w:sz w:val="24"/>
                <w:szCs w:val="24"/>
              </w:rPr>
              <w:t>2.14</w:t>
            </w:r>
          </w:p>
        </w:tc>
        <w:tc>
          <w:tcPr>
            <w:tcW w:w="2311" w:type="dxa"/>
          </w:tcPr>
          <w:p w:rsidR="004A617A" w:rsidRPr="002B2C88" w:rsidRDefault="004A617A" w:rsidP="00C250BB">
            <w:pPr>
              <w:spacing w:line="360" w:lineRule="auto"/>
              <w:jc w:val="center"/>
              <w:rPr>
                <w:sz w:val="24"/>
                <w:szCs w:val="24"/>
              </w:rPr>
            </w:pPr>
            <w:r w:rsidRPr="002B2C88">
              <w:rPr>
                <w:sz w:val="24"/>
                <w:szCs w:val="24"/>
              </w:rPr>
              <w:t>0.9</w:t>
            </w:r>
            <w:r w:rsidR="00264213">
              <w:rPr>
                <w:sz w:val="24"/>
                <w:szCs w:val="24"/>
              </w:rPr>
              <w:t>8</w:t>
            </w:r>
          </w:p>
        </w:tc>
        <w:tc>
          <w:tcPr>
            <w:tcW w:w="2311" w:type="dxa"/>
          </w:tcPr>
          <w:p w:rsidR="004A617A" w:rsidRPr="002B2C88" w:rsidRDefault="00264213" w:rsidP="00C250BB">
            <w:pPr>
              <w:spacing w:line="360" w:lineRule="auto"/>
              <w:jc w:val="center"/>
              <w:rPr>
                <w:sz w:val="24"/>
                <w:szCs w:val="24"/>
              </w:rPr>
            </w:pPr>
            <w:r>
              <w:rPr>
                <w:sz w:val="24"/>
                <w:szCs w:val="24"/>
              </w:rPr>
              <w:t>2.38</w:t>
            </w:r>
          </w:p>
        </w:tc>
      </w:tr>
    </w:tbl>
    <w:p w:rsidR="00A110AC" w:rsidRPr="00A110AC" w:rsidRDefault="008D1B72" w:rsidP="008D1B72">
      <w:pPr>
        <w:spacing w:before="240" w:after="240" w:line="360" w:lineRule="auto"/>
        <w:ind w:firstLine="720"/>
        <w:rPr>
          <w:b/>
          <w:color w:val="000000"/>
        </w:rPr>
      </w:pPr>
      <w:r>
        <w:rPr>
          <w:color w:val="000000"/>
        </w:rPr>
        <w:t>The provided graphs showcase the predicted values versus the accurate values for a score prediction, with one diagram representing the predictions made by the XGBoost Regressor and the other graph illustrating the predictions made by the Random Forest Regressor; Fig. 5</w:t>
      </w:r>
      <w:r w:rsidR="005B3E5F">
        <w:rPr>
          <w:color w:val="000000"/>
        </w:rPr>
        <w:t>8</w:t>
      </w:r>
      <w:r>
        <w:rPr>
          <w:color w:val="000000"/>
        </w:rPr>
        <w:t>. Both graphs align closely with the predicted and accurate values, indicating the models' proficiency in capturing the underlying data patterns. Evaluating the metrics, the XGBoost Regressor and the Random Forest Regressor achieve the same R2 score of 0.98, indicating a strong correlation between the predicted and accurate values. However, when considering the mean absolute error (MAE), the XGBoost R</w:t>
      </w:r>
      <w:r w:rsidR="00BE6F59">
        <w:rPr>
          <w:color w:val="000000"/>
        </w:rPr>
        <w:t>egressor has a lower MAE of 2.14</w:t>
      </w:r>
      <w:r>
        <w:rPr>
          <w:color w:val="000000"/>
        </w:rPr>
        <w:t>, while the Random Forest Regressor h</w:t>
      </w:r>
      <w:r w:rsidR="00BE6F59">
        <w:rPr>
          <w:color w:val="000000"/>
        </w:rPr>
        <w:t>as a slightly higher MAE of 2.38</w:t>
      </w:r>
      <w:r>
        <w:rPr>
          <w:color w:val="000000"/>
        </w:rPr>
        <w:t>. If the Random Forest Regressor is selected instead, there would be a trade-off between accuracy and prediction errors, as it demonstrates a slightly higher MAE than the XGBoost Regressor. This may result in less precise predictions and potentially impact the reliability of the score predictions. Therefore, based on the lower MAE and higher precision, the XGBoost Regressor is selected for this preferred algorithm for score prediction.</w:t>
      </w:r>
    </w:p>
    <w:p w:rsidR="000E0C52" w:rsidRDefault="000E0C52" w:rsidP="004057F1">
      <w:pPr>
        <w:pStyle w:val="Heading2"/>
        <w:numPr>
          <w:ilvl w:val="1"/>
          <w:numId w:val="34"/>
        </w:numPr>
        <w:spacing w:after="240" w:line="360" w:lineRule="auto"/>
      </w:pPr>
      <w:bookmarkStart w:id="98" w:name="_Toc138467281"/>
      <w:r>
        <w:lastRenderedPageBreak/>
        <w:t>First Innings Win Prediction Models Result Analysis</w:t>
      </w:r>
      <w:bookmarkEnd w:id="98"/>
    </w:p>
    <w:p w:rsidR="000E0C52" w:rsidRDefault="004057F1" w:rsidP="004057F1">
      <w:pPr>
        <w:spacing w:line="360" w:lineRule="auto"/>
        <w:ind w:firstLine="720"/>
        <w:rPr>
          <w:color w:val="000000"/>
        </w:rPr>
      </w:pPr>
      <w:r>
        <w:rPr>
          <w:color w:val="000000"/>
        </w:rPr>
        <w:t>To evaluate every tournament first innings win prediction models, actual values vs predicted values graph of confusion matrix has been plotted and accuracy score has been calculated.</w:t>
      </w:r>
    </w:p>
    <w:p w:rsidR="00D30C04" w:rsidRPr="00D30C04" w:rsidRDefault="00D30C04" w:rsidP="00D30C04">
      <w:pPr>
        <w:pStyle w:val="Caption"/>
        <w:keepNext/>
        <w:spacing w:before="240" w:line="360" w:lineRule="auto"/>
        <w:jc w:val="center"/>
        <w:rPr>
          <w:b w:val="0"/>
        </w:rPr>
      </w:pPr>
      <w:bookmarkStart w:id="99" w:name="_Toc138466356"/>
      <w:r w:rsidRPr="00D30C04">
        <w:rPr>
          <w:b w:val="0"/>
        </w:rPr>
        <w:t xml:space="preserve">Table </w:t>
      </w:r>
      <w:r w:rsidR="00430A0B" w:rsidRPr="00D30C04">
        <w:rPr>
          <w:b w:val="0"/>
        </w:rPr>
        <w:fldChar w:fldCharType="begin"/>
      </w:r>
      <w:r w:rsidRPr="00D30C04">
        <w:rPr>
          <w:b w:val="0"/>
        </w:rPr>
        <w:instrText xml:space="preserve"> SEQ Table \* ROMAN </w:instrText>
      </w:r>
      <w:r w:rsidR="00430A0B" w:rsidRPr="00D30C04">
        <w:rPr>
          <w:b w:val="0"/>
        </w:rPr>
        <w:fldChar w:fldCharType="separate"/>
      </w:r>
      <w:r w:rsidR="00191555">
        <w:rPr>
          <w:b w:val="0"/>
          <w:noProof/>
        </w:rPr>
        <w:t>XV</w:t>
      </w:r>
      <w:r w:rsidR="00430A0B" w:rsidRPr="00D30C04">
        <w:rPr>
          <w:b w:val="0"/>
        </w:rPr>
        <w:fldChar w:fldCharType="end"/>
      </w:r>
      <w:r w:rsidRPr="00D30C04">
        <w:rPr>
          <w:b w:val="0"/>
        </w:rPr>
        <w:t>. Accuracy Score of first innings win model of all tournaments</w:t>
      </w:r>
      <w:bookmarkEnd w:id="99"/>
    </w:p>
    <w:tbl>
      <w:tblPr>
        <w:tblStyle w:val="LightShading-Accent4"/>
        <w:tblW w:w="0" w:type="auto"/>
        <w:tblLook w:val="04A0"/>
      </w:tblPr>
      <w:tblGrid>
        <w:gridCol w:w="4621"/>
        <w:gridCol w:w="4622"/>
      </w:tblGrid>
      <w:tr w:rsidR="002C7152" w:rsidTr="003C671A">
        <w:trPr>
          <w:cnfStyle w:val="100000000000"/>
        </w:trPr>
        <w:tc>
          <w:tcPr>
            <w:cnfStyle w:val="001000000000"/>
            <w:tcW w:w="4621" w:type="dxa"/>
          </w:tcPr>
          <w:p w:rsidR="002C7152" w:rsidRPr="00AD7B0B" w:rsidRDefault="00642999" w:rsidP="00D30C04">
            <w:pPr>
              <w:spacing w:line="360" w:lineRule="auto"/>
              <w:jc w:val="center"/>
              <w:rPr>
                <w:color w:val="000000"/>
                <w:sz w:val="24"/>
                <w:szCs w:val="24"/>
              </w:rPr>
            </w:pPr>
            <w:r w:rsidRPr="00AD7B0B">
              <w:rPr>
                <w:color w:val="000000"/>
                <w:sz w:val="24"/>
                <w:szCs w:val="24"/>
              </w:rPr>
              <w:t>Tournament Name</w:t>
            </w:r>
          </w:p>
        </w:tc>
        <w:tc>
          <w:tcPr>
            <w:tcW w:w="4622" w:type="dxa"/>
          </w:tcPr>
          <w:p w:rsidR="002C7152" w:rsidRPr="00AD7B0B" w:rsidRDefault="00642999" w:rsidP="00631EC4">
            <w:pPr>
              <w:spacing w:line="360" w:lineRule="auto"/>
              <w:jc w:val="center"/>
              <w:cnfStyle w:val="100000000000"/>
              <w:rPr>
                <w:color w:val="000000"/>
                <w:sz w:val="24"/>
                <w:szCs w:val="24"/>
              </w:rPr>
            </w:pPr>
            <w:r w:rsidRPr="00AD7B0B">
              <w:rPr>
                <w:color w:val="000000"/>
                <w:sz w:val="24"/>
                <w:szCs w:val="24"/>
              </w:rPr>
              <w:t>Accuracy Score</w:t>
            </w:r>
          </w:p>
        </w:tc>
      </w:tr>
      <w:tr w:rsidR="002C7152" w:rsidTr="003C671A">
        <w:trPr>
          <w:cnfStyle w:val="000000100000"/>
        </w:trPr>
        <w:tc>
          <w:tcPr>
            <w:cnfStyle w:val="001000000000"/>
            <w:tcW w:w="4621" w:type="dxa"/>
          </w:tcPr>
          <w:p w:rsidR="002C7152" w:rsidRPr="00AD7B0B" w:rsidRDefault="00FE69DB" w:rsidP="00631EC4">
            <w:pPr>
              <w:spacing w:line="360" w:lineRule="auto"/>
              <w:jc w:val="center"/>
              <w:rPr>
                <w:b w:val="0"/>
                <w:color w:val="000000"/>
                <w:sz w:val="24"/>
                <w:szCs w:val="24"/>
              </w:rPr>
            </w:pPr>
            <w:r w:rsidRPr="00AD7B0B">
              <w:rPr>
                <w:b w:val="0"/>
                <w:color w:val="000000"/>
                <w:sz w:val="24"/>
                <w:szCs w:val="24"/>
              </w:rPr>
              <w:t>BBL</w:t>
            </w:r>
          </w:p>
        </w:tc>
        <w:tc>
          <w:tcPr>
            <w:tcW w:w="4622" w:type="dxa"/>
          </w:tcPr>
          <w:p w:rsidR="002C7152" w:rsidRPr="00631EC4" w:rsidRDefault="00B41EDB" w:rsidP="00631EC4">
            <w:pPr>
              <w:spacing w:line="360" w:lineRule="auto"/>
              <w:jc w:val="center"/>
              <w:cnfStyle w:val="000000100000"/>
              <w:rPr>
                <w:color w:val="000000"/>
                <w:sz w:val="24"/>
                <w:szCs w:val="24"/>
              </w:rPr>
            </w:pPr>
            <w:r>
              <w:rPr>
                <w:color w:val="000000"/>
                <w:sz w:val="24"/>
                <w:szCs w:val="24"/>
              </w:rPr>
              <w:t>0.76</w:t>
            </w:r>
          </w:p>
        </w:tc>
      </w:tr>
      <w:tr w:rsidR="002C7152" w:rsidTr="003C671A">
        <w:tc>
          <w:tcPr>
            <w:cnfStyle w:val="001000000000"/>
            <w:tcW w:w="4621" w:type="dxa"/>
          </w:tcPr>
          <w:p w:rsidR="002C7152" w:rsidRPr="00AD7B0B" w:rsidRDefault="00FE69DB" w:rsidP="00631EC4">
            <w:pPr>
              <w:spacing w:line="360" w:lineRule="auto"/>
              <w:jc w:val="center"/>
              <w:rPr>
                <w:b w:val="0"/>
                <w:color w:val="000000"/>
                <w:sz w:val="24"/>
                <w:szCs w:val="24"/>
              </w:rPr>
            </w:pPr>
            <w:r w:rsidRPr="00AD7B0B">
              <w:rPr>
                <w:b w:val="0"/>
                <w:color w:val="000000"/>
                <w:sz w:val="24"/>
                <w:szCs w:val="24"/>
              </w:rPr>
              <w:t>BPL</w:t>
            </w:r>
          </w:p>
        </w:tc>
        <w:tc>
          <w:tcPr>
            <w:tcW w:w="4622" w:type="dxa"/>
          </w:tcPr>
          <w:p w:rsidR="002C7152" w:rsidRPr="00631EC4" w:rsidRDefault="00114D17" w:rsidP="00631EC4">
            <w:pPr>
              <w:spacing w:line="360" w:lineRule="auto"/>
              <w:jc w:val="center"/>
              <w:cnfStyle w:val="000000000000"/>
              <w:rPr>
                <w:color w:val="000000"/>
                <w:sz w:val="24"/>
                <w:szCs w:val="24"/>
              </w:rPr>
            </w:pPr>
            <w:r>
              <w:rPr>
                <w:color w:val="000000"/>
                <w:sz w:val="24"/>
                <w:szCs w:val="24"/>
              </w:rPr>
              <w:t>0.85</w:t>
            </w:r>
          </w:p>
        </w:tc>
      </w:tr>
      <w:tr w:rsidR="002C7152" w:rsidTr="003C671A">
        <w:trPr>
          <w:cnfStyle w:val="000000100000"/>
        </w:trPr>
        <w:tc>
          <w:tcPr>
            <w:cnfStyle w:val="001000000000"/>
            <w:tcW w:w="4621" w:type="dxa"/>
          </w:tcPr>
          <w:p w:rsidR="002C7152" w:rsidRPr="00AD7B0B" w:rsidRDefault="00FE69DB" w:rsidP="00631EC4">
            <w:pPr>
              <w:spacing w:line="360" w:lineRule="auto"/>
              <w:jc w:val="center"/>
              <w:rPr>
                <w:b w:val="0"/>
                <w:color w:val="000000"/>
                <w:sz w:val="24"/>
                <w:szCs w:val="24"/>
              </w:rPr>
            </w:pPr>
            <w:r w:rsidRPr="00AD7B0B">
              <w:rPr>
                <w:b w:val="0"/>
                <w:color w:val="000000"/>
                <w:sz w:val="24"/>
                <w:szCs w:val="24"/>
              </w:rPr>
              <w:t>CPL</w:t>
            </w:r>
          </w:p>
        </w:tc>
        <w:tc>
          <w:tcPr>
            <w:tcW w:w="4622" w:type="dxa"/>
          </w:tcPr>
          <w:p w:rsidR="002C7152" w:rsidRPr="00631EC4" w:rsidRDefault="005C2747" w:rsidP="00631EC4">
            <w:pPr>
              <w:spacing w:line="360" w:lineRule="auto"/>
              <w:jc w:val="center"/>
              <w:cnfStyle w:val="000000100000"/>
              <w:rPr>
                <w:color w:val="000000"/>
                <w:sz w:val="24"/>
                <w:szCs w:val="24"/>
              </w:rPr>
            </w:pPr>
            <w:r>
              <w:rPr>
                <w:color w:val="000000"/>
                <w:sz w:val="24"/>
                <w:szCs w:val="24"/>
              </w:rPr>
              <w:t>0.79</w:t>
            </w:r>
          </w:p>
        </w:tc>
      </w:tr>
      <w:tr w:rsidR="002C7152" w:rsidTr="003C671A">
        <w:tc>
          <w:tcPr>
            <w:cnfStyle w:val="001000000000"/>
            <w:tcW w:w="4621" w:type="dxa"/>
          </w:tcPr>
          <w:p w:rsidR="002C7152" w:rsidRPr="00AD7B0B" w:rsidRDefault="00FE69DB" w:rsidP="00631EC4">
            <w:pPr>
              <w:spacing w:line="360" w:lineRule="auto"/>
              <w:jc w:val="center"/>
              <w:rPr>
                <w:b w:val="0"/>
                <w:color w:val="000000"/>
                <w:sz w:val="24"/>
                <w:szCs w:val="24"/>
              </w:rPr>
            </w:pPr>
            <w:r w:rsidRPr="00AD7B0B">
              <w:rPr>
                <w:b w:val="0"/>
                <w:color w:val="000000"/>
                <w:sz w:val="24"/>
                <w:szCs w:val="24"/>
              </w:rPr>
              <w:t>CSA T20</w:t>
            </w:r>
          </w:p>
        </w:tc>
        <w:tc>
          <w:tcPr>
            <w:tcW w:w="4622" w:type="dxa"/>
          </w:tcPr>
          <w:p w:rsidR="002C7152" w:rsidRPr="00631EC4" w:rsidRDefault="002953AB" w:rsidP="00631EC4">
            <w:pPr>
              <w:spacing w:line="360" w:lineRule="auto"/>
              <w:jc w:val="center"/>
              <w:cnfStyle w:val="000000000000"/>
              <w:rPr>
                <w:color w:val="000000"/>
                <w:sz w:val="24"/>
                <w:szCs w:val="24"/>
              </w:rPr>
            </w:pPr>
            <w:r>
              <w:rPr>
                <w:color w:val="000000"/>
                <w:sz w:val="24"/>
                <w:szCs w:val="24"/>
              </w:rPr>
              <w:t>0.81</w:t>
            </w:r>
          </w:p>
        </w:tc>
      </w:tr>
      <w:tr w:rsidR="002C7152" w:rsidTr="003C671A">
        <w:trPr>
          <w:cnfStyle w:val="000000100000"/>
        </w:trPr>
        <w:tc>
          <w:tcPr>
            <w:cnfStyle w:val="001000000000"/>
            <w:tcW w:w="4621" w:type="dxa"/>
          </w:tcPr>
          <w:p w:rsidR="002C7152" w:rsidRPr="00AD7B0B" w:rsidRDefault="00BC6B7B" w:rsidP="00631EC4">
            <w:pPr>
              <w:spacing w:line="360" w:lineRule="auto"/>
              <w:jc w:val="center"/>
              <w:rPr>
                <w:b w:val="0"/>
                <w:color w:val="000000"/>
                <w:sz w:val="24"/>
                <w:szCs w:val="24"/>
              </w:rPr>
            </w:pPr>
            <w:r w:rsidRPr="00AD7B0B">
              <w:rPr>
                <w:b w:val="0"/>
                <w:color w:val="000000"/>
                <w:sz w:val="24"/>
                <w:szCs w:val="24"/>
              </w:rPr>
              <w:t>IPL</w:t>
            </w:r>
          </w:p>
        </w:tc>
        <w:tc>
          <w:tcPr>
            <w:tcW w:w="4622" w:type="dxa"/>
          </w:tcPr>
          <w:p w:rsidR="002C7152" w:rsidRPr="00631EC4" w:rsidRDefault="007426F5" w:rsidP="00631EC4">
            <w:pPr>
              <w:spacing w:line="360" w:lineRule="auto"/>
              <w:jc w:val="center"/>
              <w:cnfStyle w:val="000000100000"/>
              <w:rPr>
                <w:color w:val="000000"/>
                <w:sz w:val="24"/>
                <w:szCs w:val="24"/>
              </w:rPr>
            </w:pPr>
            <w:r>
              <w:rPr>
                <w:color w:val="000000"/>
                <w:sz w:val="24"/>
                <w:szCs w:val="24"/>
              </w:rPr>
              <w:t>0.77</w:t>
            </w:r>
          </w:p>
        </w:tc>
      </w:tr>
      <w:tr w:rsidR="002C7152" w:rsidTr="003C671A">
        <w:tc>
          <w:tcPr>
            <w:cnfStyle w:val="001000000000"/>
            <w:tcW w:w="4621" w:type="dxa"/>
          </w:tcPr>
          <w:p w:rsidR="002C7152" w:rsidRPr="00AD7B0B" w:rsidRDefault="00BC6B7B" w:rsidP="00631EC4">
            <w:pPr>
              <w:spacing w:line="360" w:lineRule="auto"/>
              <w:jc w:val="center"/>
              <w:rPr>
                <w:b w:val="0"/>
                <w:color w:val="000000"/>
                <w:sz w:val="24"/>
                <w:szCs w:val="24"/>
              </w:rPr>
            </w:pPr>
            <w:r w:rsidRPr="00AD7B0B">
              <w:rPr>
                <w:b w:val="0"/>
                <w:color w:val="000000"/>
                <w:sz w:val="24"/>
                <w:szCs w:val="24"/>
              </w:rPr>
              <w:t>LPL</w:t>
            </w:r>
          </w:p>
        </w:tc>
        <w:tc>
          <w:tcPr>
            <w:tcW w:w="4622" w:type="dxa"/>
          </w:tcPr>
          <w:p w:rsidR="002C7152" w:rsidRPr="00631EC4" w:rsidRDefault="00F020D2" w:rsidP="00631EC4">
            <w:pPr>
              <w:spacing w:line="360" w:lineRule="auto"/>
              <w:jc w:val="center"/>
              <w:cnfStyle w:val="000000000000"/>
              <w:rPr>
                <w:color w:val="000000"/>
                <w:sz w:val="24"/>
                <w:szCs w:val="24"/>
              </w:rPr>
            </w:pPr>
            <w:r>
              <w:rPr>
                <w:color w:val="000000"/>
                <w:sz w:val="24"/>
                <w:szCs w:val="24"/>
              </w:rPr>
              <w:t>0.84</w:t>
            </w:r>
          </w:p>
        </w:tc>
      </w:tr>
      <w:tr w:rsidR="002C7152" w:rsidTr="003C671A">
        <w:trPr>
          <w:cnfStyle w:val="000000100000"/>
        </w:trPr>
        <w:tc>
          <w:tcPr>
            <w:cnfStyle w:val="001000000000"/>
            <w:tcW w:w="4621" w:type="dxa"/>
          </w:tcPr>
          <w:p w:rsidR="002C7152" w:rsidRPr="00AD7B0B" w:rsidRDefault="00BC6B7B" w:rsidP="00631EC4">
            <w:pPr>
              <w:spacing w:line="360" w:lineRule="auto"/>
              <w:jc w:val="center"/>
              <w:rPr>
                <w:b w:val="0"/>
                <w:color w:val="000000"/>
                <w:sz w:val="24"/>
                <w:szCs w:val="24"/>
              </w:rPr>
            </w:pPr>
            <w:r w:rsidRPr="00AD7B0B">
              <w:rPr>
                <w:b w:val="0"/>
                <w:color w:val="000000"/>
                <w:sz w:val="24"/>
                <w:szCs w:val="24"/>
              </w:rPr>
              <w:t>PSL</w:t>
            </w:r>
          </w:p>
        </w:tc>
        <w:tc>
          <w:tcPr>
            <w:tcW w:w="4622" w:type="dxa"/>
          </w:tcPr>
          <w:p w:rsidR="002C7152" w:rsidRPr="00631EC4" w:rsidRDefault="00DF57C3" w:rsidP="00631EC4">
            <w:pPr>
              <w:spacing w:line="360" w:lineRule="auto"/>
              <w:jc w:val="center"/>
              <w:cnfStyle w:val="000000100000"/>
              <w:rPr>
                <w:color w:val="000000"/>
                <w:sz w:val="24"/>
                <w:szCs w:val="24"/>
              </w:rPr>
            </w:pPr>
            <w:r>
              <w:rPr>
                <w:color w:val="000000"/>
                <w:sz w:val="24"/>
                <w:szCs w:val="24"/>
              </w:rPr>
              <w:t>0.76</w:t>
            </w:r>
          </w:p>
        </w:tc>
      </w:tr>
      <w:tr w:rsidR="002C7152" w:rsidTr="003C671A">
        <w:tc>
          <w:tcPr>
            <w:cnfStyle w:val="001000000000"/>
            <w:tcW w:w="4621" w:type="dxa"/>
          </w:tcPr>
          <w:p w:rsidR="002C7152" w:rsidRPr="00AD7B0B" w:rsidRDefault="00BC6B7B" w:rsidP="00631EC4">
            <w:pPr>
              <w:spacing w:line="360" w:lineRule="auto"/>
              <w:jc w:val="center"/>
              <w:rPr>
                <w:b w:val="0"/>
                <w:color w:val="000000"/>
                <w:sz w:val="24"/>
                <w:szCs w:val="24"/>
              </w:rPr>
            </w:pPr>
            <w:r w:rsidRPr="00AD7B0B">
              <w:rPr>
                <w:b w:val="0"/>
                <w:color w:val="000000"/>
                <w:sz w:val="24"/>
                <w:szCs w:val="24"/>
              </w:rPr>
              <w:t>T20 Blast</w:t>
            </w:r>
          </w:p>
        </w:tc>
        <w:tc>
          <w:tcPr>
            <w:tcW w:w="4622" w:type="dxa"/>
          </w:tcPr>
          <w:p w:rsidR="002C7152" w:rsidRPr="00631EC4" w:rsidRDefault="008E1D2B" w:rsidP="00631EC4">
            <w:pPr>
              <w:spacing w:line="360" w:lineRule="auto"/>
              <w:jc w:val="center"/>
              <w:cnfStyle w:val="000000000000"/>
              <w:rPr>
                <w:color w:val="000000"/>
                <w:sz w:val="24"/>
                <w:szCs w:val="24"/>
              </w:rPr>
            </w:pPr>
            <w:r>
              <w:rPr>
                <w:color w:val="000000"/>
                <w:sz w:val="24"/>
                <w:szCs w:val="24"/>
              </w:rPr>
              <w:t>0.74</w:t>
            </w:r>
          </w:p>
        </w:tc>
      </w:tr>
      <w:tr w:rsidR="002C7152" w:rsidTr="003C671A">
        <w:trPr>
          <w:cnfStyle w:val="000000100000"/>
        </w:trPr>
        <w:tc>
          <w:tcPr>
            <w:cnfStyle w:val="001000000000"/>
            <w:tcW w:w="4621" w:type="dxa"/>
          </w:tcPr>
          <w:p w:rsidR="002C7152" w:rsidRPr="00AD7B0B" w:rsidRDefault="00BC6B7B" w:rsidP="00631EC4">
            <w:pPr>
              <w:spacing w:line="360" w:lineRule="auto"/>
              <w:jc w:val="center"/>
              <w:rPr>
                <w:b w:val="0"/>
                <w:color w:val="000000"/>
                <w:sz w:val="24"/>
                <w:szCs w:val="24"/>
              </w:rPr>
            </w:pPr>
            <w:r w:rsidRPr="00AD7B0B">
              <w:rPr>
                <w:b w:val="0"/>
                <w:color w:val="000000"/>
                <w:sz w:val="24"/>
                <w:szCs w:val="24"/>
              </w:rPr>
              <w:t>Men’s T20i</w:t>
            </w:r>
          </w:p>
        </w:tc>
        <w:tc>
          <w:tcPr>
            <w:tcW w:w="4622" w:type="dxa"/>
          </w:tcPr>
          <w:p w:rsidR="002C7152" w:rsidRPr="00631EC4" w:rsidRDefault="00D91437" w:rsidP="00631EC4">
            <w:pPr>
              <w:spacing w:line="360" w:lineRule="auto"/>
              <w:jc w:val="center"/>
              <w:cnfStyle w:val="000000100000"/>
              <w:rPr>
                <w:color w:val="000000"/>
                <w:sz w:val="24"/>
                <w:szCs w:val="24"/>
              </w:rPr>
            </w:pPr>
            <w:r>
              <w:rPr>
                <w:color w:val="000000"/>
                <w:sz w:val="24"/>
                <w:szCs w:val="24"/>
              </w:rPr>
              <w:t>0.79</w:t>
            </w:r>
          </w:p>
        </w:tc>
      </w:tr>
      <w:tr w:rsidR="002C7152" w:rsidTr="003C671A">
        <w:tc>
          <w:tcPr>
            <w:cnfStyle w:val="001000000000"/>
            <w:tcW w:w="4621" w:type="dxa"/>
          </w:tcPr>
          <w:p w:rsidR="002C7152" w:rsidRPr="00AD7B0B" w:rsidRDefault="00BC6B7B" w:rsidP="00631EC4">
            <w:pPr>
              <w:spacing w:line="360" w:lineRule="auto"/>
              <w:jc w:val="center"/>
              <w:rPr>
                <w:b w:val="0"/>
                <w:color w:val="000000"/>
                <w:sz w:val="24"/>
                <w:szCs w:val="24"/>
              </w:rPr>
            </w:pPr>
            <w:r w:rsidRPr="00AD7B0B">
              <w:rPr>
                <w:b w:val="0"/>
                <w:color w:val="000000"/>
                <w:sz w:val="24"/>
                <w:szCs w:val="24"/>
              </w:rPr>
              <w:t>Women’s T20i</w:t>
            </w:r>
          </w:p>
        </w:tc>
        <w:tc>
          <w:tcPr>
            <w:tcW w:w="4622" w:type="dxa"/>
          </w:tcPr>
          <w:p w:rsidR="002C7152" w:rsidRPr="00631EC4" w:rsidRDefault="008C668A" w:rsidP="00631EC4">
            <w:pPr>
              <w:spacing w:line="360" w:lineRule="auto"/>
              <w:jc w:val="center"/>
              <w:cnfStyle w:val="000000000000"/>
              <w:rPr>
                <w:color w:val="000000"/>
                <w:sz w:val="24"/>
                <w:szCs w:val="24"/>
              </w:rPr>
            </w:pPr>
            <w:r>
              <w:rPr>
                <w:color w:val="000000"/>
                <w:sz w:val="24"/>
                <w:szCs w:val="24"/>
              </w:rPr>
              <w:t>0.87</w:t>
            </w:r>
          </w:p>
        </w:tc>
      </w:tr>
      <w:tr w:rsidR="002C7152" w:rsidTr="003C671A">
        <w:trPr>
          <w:cnfStyle w:val="000000100000"/>
        </w:trPr>
        <w:tc>
          <w:tcPr>
            <w:cnfStyle w:val="001000000000"/>
            <w:tcW w:w="4621" w:type="dxa"/>
          </w:tcPr>
          <w:p w:rsidR="002C7152" w:rsidRPr="00AD7B0B" w:rsidRDefault="00BC6B7B" w:rsidP="00631EC4">
            <w:pPr>
              <w:spacing w:line="360" w:lineRule="auto"/>
              <w:jc w:val="center"/>
              <w:rPr>
                <w:b w:val="0"/>
                <w:color w:val="000000"/>
                <w:sz w:val="24"/>
                <w:szCs w:val="24"/>
              </w:rPr>
            </w:pPr>
            <w:r w:rsidRPr="00AD7B0B">
              <w:rPr>
                <w:b w:val="0"/>
                <w:color w:val="000000"/>
                <w:sz w:val="24"/>
                <w:szCs w:val="24"/>
              </w:rPr>
              <w:t>WBBL</w:t>
            </w:r>
          </w:p>
        </w:tc>
        <w:tc>
          <w:tcPr>
            <w:tcW w:w="4622" w:type="dxa"/>
          </w:tcPr>
          <w:p w:rsidR="002C7152" w:rsidRPr="00631EC4" w:rsidRDefault="00407C01" w:rsidP="00631EC4">
            <w:pPr>
              <w:spacing w:line="360" w:lineRule="auto"/>
              <w:jc w:val="center"/>
              <w:cnfStyle w:val="000000100000"/>
              <w:rPr>
                <w:color w:val="000000"/>
                <w:sz w:val="24"/>
                <w:szCs w:val="24"/>
              </w:rPr>
            </w:pPr>
            <w:r>
              <w:rPr>
                <w:color w:val="000000"/>
                <w:sz w:val="24"/>
                <w:szCs w:val="24"/>
              </w:rPr>
              <w:t>0.74</w:t>
            </w:r>
          </w:p>
        </w:tc>
      </w:tr>
      <w:tr w:rsidR="004F2501" w:rsidTr="003C671A">
        <w:tc>
          <w:tcPr>
            <w:cnfStyle w:val="001000000000"/>
            <w:tcW w:w="4621" w:type="dxa"/>
          </w:tcPr>
          <w:p w:rsidR="004F2501" w:rsidRPr="003C671A" w:rsidRDefault="00DE3700" w:rsidP="00631EC4">
            <w:pPr>
              <w:spacing w:line="360" w:lineRule="auto"/>
              <w:jc w:val="center"/>
              <w:rPr>
                <w:b w:val="0"/>
                <w:color w:val="000000"/>
                <w:sz w:val="24"/>
                <w:szCs w:val="24"/>
              </w:rPr>
            </w:pPr>
            <w:r w:rsidRPr="003C671A">
              <w:rPr>
                <w:b w:val="0"/>
                <w:color w:val="000000"/>
                <w:sz w:val="24"/>
                <w:szCs w:val="24"/>
              </w:rPr>
              <w:t>Men’s Super Smash</w:t>
            </w:r>
          </w:p>
        </w:tc>
        <w:tc>
          <w:tcPr>
            <w:tcW w:w="4622" w:type="dxa"/>
          </w:tcPr>
          <w:p w:rsidR="004F2501" w:rsidRPr="00DE3700" w:rsidRDefault="00870F59" w:rsidP="00631EC4">
            <w:pPr>
              <w:spacing w:line="360" w:lineRule="auto"/>
              <w:jc w:val="center"/>
              <w:cnfStyle w:val="000000000000"/>
              <w:rPr>
                <w:color w:val="000000"/>
                <w:sz w:val="24"/>
                <w:szCs w:val="24"/>
              </w:rPr>
            </w:pPr>
            <w:r>
              <w:rPr>
                <w:color w:val="000000"/>
                <w:sz w:val="24"/>
                <w:szCs w:val="24"/>
              </w:rPr>
              <w:t>0.78</w:t>
            </w:r>
          </w:p>
        </w:tc>
      </w:tr>
      <w:tr w:rsidR="004F2501" w:rsidTr="003C671A">
        <w:trPr>
          <w:cnfStyle w:val="000000100000"/>
        </w:trPr>
        <w:tc>
          <w:tcPr>
            <w:cnfStyle w:val="001000000000"/>
            <w:tcW w:w="4621" w:type="dxa"/>
          </w:tcPr>
          <w:p w:rsidR="004F2501" w:rsidRPr="00F63910" w:rsidRDefault="00DE3700" w:rsidP="00631EC4">
            <w:pPr>
              <w:spacing w:line="360" w:lineRule="auto"/>
              <w:jc w:val="center"/>
              <w:rPr>
                <w:b w:val="0"/>
                <w:color w:val="000000"/>
                <w:sz w:val="24"/>
                <w:szCs w:val="24"/>
              </w:rPr>
            </w:pPr>
            <w:r w:rsidRPr="00F63910">
              <w:rPr>
                <w:b w:val="0"/>
                <w:color w:val="000000"/>
                <w:sz w:val="24"/>
                <w:szCs w:val="24"/>
              </w:rPr>
              <w:t>Women’s Super Smash</w:t>
            </w:r>
          </w:p>
        </w:tc>
        <w:tc>
          <w:tcPr>
            <w:tcW w:w="4622" w:type="dxa"/>
          </w:tcPr>
          <w:p w:rsidR="004F2501" w:rsidRPr="00DE3700" w:rsidRDefault="006D0DCF" w:rsidP="00631EC4">
            <w:pPr>
              <w:spacing w:line="360" w:lineRule="auto"/>
              <w:jc w:val="center"/>
              <w:cnfStyle w:val="000000100000"/>
              <w:rPr>
                <w:color w:val="000000"/>
                <w:sz w:val="24"/>
                <w:szCs w:val="24"/>
              </w:rPr>
            </w:pPr>
            <w:r>
              <w:rPr>
                <w:color w:val="000000"/>
                <w:sz w:val="24"/>
                <w:szCs w:val="24"/>
              </w:rPr>
              <w:t>0.87</w:t>
            </w:r>
          </w:p>
        </w:tc>
      </w:tr>
    </w:tbl>
    <w:p w:rsidR="00F966C7" w:rsidRDefault="00930B82" w:rsidP="00D92BF5">
      <w:pPr>
        <w:spacing w:before="240" w:line="360" w:lineRule="auto"/>
        <w:ind w:firstLine="360"/>
      </w:pPr>
      <w:r>
        <w:rPr>
          <w:color w:val="000000"/>
        </w:rPr>
        <w:t>The table provides the accuracy scores of the first innings win model for various cricket tournaments. Each row represents a specific tournament, and the corresponding accuracy score is listed. The scores range from 0.74 to 0.87, indicating the model's performance in predicting the first innings winner. The Women's T20i</w:t>
      </w:r>
      <w:r w:rsidR="003D405D">
        <w:rPr>
          <w:color w:val="000000"/>
        </w:rPr>
        <w:t xml:space="preserve"> and Women’s Super Smash</w:t>
      </w:r>
      <w:r>
        <w:rPr>
          <w:color w:val="000000"/>
        </w:rPr>
        <w:t xml:space="preserve"> tournament has the highest accuracy score of 0.87, demonstrating the model's predictive solid capabilities in women's T20 international matches. The BPL and LPL tournaments also exhibit notable accuracy scores of 0.85 and 0.84, respectively. Conversely, the T20 Blast and PSL display slightly lower accuracy scores of 0.74 and 0.76, respectively. These accuracy scores provide valuable insights for cricket enthusiasts and teams, aiding them in making informed decisions </w:t>
      </w:r>
      <w:r w:rsidR="00375F35">
        <w:rPr>
          <w:color w:val="000000"/>
        </w:rPr>
        <w:t>based on the model's predictions regarding the first innings winner in different cricket tournaments.</w:t>
      </w:r>
    </w:p>
    <w:p w:rsidR="00E75196" w:rsidRPr="005661E2" w:rsidRDefault="00E75196" w:rsidP="007A0449">
      <w:pPr>
        <w:pStyle w:val="ListParagraph"/>
        <w:numPr>
          <w:ilvl w:val="0"/>
          <w:numId w:val="36"/>
        </w:numPr>
        <w:spacing w:after="240" w:line="360" w:lineRule="auto"/>
        <w:ind w:left="720"/>
        <w:rPr>
          <w:b/>
          <w:color w:val="000000"/>
        </w:rPr>
      </w:pPr>
      <w:r w:rsidRPr="005661E2">
        <w:rPr>
          <w:b/>
          <w:color w:val="000000"/>
        </w:rPr>
        <w:lastRenderedPageBreak/>
        <w:t xml:space="preserve">BBL: </w:t>
      </w:r>
    </w:p>
    <w:tbl>
      <w:tblPr>
        <w:tblStyle w:val="TableGrid"/>
        <w:tblW w:w="0" w:type="auto"/>
        <w:tblLook w:val="04A0"/>
      </w:tblPr>
      <w:tblGrid>
        <w:gridCol w:w="9243"/>
      </w:tblGrid>
      <w:tr w:rsidR="0032517D" w:rsidTr="008373DC">
        <w:tc>
          <w:tcPr>
            <w:tcW w:w="9243" w:type="dxa"/>
            <w:tcBorders>
              <w:top w:val="nil"/>
              <w:left w:val="nil"/>
              <w:bottom w:val="nil"/>
              <w:right w:val="nil"/>
            </w:tcBorders>
          </w:tcPr>
          <w:p w:rsidR="0032517D" w:rsidRPr="0032517D" w:rsidRDefault="00FA7DB6" w:rsidP="00FA7DB6">
            <w:pPr>
              <w:keepNext/>
              <w:spacing w:line="360" w:lineRule="auto"/>
              <w:jc w:val="center"/>
              <w:rPr>
                <w:color w:val="000000"/>
                <w:sz w:val="24"/>
                <w:szCs w:val="24"/>
              </w:rPr>
            </w:pPr>
            <w:r>
              <w:rPr>
                <w:noProof/>
                <w:color w:val="000000"/>
                <w:szCs w:val="24"/>
              </w:rPr>
              <w:drawing>
                <wp:inline distT="0" distB="0" distL="0" distR="0">
                  <wp:extent cx="5486400" cy="3718309"/>
                  <wp:effectExtent l="19050" t="0" r="0" b="0"/>
                  <wp:docPr id="53" name="Picture 13" descr="E:\CSE499 CSE498R\T20 ML Project CSE499\Report\Work Data Methodology\bbl\bbl_fir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SE499 CSE498R\T20 ML Project CSE499\Report\Work Data Methodology\bbl\bbl_first_innings_win_graph.PNG"/>
                          <pic:cNvPicPr>
                            <a:picLocks noChangeAspect="1" noChangeArrowheads="1"/>
                          </pic:cNvPicPr>
                        </pic:nvPicPr>
                        <pic:blipFill>
                          <a:blip r:embed="rId69"/>
                          <a:srcRect/>
                          <a:stretch>
                            <a:fillRect/>
                          </a:stretch>
                        </pic:blipFill>
                        <pic:spPr bwMode="auto">
                          <a:xfrm>
                            <a:off x="0" y="0"/>
                            <a:ext cx="5486400" cy="3718309"/>
                          </a:xfrm>
                          <a:prstGeom prst="rect">
                            <a:avLst/>
                          </a:prstGeom>
                          <a:noFill/>
                          <a:ln w="9525">
                            <a:noFill/>
                            <a:miter lim="800000"/>
                            <a:headEnd/>
                            <a:tailEnd/>
                          </a:ln>
                        </pic:spPr>
                      </pic:pic>
                    </a:graphicData>
                  </a:graphic>
                </wp:inline>
              </w:drawing>
            </w:r>
          </w:p>
        </w:tc>
      </w:tr>
    </w:tbl>
    <w:p w:rsidR="001D19AE" w:rsidRPr="00BE3941" w:rsidRDefault="00FA7DB6" w:rsidP="00BE3941">
      <w:pPr>
        <w:pStyle w:val="Caption"/>
        <w:spacing w:before="240" w:line="360" w:lineRule="auto"/>
        <w:jc w:val="center"/>
        <w:rPr>
          <w:b w:val="0"/>
          <w:color w:val="000000"/>
        </w:rPr>
      </w:pPr>
      <w:bookmarkStart w:id="100" w:name="_Toc138466283"/>
      <w:r w:rsidRPr="00BE3941">
        <w:rPr>
          <w:b w:val="0"/>
        </w:rPr>
        <w:t xml:space="preserve">Figure </w:t>
      </w:r>
      <w:r w:rsidR="00430A0B" w:rsidRPr="00BE3941">
        <w:rPr>
          <w:b w:val="0"/>
        </w:rPr>
        <w:fldChar w:fldCharType="begin"/>
      </w:r>
      <w:r w:rsidRPr="00BE3941">
        <w:rPr>
          <w:b w:val="0"/>
        </w:rPr>
        <w:instrText xml:space="preserve"> SEQ Figure \* ARABIC </w:instrText>
      </w:r>
      <w:r w:rsidR="00430A0B" w:rsidRPr="00BE3941">
        <w:rPr>
          <w:b w:val="0"/>
        </w:rPr>
        <w:fldChar w:fldCharType="separate"/>
      </w:r>
      <w:r w:rsidR="001A27EC">
        <w:rPr>
          <w:b w:val="0"/>
          <w:noProof/>
        </w:rPr>
        <w:t>59</w:t>
      </w:r>
      <w:r w:rsidR="00430A0B" w:rsidRPr="00BE3941">
        <w:rPr>
          <w:b w:val="0"/>
        </w:rPr>
        <w:fldChar w:fldCharType="end"/>
      </w:r>
      <w:r w:rsidRPr="00BE3941">
        <w:rPr>
          <w:b w:val="0"/>
        </w:rPr>
        <w:t xml:space="preserve">. </w:t>
      </w:r>
      <w:r w:rsidR="00BE3941" w:rsidRPr="00BE3941">
        <w:rPr>
          <w:b w:val="0"/>
          <w:color w:val="000000"/>
        </w:rPr>
        <w:t>BBL first innings win prediction model confusion matrix</w:t>
      </w:r>
      <w:bookmarkEnd w:id="100"/>
    </w:p>
    <w:p w:rsidR="001D0851" w:rsidRPr="001D19AE" w:rsidRDefault="001D0851" w:rsidP="001D0851">
      <w:pPr>
        <w:spacing w:after="240" w:line="360" w:lineRule="auto"/>
        <w:ind w:firstLine="360"/>
        <w:rPr>
          <w:color w:val="000000"/>
        </w:rPr>
      </w:pPr>
      <w:r>
        <w:rPr>
          <w:color w:val="000000"/>
        </w:rPr>
        <w:t xml:space="preserve">The model achieved an </w:t>
      </w:r>
      <w:r w:rsidR="00914374">
        <w:rPr>
          <w:color w:val="000000"/>
        </w:rPr>
        <w:t>accuracy score of 0.76</w:t>
      </w:r>
      <w:r>
        <w:rPr>
          <w:color w:val="000000"/>
        </w:rPr>
        <w:t>, correctly classifying 76% of the instances. It accurately predicted "Win" in 35.89% of cases and "Lose" in 39.61% of cases. However, it struggled in certain instances, misclassifying 13.51% of "Lose" instances as "Win" and 10.99% of "Win" instances as "Lose".</w:t>
      </w:r>
    </w:p>
    <w:p w:rsidR="00E75196" w:rsidRPr="005661E2" w:rsidRDefault="00E75196" w:rsidP="007A0449">
      <w:pPr>
        <w:pStyle w:val="ListParagraph"/>
        <w:numPr>
          <w:ilvl w:val="0"/>
          <w:numId w:val="36"/>
        </w:numPr>
        <w:spacing w:after="240" w:line="360" w:lineRule="auto"/>
        <w:ind w:left="720"/>
        <w:rPr>
          <w:b/>
          <w:color w:val="000000"/>
        </w:rPr>
      </w:pPr>
      <w:r w:rsidRPr="005661E2">
        <w:rPr>
          <w:b/>
          <w:color w:val="000000"/>
        </w:rPr>
        <w:t>BPL:</w:t>
      </w:r>
    </w:p>
    <w:tbl>
      <w:tblPr>
        <w:tblStyle w:val="TableGrid"/>
        <w:tblW w:w="0" w:type="auto"/>
        <w:tblLook w:val="04A0"/>
      </w:tblPr>
      <w:tblGrid>
        <w:gridCol w:w="9243"/>
      </w:tblGrid>
      <w:tr w:rsidR="00FD3560" w:rsidTr="00596920">
        <w:tc>
          <w:tcPr>
            <w:tcW w:w="9243" w:type="dxa"/>
            <w:tcBorders>
              <w:top w:val="nil"/>
              <w:left w:val="nil"/>
              <w:bottom w:val="nil"/>
              <w:right w:val="nil"/>
            </w:tcBorders>
          </w:tcPr>
          <w:p w:rsidR="00FD3560" w:rsidRPr="00FD3560" w:rsidRDefault="00F93847" w:rsidP="00FD3560">
            <w:pPr>
              <w:keepNext/>
              <w:spacing w:line="360" w:lineRule="auto"/>
              <w:jc w:val="center"/>
              <w:rPr>
                <w:color w:val="000000"/>
                <w:sz w:val="24"/>
                <w:szCs w:val="24"/>
              </w:rPr>
            </w:pPr>
            <w:r>
              <w:rPr>
                <w:noProof/>
                <w:color w:val="000000"/>
                <w:szCs w:val="24"/>
              </w:rPr>
              <w:lastRenderedPageBreak/>
              <w:drawing>
                <wp:inline distT="0" distB="0" distL="0" distR="0">
                  <wp:extent cx="5486400" cy="3742170"/>
                  <wp:effectExtent l="19050" t="0" r="0" b="0"/>
                  <wp:docPr id="1743228027" name="Picture 17" descr="E:\CSE499 CSE498R\T20 ML Project CSE499\Report\Work Data Methodology\bpl\bpl_1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SE499 CSE498R\T20 ML Project CSE499\Report\Work Data Methodology\bpl\bpl_1st_innings_win_graph.PNG"/>
                          <pic:cNvPicPr>
                            <a:picLocks noChangeAspect="1" noChangeArrowheads="1"/>
                          </pic:cNvPicPr>
                        </pic:nvPicPr>
                        <pic:blipFill>
                          <a:blip r:embed="rId70"/>
                          <a:srcRect/>
                          <a:stretch>
                            <a:fillRect/>
                          </a:stretch>
                        </pic:blipFill>
                        <pic:spPr bwMode="auto">
                          <a:xfrm>
                            <a:off x="0" y="0"/>
                            <a:ext cx="5486400" cy="3742170"/>
                          </a:xfrm>
                          <a:prstGeom prst="rect">
                            <a:avLst/>
                          </a:prstGeom>
                          <a:noFill/>
                          <a:ln w="9525">
                            <a:noFill/>
                            <a:miter lim="800000"/>
                            <a:headEnd/>
                            <a:tailEnd/>
                          </a:ln>
                        </pic:spPr>
                      </pic:pic>
                    </a:graphicData>
                  </a:graphic>
                </wp:inline>
              </w:drawing>
            </w:r>
          </w:p>
        </w:tc>
      </w:tr>
    </w:tbl>
    <w:p w:rsidR="00FD3560" w:rsidRDefault="00FD3560" w:rsidP="00FD3560">
      <w:pPr>
        <w:pStyle w:val="Caption"/>
        <w:spacing w:before="240" w:line="360" w:lineRule="auto"/>
        <w:jc w:val="center"/>
        <w:rPr>
          <w:b w:val="0"/>
          <w:color w:val="000000"/>
        </w:rPr>
      </w:pPr>
      <w:bookmarkStart w:id="101" w:name="_Toc138466284"/>
      <w:r w:rsidRPr="00FD3560">
        <w:rPr>
          <w:b w:val="0"/>
        </w:rPr>
        <w:t xml:space="preserve">Figure </w:t>
      </w:r>
      <w:r w:rsidR="00430A0B" w:rsidRPr="00FD3560">
        <w:rPr>
          <w:b w:val="0"/>
        </w:rPr>
        <w:fldChar w:fldCharType="begin"/>
      </w:r>
      <w:r w:rsidRPr="00FD3560">
        <w:rPr>
          <w:b w:val="0"/>
        </w:rPr>
        <w:instrText xml:space="preserve"> SEQ Figure \* ARABIC </w:instrText>
      </w:r>
      <w:r w:rsidR="00430A0B" w:rsidRPr="00FD3560">
        <w:rPr>
          <w:b w:val="0"/>
        </w:rPr>
        <w:fldChar w:fldCharType="separate"/>
      </w:r>
      <w:r w:rsidR="001A27EC">
        <w:rPr>
          <w:b w:val="0"/>
          <w:noProof/>
        </w:rPr>
        <w:t>60</w:t>
      </w:r>
      <w:r w:rsidR="00430A0B" w:rsidRPr="00FD3560">
        <w:rPr>
          <w:b w:val="0"/>
        </w:rPr>
        <w:fldChar w:fldCharType="end"/>
      </w:r>
      <w:r w:rsidRPr="00FD3560">
        <w:rPr>
          <w:b w:val="0"/>
        </w:rPr>
        <w:t>.</w:t>
      </w:r>
      <w:r>
        <w:t xml:space="preserve"> </w:t>
      </w:r>
      <w:r>
        <w:rPr>
          <w:b w:val="0"/>
          <w:color w:val="000000"/>
        </w:rPr>
        <w:t>BP</w:t>
      </w:r>
      <w:r w:rsidRPr="00BE3941">
        <w:rPr>
          <w:b w:val="0"/>
          <w:color w:val="000000"/>
        </w:rPr>
        <w:t>L first innings win prediction model confusion matrix</w:t>
      </w:r>
      <w:bookmarkEnd w:id="101"/>
    </w:p>
    <w:p w:rsidR="00097EB6" w:rsidRPr="00097EB6" w:rsidRDefault="00E06C3C" w:rsidP="00E06C3C">
      <w:pPr>
        <w:spacing w:line="360" w:lineRule="auto"/>
        <w:ind w:firstLine="360"/>
      </w:pPr>
      <w:r>
        <w:rPr>
          <w:color w:val="000000"/>
        </w:rPr>
        <w:t xml:space="preserve">The model achieved an accuracy score of 0.85, correctly classifying 85% of the instances. It accurately predicted "Win" in </w:t>
      </w:r>
      <w:r w:rsidR="00EC586F">
        <w:rPr>
          <w:color w:val="000000"/>
        </w:rPr>
        <w:t>10.31</w:t>
      </w:r>
      <w:r w:rsidR="00C21194">
        <w:rPr>
          <w:color w:val="000000"/>
        </w:rPr>
        <w:t>% of cases and "Lose" in 74.77</w:t>
      </w:r>
      <w:r>
        <w:rPr>
          <w:color w:val="000000"/>
        </w:rPr>
        <w:t>% of cases. However, it struggled in cert</w:t>
      </w:r>
      <w:r w:rsidR="00C21194">
        <w:rPr>
          <w:color w:val="000000"/>
        </w:rPr>
        <w:t>ain instances, misclassifying 9.80</w:t>
      </w:r>
      <w:r>
        <w:rPr>
          <w:color w:val="000000"/>
        </w:rPr>
        <w:t xml:space="preserve">% of </w:t>
      </w:r>
      <w:r w:rsidR="00C21194">
        <w:rPr>
          <w:color w:val="000000"/>
        </w:rPr>
        <w:t>"Lose" instances as "Win" and 5.12</w:t>
      </w:r>
      <w:r>
        <w:rPr>
          <w:color w:val="000000"/>
        </w:rPr>
        <w:t>% of "Win" instances as "Lose".</w:t>
      </w:r>
    </w:p>
    <w:p w:rsidR="00E75196" w:rsidRPr="005661E2" w:rsidRDefault="00E75196" w:rsidP="00FD3560">
      <w:pPr>
        <w:pStyle w:val="ListParagraph"/>
        <w:numPr>
          <w:ilvl w:val="0"/>
          <w:numId w:val="36"/>
        </w:numPr>
        <w:spacing w:before="240" w:after="240" w:line="360" w:lineRule="auto"/>
        <w:ind w:left="720"/>
        <w:rPr>
          <w:b/>
          <w:color w:val="000000"/>
        </w:rPr>
      </w:pPr>
      <w:r w:rsidRPr="005661E2">
        <w:rPr>
          <w:b/>
          <w:color w:val="000000"/>
        </w:rPr>
        <w:t>CPL:</w:t>
      </w:r>
    </w:p>
    <w:tbl>
      <w:tblPr>
        <w:tblStyle w:val="TableGrid"/>
        <w:tblW w:w="0" w:type="auto"/>
        <w:tblLook w:val="04A0"/>
      </w:tblPr>
      <w:tblGrid>
        <w:gridCol w:w="9243"/>
      </w:tblGrid>
      <w:tr w:rsidR="00DC704C" w:rsidTr="00596920">
        <w:tc>
          <w:tcPr>
            <w:tcW w:w="9243" w:type="dxa"/>
            <w:tcBorders>
              <w:top w:val="nil"/>
              <w:left w:val="nil"/>
              <w:bottom w:val="nil"/>
              <w:right w:val="nil"/>
            </w:tcBorders>
          </w:tcPr>
          <w:p w:rsidR="00DC704C" w:rsidRPr="00DC704C" w:rsidRDefault="009D3F58" w:rsidP="00314FF5">
            <w:pPr>
              <w:keepNext/>
              <w:spacing w:line="360" w:lineRule="auto"/>
              <w:jc w:val="center"/>
              <w:rPr>
                <w:color w:val="000000"/>
                <w:sz w:val="24"/>
                <w:szCs w:val="24"/>
              </w:rPr>
            </w:pPr>
            <w:r>
              <w:rPr>
                <w:noProof/>
                <w:color w:val="000000"/>
                <w:szCs w:val="24"/>
              </w:rPr>
              <w:lastRenderedPageBreak/>
              <w:drawing>
                <wp:inline distT="0" distB="0" distL="0" distR="0">
                  <wp:extent cx="5486400" cy="3767201"/>
                  <wp:effectExtent l="19050" t="0" r="0" b="0"/>
                  <wp:docPr id="55" name="Picture 15" descr="E:\CSE499 CSE498R\T20 ML Project CSE499\Report\Work Data Methodology\cpl\cpl_fir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SE499 CSE498R\T20 ML Project CSE499\Report\Work Data Methodology\cpl\cpl_first_innings_win_graph.PNG"/>
                          <pic:cNvPicPr>
                            <a:picLocks noChangeAspect="1" noChangeArrowheads="1"/>
                          </pic:cNvPicPr>
                        </pic:nvPicPr>
                        <pic:blipFill>
                          <a:blip r:embed="rId71"/>
                          <a:srcRect/>
                          <a:stretch>
                            <a:fillRect/>
                          </a:stretch>
                        </pic:blipFill>
                        <pic:spPr bwMode="auto">
                          <a:xfrm>
                            <a:off x="0" y="0"/>
                            <a:ext cx="5486400" cy="3767201"/>
                          </a:xfrm>
                          <a:prstGeom prst="rect">
                            <a:avLst/>
                          </a:prstGeom>
                          <a:noFill/>
                          <a:ln w="9525">
                            <a:noFill/>
                            <a:miter lim="800000"/>
                            <a:headEnd/>
                            <a:tailEnd/>
                          </a:ln>
                        </pic:spPr>
                      </pic:pic>
                    </a:graphicData>
                  </a:graphic>
                </wp:inline>
              </w:drawing>
            </w:r>
          </w:p>
        </w:tc>
      </w:tr>
    </w:tbl>
    <w:p w:rsidR="005E2462" w:rsidRDefault="00314FF5" w:rsidP="00314FF5">
      <w:pPr>
        <w:pStyle w:val="Caption"/>
        <w:spacing w:before="240" w:line="360" w:lineRule="auto"/>
        <w:jc w:val="center"/>
        <w:rPr>
          <w:color w:val="000000"/>
        </w:rPr>
      </w:pPr>
      <w:bookmarkStart w:id="102" w:name="_Toc138466285"/>
      <w:r w:rsidRPr="00314FF5">
        <w:rPr>
          <w:b w:val="0"/>
        </w:rPr>
        <w:t xml:space="preserve">Figure </w:t>
      </w:r>
      <w:r w:rsidR="00430A0B" w:rsidRPr="00314FF5">
        <w:rPr>
          <w:b w:val="0"/>
        </w:rPr>
        <w:fldChar w:fldCharType="begin"/>
      </w:r>
      <w:r w:rsidRPr="00314FF5">
        <w:rPr>
          <w:b w:val="0"/>
        </w:rPr>
        <w:instrText xml:space="preserve"> SEQ Figure \* ARABIC </w:instrText>
      </w:r>
      <w:r w:rsidR="00430A0B" w:rsidRPr="00314FF5">
        <w:rPr>
          <w:b w:val="0"/>
        </w:rPr>
        <w:fldChar w:fldCharType="separate"/>
      </w:r>
      <w:r w:rsidR="001A27EC">
        <w:rPr>
          <w:b w:val="0"/>
          <w:noProof/>
        </w:rPr>
        <w:t>61</w:t>
      </w:r>
      <w:r w:rsidR="00430A0B" w:rsidRPr="00314FF5">
        <w:rPr>
          <w:b w:val="0"/>
        </w:rPr>
        <w:fldChar w:fldCharType="end"/>
      </w:r>
      <w:r w:rsidRPr="00314FF5">
        <w:rPr>
          <w:b w:val="0"/>
        </w:rPr>
        <w:t>.</w:t>
      </w:r>
      <w:r>
        <w:t xml:space="preserve"> </w:t>
      </w:r>
      <w:r>
        <w:rPr>
          <w:b w:val="0"/>
          <w:color w:val="000000"/>
        </w:rPr>
        <w:t>CP</w:t>
      </w:r>
      <w:r w:rsidRPr="00BE3941">
        <w:rPr>
          <w:b w:val="0"/>
          <w:color w:val="000000"/>
        </w:rPr>
        <w:t>L first innings win prediction model confusion matrix</w:t>
      </w:r>
      <w:bookmarkEnd w:id="102"/>
    </w:p>
    <w:p w:rsidR="005E2462" w:rsidRPr="005E2462" w:rsidRDefault="00A95A4D" w:rsidP="00A95A4D">
      <w:pPr>
        <w:spacing w:before="240" w:after="240" w:line="360" w:lineRule="auto"/>
        <w:ind w:firstLine="360"/>
        <w:rPr>
          <w:color w:val="000000"/>
        </w:rPr>
      </w:pPr>
      <w:r>
        <w:rPr>
          <w:color w:val="000000"/>
        </w:rPr>
        <w:t>The model achieved an accuracy score of 0.79, correctly classifying 79% of the instances. It accurately predicted "Win" in 18.90% of cases and "Lose" in 59.86% of cases. However, it struggled in certain instances, misclassifying 12.94% of "Lose" instances as "Win" and 8.30% of "Win" instances as "Lose".</w:t>
      </w:r>
    </w:p>
    <w:p w:rsidR="00E75196" w:rsidRPr="005661E2" w:rsidRDefault="00E75196" w:rsidP="007A0449">
      <w:pPr>
        <w:pStyle w:val="ListParagraph"/>
        <w:numPr>
          <w:ilvl w:val="0"/>
          <w:numId w:val="36"/>
        </w:numPr>
        <w:spacing w:after="240" w:line="360" w:lineRule="auto"/>
        <w:ind w:left="720"/>
        <w:rPr>
          <w:b/>
          <w:color w:val="000000"/>
        </w:rPr>
      </w:pPr>
      <w:r w:rsidRPr="005661E2">
        <w:rPr>
          <w:b/>
          <w:color w:val="000000"/>
        </w:rPr>
        <w:t>CSA T20:</w:t>
      </w:r>
    </w:p>
    <w:tbl>
      <w:tblPr>
        <w:tblStyle w:val="TableGrid"/>
        <w:tblW w:w="0" w:type="auto"/>
        <w:tblLook w:val="04A0"/>
      </w:tblPr>
      <w:tblGrid>
        <w:gridCol w:w="9243"/>
      </w:tblGrid>
      <w:tr w:rsidR="001A541D" w:rsidTr="00925122">
        <w:tc>
          <w:tcPr>
            <w:tcW w:w="9243" w:type="dxa"/>
            <w:tcBorders>
              <w:top w:val="nil"/>
              <w:left w:val="nil"/>
              <w:bottom w:val="nil"/>
              <w:right w:val="nil"/>
            </w:tcBorders>
          </w:tcPr>
          <w:p w:rsidR="001A541D" w:rsidRPr="001A541D" w:rsidRDefault="004C1CA7" w:rsidP="001A541D">
            <w:pPr>
              <w:keepNext/>
              <w:spacing w:line="360" w:lineRule="auto"/>
              <w:jc w:val="center"/>
              <w:rPr>
                <w:color w:val="000000"/>
                <w:sz w:val="24"/>
                <w:szCs w:val="24"/>
              </w:rPr>
            </w:pPr>
            <w:r>
              <w:rPr>
                <w:noProof/>
                <w:color w:val="000000"/>
                <w:szCs w:val="24"/>
              </w:rPr>
              <w:lastRenderedPageBreak/>
              <w:drawing>
                <wp:inline distT="0" distB="0" distL="0" distR="0">
                  <wp:extent cx="5486400" cy="3762104"/>
                  <wp:effectExtent l="19050" t="0" r="0" b="0"/>
                  <wp:docPr id="56" name="Picture 16" descr="E:\CSE499 CSE498R\T20 ML Project CSE499\Report\Work Data Methodology\csa t20 challenge\csa_t20_fir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SE499 CSE498R\T20 ML Project CSE499\Report\Work Data Methodology\csa t20 challenge\csa_t20_first_innings_win_graph.PNG"/>
                          <pic:cNvPicPr>
                            <a:picLocks noChangeAspect="1" noChangeArrowheads="1"/>
                          </pic:cNvPicPr>
                        </pic:nvPicPr>
                        <pic:blipFill>
                          <a:blip r:embed="rId72"/>
                          <a:srcRect/>
                          <a:stretch>
                            <a:fillRect/>
                          </a:stretch>
                        </pic:blipFill>
                        <pic:spPr bwMode="auto">
                          <a:xfrm>
                            <a:off x="0" y="0"/>
                            <a:ext cx="5486400" cy="3762104"/>
                          </a:xfrm>
                          <a:prstGeom prst="rect">
                            <a:avLst/>
                          </a:prstGeom>
                          <a:noFill/>
                          <a:ln w="9525">
                            <a:noFill/>
                            <a:miter lim="800000"/>
                            <a:headEnd/>
                            <a:tailEnd/>
                          </a:ln>
                        </pic:spPr>
                      </pic:pic>
                    </a:graphicData>
                  </a:graphic>
                </wp:inline>
              </w:drawing>
            </w:r>
          </w:p>
        </w:tc>
      </w:tr>
    </w:tbl>
    <w:p w:rsidR="00A40CA0" w:rsidRDefault="001A541D" w:rsidP="007E6F50">
      <w:pPr>
        <w:pStyle w:val="Caption"/>
        <w:spacing w:before="240" w:line="360" w:lineRule="auto"/>
        <w:jc w:val="center"/>
        <w:rPr>
          <w:color w:val="000000"/>
        </w:rPr>
      </w:pPr>
      <w:bookmarkStart w:id="103" w:name="_Toc138466286"/>
      <w:r w:rsidRPr="001A541D">
        <w:rPr>
          <w:b w:val="0"/>
        </w:rPr>
        <w:t xml:space="preserve">Figure </w:t>
      </w:r>
      <w:r w:rsidR="00430A0B" w:rsidRPr="001A541D">
        <w:rPr>
          <w:b w:val="0"/>
        </w:rPr>
        <w:fldChar w:fldCharType="begin"/>
      </w:r>
      <w:r w:rsidRPr="001A541D">
        <w:rPr>
          <w:b w:val="0"/>
        </w:rPr>
        <w:instrText xml:space="preserve"> SEQ Figure \* ARABIC </w:instrText>
      </w:r>
      <w:r w:rsidR="00430A0B" w:rsidRPr="001A541D">
        <w:rPr>
          <w:b w:val="0"/>
        </w:rPr>
        <w:fldChar w:fldCharType="separate"/>
      </w:r>
      <w:r w:rsidR="001A27EC">
        <w:rPr>
          <w:b w:val="0"/>
          <w:noProof/>
        </w:rPr>
        <w:t>62</w:t>
      </w:r>
      <w:r w:rsidR="00430A0B" w:rsidRPr="001A541D">
        <w:rPr>
          <w:b w:val="0"/>
        </w:rPr>
        <w:fldChar w:fldCharType="end"/>
      </w:r>
      <w:r w:rsidRPr="001A541D">
        <w:rPr>
          <w:b w:val="0"/>
        </w:rPr>
        <w:t>.</w:t>
      </w:r>
      <w:r>
        <w:t xml:space="preserve"> </w:t>
      </w:r>
      <w:r>
        <w:rPr>
          <w:b w:val="0"/>
          <w:color w:val="000000"/>
        </w:rPr>
        <w:t>CSA T20</w:t>
      </w:r>
      <w:r w:rsidRPr="00BE3941">
        <w:rPr>
          <w:b w:val="0"/>
          <w:color w:val="000000"/>
        </w:rPr>
        <w:t xml:space="preserve"> first innings win prediction model confusion matrix</w:t>
      </w:r>
      <w:bookmarkEnd w:id="103"/>
    </w:p>
    <w:p w:rsidR="00A40CA0" w:rsidRPr="00A40CA0" w:rsidRDefault="007E6F50" w:rsidP="007E6F50">
      <w:pPr>
        <w:spacing w:after="240" w:line="360" w:lineRule="auto"/>
        <w:ind w:firstLine="360"/>
        <w:rPr>
          <w:color w:val="000000"/>
        </w:rPr>
      </w:pPr>
      <w:r>
        <w:rPr>
          <w:color w:val="000000"/>
        </w:rPr>
        <w:t>The model achieved an accuracy score of 0.81, correctly classifying 81% of the instances. It accurately predicted "Win" in 27.20% of cases and "Lose" in 53.61% of cases. However, it struggled in certain instances, misclassifying 11.63% of "Lose" instances as "Win" and 7.56% of "Win" instances as "Lose".</w:t>
      </w:r>
    </w:p>
    <w:p w:rsidR="00E75196" w:rsidRPr="005661E2" w:rsidRDefault="00E75196" w:rsidP="007A0449">
      <w:pPr>
        <w:pStyle w:val="ListParagraph"/>
        <w:numPr>
          <w:ilvl w:val="0"/>
          <w:numId w:val="36"/>
        </w:numPr>
        <w:spacing w:after="240" w:line="360" w:lineRule="auto"/>
        <w:ind w:left="720"/>
        <w:rPr>
          <w:b/>
          <w:color w:val="000000"/>
        </w:rPr>
      </w:pPr>
      <w:r w:rsidRPr="005661E2">
        <w:rPr>
          <w:b/>
          <w:color w:val="000000"/>
        </w:rPr>
        <w:t>IPL:</w:t>
      </w:r>
    </w:p>
    <w:tbl>
      <w:tblPr>
        <w:tblStyle w:val="TableGrid"/>
        <w:tblW w:w="0" w:type="auto"/>
        <w:tblLook w:val="04A0"/>
      </w:tblPr>
      <w:tblGrid>
        <w:gridCol w:w="9243"/>
      </w:tblGrid>
      <w:tr w:rsidR="00EF0F2A" w:rsidTr="00F020D2">
        <w:tc>
          <w:tcPr>
            <w:tcW w:w="9243" w:type="dxa"/>
            <w:tcBorders>
              <w:top w:val="nil"/>
              <w:left w:val="nil"/>
              <w:bottom w:val="nil"/>
              <w:right w:val="nil"/>
            </w:tcBorders>
          </w:tcPr>
          <w:p w:rsidR="00EF0F2A" w:rsidRPr="00EF0F2A" w:rsidRDefault="003E661B" w:rsidP="00F46150">
            <w:pPr>
              <w:keepNext/>
              <w:spacing w:line="360" w:lineRule="auto"/>
              <w:jc w:val="center"/>
              <w:rPr>
                <w:color w:val="000000"/>
                <w:sz w:val="24"/>
                <w:szCs w:val="24"/>
              </w:rPr>
            </w:pPr>
            <w:r>
              <w:rPr>
                <w:noProof/>
                <w:color w:val="000000"/>
                <w:szCs w:val="24"/>
              </w:rPr>
              <w:lastRenderedPageBreak/>
              <w:drawing>
                <wp:inline distT="0" distB="0" distL="0" distR="0">
                  <wp:extent cx="5486400" cy="3741246"/>
                  <wp:effectExtent l="19050" t="0" r="0" b="0"/>
                  <wp:docPr id="57" name="Picture 17" descr="E:\CSE499 CSE498R\T20 ML Project CSE499\Report\Work Data Methodology\ipl\ipl_fir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SE499 CSE498R\T20 ML Project CSE499\Report\Work Data Methodology\ipl\ipl_first_innings_win_graph.PNG"/>
                          <pic:cNvPicPr>
                            <a:picLocks noChangeAspect="1" noChangeArrowheads="1"/>
                          </pic:cNvPicPr>
                        </pic:nvPicPr>
                        <pic:blipFill>
                          <a:blip r:embed="rId73"/>
                          <a:srcRect/>
                          <a:stretch>
                            <a:fillRect/>
                          </a:stretch>
                        </pic:blipFill>
                        <pic:spPr bwMode="auto">
                          <a:xfrm>
                            <a:off x="0" y="0"/>
                            <a:ext cx="5486400" cy="3741246"/>
                          </a:xfrm>
                          <a:prstGeom prst="rect">
                            <a:avLst/>
                          </a:prstGeom>
                          <a:noFill/>
                          <a:ln w="9525">
                            <a:noFill/>
                            <a:miter lim="800000"/>
                            <a:headEnd/>
                            <a:tailEnd/>
                          </a:ln>
                        </pic:spPr>
                      </pic:pic>
                    </a:graphicData>
                  </a:graphic>
                </wp:inline>
              </w:drawing>
            </w:r>
          </w:p>
        </w:tc>
      </w:tr>
    </w:tbl>
    <w:p w:rsidR="00754AD7" w:rsidRDefault="00F46150" w:rsidP="00F46150">
      <w:pPr>
        <w:pStyle w:val="Caption"/>
        <w:spacing w:before="240" w:line="360" w:lineRule="auto"/>
        <w:jc w:val="center"/>
        <w:rPr>
          <w:color w:val="000000"/>
        </w:rPr>
      </w:pPr>
      <w:bookmarkStart w:id="104" w:name="_Toc138466287"/>
      <w:r w:rsidRPr="00F46150">
        <w:rPr>
          <w:b w:val="0"/>
        </w:rPr>
        <w:t xml:space="preserve">Figure </w:t>
      </w:r>
      <w:r w:rsidR="00430A0B" w:rsidRPr="00F46150">
        <w:rPr>
          <w:b w:val="0"/>
        </w:rPr>
        <w:fldChar w:fldCharType="begin"/>
      </w:r>
      <w:r w:rsidRPr="00F46150">
        <w:rPr>
          <w:b w:val="0"/>
        </w:rPr>
        <w:instrText xml:space="preserve"> SEQ Figure \* ARABIC </w:instrText>
      </w:r>
      <w:r w:rsidR="00430A0B" w:rsidRPr="00F46150">
        <w:rPr>
          <w:b w:val="0"/>
        </w:rPr>
        <w:fldChar w:fldCharType="separate"/>
      </w:r>
      <w:r w:rsidR="001A27EC">
        <w:rPr>
          <w:b w:val="0"/>
          <w:noProof/>
        </w:rPr>
        <w:t>63</w:t>
      </w:r>
      <w:r w:rsidR="00430A0B" w:rsidRPr="00F46150">
        <w:rPr>
          <w:b w:val="0"/>
        </w:rPr>
        <w:fldChar w:fldCharType="end"/>
      </w:r>
      <w:r w:rsidRPr="00F46150">
        <w:rPr>
          <w:b w:val="0"/>
        </w:rPr>
        <w:t>.</w:t>
      </w:r>
      <w:r>
        <w:t xml:space="preserve"> </w:t>
      </w:r>
      <w:r w:rsidR="00FB390C">
        <w:rPr>
          <w:b w:val="0"/>
          <w:color w:val="000000"/>
        </w:rPr>
        <w:t>IPL</w:t>
      </w:r>
      <w:r w:rsidRPr="00BE3941">
        <w:rPr>
          <w:b w:val="0"/>
          <w:color w:val="000000"/>
        </w:rPr>
        <w:t xml:space="preserve"> first innings win prediction model confusion matrix</w:t>
      </w:r>
      <w:bookmarkEnd w:id="104"/>
    </w:p>
    <w:p w:rsidR="00754AD7" w:rsidRPr="00754AD7" w:rsidRDefault="00DF27E7" w:rsidP="00DF27E7">
      <w:pPr>
        <w:spacing w:before="240" w:after="240" w:line="360" w:lineRule="auto"/>
        <w:ind w:firstLine="360"/>
        <w:rPr>
          <w:color w:val="000000"/>
        </w:rPr>
      </w:pPr>
      <w:r>
        <w:rPr>
          <w:color w:val="000000"/>
        </w:rPr>
        <w:t>The model achieved an accuracy score of 0.77, correctly classifying 77% of the instances. It accurately predicted "Win" in 23.25% of cases and "Lose" in 53.88% of cases. However, it struggled in certain instances, misclassifying 13.19% of "Lose" instances as "Win" and 9.67% of "Win" instances as "Lose".</w:t>
      </w:r>
    </w:p>
    <w:p w:rsidR="00E75196" w:rsidRPr="005661E2" w:rsidRDefault="00E75196" w:rsidP="007A0449">
      <w:pPr>
        <w:pStyle w:val="ListParagraph"/>
        <w:numPr>
          <w:ilvl w:val="0"/>
          <w:numId w:val="36"/>
        </w:numPr>
        <w:spacing w:after="240" w:line="360" w:lineRule="auto"/>
        <w:ind w:left="720"/>
        <w:rPr>
          <w:b/>
          <w:color w:val="000000"/>
        </w:rPr>
      </w:pPr>
      <w:r w:rsidRPr="005661E2">
        <w:rPr>
          <w:b/>
          <w:color w:val="000000"/>
        </w:rPr>
        <w:t>LPL:</w:t>
      </w:r>
    </w:p>
    <w:tbl>
      <w:tblPr>
        <w:tblStyle w:val="TableGrid"/>
        <w:tblW w:w="0" w:type="auto"/>
        <w:tblLook w:val="04A0"/>
      </w:tblPr>
      <w:tblGrid>
        <w:gridCol w:w="9243"/>
      </w:tblGrid>
      <w:tr w:rsidR="009F612B" w:rsidTr="00F020D2">
        <w:tc>
          <w:tcPr>
            <w:tcW w:w="9243" w:type="dxa"/>
            <w:tcBorders>
              <w:top w:val="nil"/>
              <w:left w:val="nil"/>
              <w:bottom w:val="nil"/>
              <w:right w:val="nil"/>
            </w:tcBorders>
          </w:tcPr>
          <w:p w:rsidR="009F612B" w:rsidRPr="009F612B" w:rsidRDefault="00CF6C26" w:rsidP="00C44CE8">
            <w:pPr>
              <w:keepNext/>
              <w:spacing w:line="360" w:lineRule="auto"/>
              <w:jc w:val="center"/>
              <w:rPr>
                <w:color w:val="000000"/>
                <w:sz w:val="24"/>
                <w:szCs w:val="24"/>
              </w:rPr>
            </w:pPr>
            <w:r>
              <w:rPr>
                <w:noProof/>
                <w:color w:val="000000"/>
                <w:szCs w:val="24"/>
              </w:rPr>
              <w:lastRenderedPageBreak/>
              <w:drawing>
                <wp:inline distT="0" distB="0" distL="0" distR="0">
                  <wp:extent cx="5486400" cy="3790918"/>
                  <wp:effectExtent l="19050" t="0" r="0" b="0"/>
                  <wp:docPr id="58" name="Picture 18" descr="E:\CSE499 CSE498R\T20 ML Project CSE499\Report\Work Data Methodology\lpl\lpl_fir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SE499 CSE498R\T20 ML Project CSE499\Report\Work Data Methodology\lpl\lpl_first_innings_win_graph.PNG"/>
                          <pic:cNvPicPr>
                            <a:picLocks noChangeAspect="1" noChangeArrowheads="1"/>
                          </pic:cNvPicPr>
                        </pic:nvPicPr>
                        <pic:blipFill>
                          <a:blip r:embed="rId74"/>
                          <a:srcRect/>
                          <a:stretch>
                            <a:fillRect/>
                          </a:stretch>
                        </pic:blipFill>
                        <pic:spPr bwMode="auto">
                          <a:xfrm>
                            <a:off x="0" y="0"/>
                            <a:ext cx="5486400" cy="3790918"/>
                          </a:xfrm>
                          <a:prstGeom prst="rect">
                            <a:avLst/>
                          </a:prstGeom>
                          <a:noFill/>
                          <a:ln w="9525">
                            <a:noFill/>
                            <a:miter lim="800000"/>
                            <a:headEnd/>
                            <a:tailEnd/>
                          </a:ln>
                        </pic:spPr>
                      </pic:pic>
                    </a:graphicData>
                  </a:graphic>
                </wp:inline>
              </w:drawing>
            </w:r>
          </w:p>
        </w:tc>
      </w:tr>
    </w:tbl>
    <w:p w:rsidR="00C81347" w:rsidRDefault="00C44CE8" w:rsidP="00C44CE8">
      <w:pPr>
        <w:pStyle w:val="Caption"/>
        <w:spacing w:before="240" w:line="360" w:lineRule="auto"/>
        <w:jc w:val="center"/>
        <w:rPr>
          <w:color w:val="000000"/>
        </w:rPr>
      </w:pPr>
      <w:bookmarkStart w:id="105" w:name="_Toc138466288"/>
      <w:r w:rsidRPr="00C44CE8">
        <w:rPr>
          <w:b w:val="0"/>
        </w:rPr>
        <w:t xml:space="preserve">Figure </w:t>
      </w:r>
      <w:r w:rsidR="00430A0B" w:rsidRPr="00C44CE8">
        <w:rPr>
          <w:b w:val="0"/>
        </w:rPr>
        <w:fldChar w:fldCharType="begin"/>
      </w:r>
      <w:r w:rsidRPr="00C44CE8">
        <w:rPr>
          <w:b w:val="0"/>
        </w:rPr>
        <w:instrText xml:space="preserve"> SEQ Figure \* ARABIC </w:instrText>
      </w:r>
      <w:r w:rsidR="00430A0B" w:rsidRPr="00C44CE8">
        <w:rPr>
          <w:b w:val="0"/>
        </w:rPr>
        <w:fldChar w:fldCharType="separate"/>
      </w:r>
      <w:r w:rsidR="001A27EC">
        <w:rPr>
          <w:b w:val="0"/>
          <w:noProof/>
        </w:rPr>
        <w:t>64</w:t>
      </w:r>
      <w:r w:rsidR="00430A0B" w:rsidRPr="00C44CE8">
        <w:rPr>
          <w:b w:val="0"/>
        </w:rPr>
        <w:fldChar w:fldCharType="end"/>
      </w:r>
      <w:r w:rsidRPr="00C44CE8">
        <w:rPr>
          <w:b w:val="0"/>
        </w:rPr>
        <w:t>.</w:t>
      </w:r>
      <w:r>
        <w:t xml:space="preserve"> </w:t>
      </w:r>
      <w:r>
        <w:rPr>
          <w:b w:val="0"/>
          <w:color w:val="000000"/>
        </w:rPr>
        <w:t>LPL</w:t>
      </w:r>
      <w:r w:rsidRPr="00BE3941">
        <w:rPr>
          <w:b w:val="0"/>
          <w:color w:val="000000"/>
        </w:rPr>
        <w:t xml:space="preserve"> first innings win prediction model confusion matrix</w:t>
      </w:r>
      <w:bookmarkEnd w:id="105"/>
    </w:p>
    <w:p w:rsidR="00C81347" w:rsidRPr="00C81347" w:rsidRDefault="00C2687D" w:rsidP="00C2687D">
      <w:pPr>
        <w:spacing w:before="240" w:after="240" w:line="360" w:lineRule="auto"/>
        <w:ind w:firstLine="360"/>
        <w:rPr>
          <w:color w:val="000000"/>
        </w:rPr>
      </w:pPr>
      <w:r>
        <w:rPr>
          <w:color w:val="000000"/>
        </w:rPr>
        <w:t>The model achieved an accuracy score of 0.84, correctly classifying 84% of the instances. It accurately predicted "Win" in 26.81% of cases and "Lose" in 56.95% of cases. However, it struggled in certain instances, misclassifying 10.21% of "Lose" instances as "Win" and 6.03% of "Win" instances as "Lose".</w:t>
      </w:r>
    </w:p>
    <w:p w:rsidR="00E75196" w:rsidRPr="005661E2" w:rsidRDefault="00E75196" w:rsidP="007A0449">
      <w:pPr>
        <w:pStyle w:val="ListParagraph"/>
        <w:numPr>
          <w:ilvl w:val="0"/>
          <w:numId w:val="36"/>
        </w:numPr>
        <w:spacing w:after="240" w:line="360" w:lineRule="auto"/>
        <w:ind w:left="720"/>
        <w:rPr>
          <w:b/>
          <w:color w:val="000000"/>
        </w:rPr>
      </w:pPr>
      <w:r w:rsidRPr="005661E2">
        <w:rPr>
          <w:b/>
          <w:color w:val="000000"/>
        </w:rPr>
        <w:t>PSL:</w:t>
      </w:r>
    </w:p>
    <w:tbl>
      <w:tblPr>
        <w:tblStyle w:val="TableGrid"/>
        <w:tblW w:w="0" w:type="auto"/>
        <w:tblLook w:val="04A0"/>
      </w:tblPr>
      <w:tblGrid>
        <w:gridCol w:w="9243"/>
      </w:tblGrid>
      <w:tr w:rsidR="002D3CA2" w:rsidTr="007E0247">
        <w:tc>
          <w:tcPr>
            <w:tcW w:w="9243" w:type="dxa"/>
            <w:tcBorders>
              <w:top w:val="nil"/>
              <w:left w:val="nil"/>
              <w:bottom w:val="nil"/>
              <w:right w:val="nil"/>
            </w:tcBorders>
          </w:tcPr>
          <w:p w:rsidR="002D3CA2" w:rsidRDefault="00BA1BBF" w:rsidP="00587A13">
            <w:pPr>
              <w:keepNext/>
              <w:spacing w:line="360" w:lineRule="auto"/>
              <w:jc w:val="center"/>
              <w:rPr>
                <w:color w:val="000000"/>
              </w:rPr>
            </w:pPr>
            <w:r>
              <w:rPr>
                <w:noProof/>
                <w:color w:val="000000"/>
              </w:rPr>
              <w:lastRenderedPageBreak/>
              <w:drawing>
                <wp:inline distT="0" distB="0" distL="0" distR="0">
                  <wp:extent cx="5486400" cy="3750896"/>
                  <wp:effectExtent l="19050" t="0" r="0" b="0"/>
                  <wp:docPr id="1743228026" name="Picture 16" descr="E:\CSE499 CSE498R\T20 ML Project CSE499\Report\Work Data Methodology\psl\psl_1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SE499 CSE498R\T20 ML Project CSE499\Report\Work Data Methodology\psl\psl_1st_innings_win_graph.PNG"/>
                          <pic:cNvPicPr>
                            <a:picLocks noChangeAspect="1" noChangeArrowheads="1"/>
                          </pic:cNvPicPr>
                        </pic:nvPicPr>
                        <pic:blipFill>
                          <a:blip r:embed="rId75"/>
                          <a:srcRect/>
                          <a:stretch>
                            <a:fillRect/>
                          </a:stretch>
                        </pic:blipFill>
                        <pic:spPr bwMode="auto">
                          <a:xfrm>
                            <a:off x="0" y="0"/>
                            <a:ext cx="5486400" cy="3750896"/>
                          </a:xfrm>
                          <a:prstGeom prst="rect">
                            <a:avLst/>
                          </a:prstGeom>
                          <a:noFill/>
                          <a:ln w="9525">
                            <a:noFill/>
                            <a:miter lim="800000"/>
                            <a:headEnd/>
                            <a:tailEnd/>
                          </a:ln>
                        </pic:spPr>
                      </pic:pic>
                    </a:graphicData>
                  </a:graphic>
                </wp:inline>
              </w:drawing>
            </w:r>
          </w:p>
        </w:tc>
      </w:tr>
    </w:tbl>
    <w:p w:rsidR="00EB7D4E" w:rsidRDefault="00587A13" w:rsidP="00454065">
      <w:pPr>
        <w:pStyle w:val="Caption"/>
        <w:spacing w:before="240" w:line="360" w:lineRule="auto"/>
        <w:jc w:val="center"/>
        <w:rPr>
          <w:color w:val="000000"/>
        </w:rPr>
      </w:pPr>
      <w:bookmarkStart w:id="106" w:name="_Toc138466289"/>
      <w:r w:rsidRPr="00454065">
        <w:rPr>
          <w:b w:val="0"/>
        </w:rPr>
        <w:t xml:space="preserve">Figure </w:t>
      </w:r>
      <w:r w:rsidR="00430A0B" w:rsidRPr="00454065">
        <w:rPr>
          <w:b w:val="0"/>
        </w:rPr>
        <w:fldChar w:fldCharType="begin"/>
      </w:r>
      <w:r w:rsidRPr="00454065">
        <w:rPr>
          <w:b w:val="0"/>
        </w:rPr>
        <w:instrText xml:space="preserve"> SEQ Figure \* ARABIC </w:instrText>
      </w:r>
      <w:r w:rsidR="00430A0B" w:rsidRPr="00454065">
        <w:rPr>
          <w:b w:val="0"/>
        </w:rPr>
        <w:fldChar w:fldCharType="separate"/>
      </w:r>
      <w:r w:rsidR="001A27EC">
        <w:rPr>
          <w:b w:val="0"/>
          <w:noProof/>
        </w:rPr>
        <w:t>65</w:t>
      </w:r>
      <w:r w:rsidR="00430A0B" w:rsidRPr="00454065">
        <w:rPr>
          <w:b w:val="0"/>
        </w:rPr>
        <w:fldChar w:fldCharType="end"/>
      </w:r>
      <w:r w:rsidRPr="00454065">
        <w:rPr>
          <w:b w:val="0"/>
        </w:rPr>
        <w:t>.</w:t>
      </w:r>
      <w:r>
        <w:t xml:space="preserve"> </w:t>
      </w:r>
      <w:r>
        <w:rPr>
          <w:b w:val="0"/>
          <w:color w:val="000000"/>
        </w:rPr>
        <w:t>PSL</w:t>
      </w:r>
      <w:r w:rsidRPr="00BE3941">
        <w:rPr>
          <w:b w:val="0"/>
          <w:color w:val="000000"/>
        </w:rPr>
        <w:t xml:space="preserve"> first innings win prediction model confusion matrix</w:t>
      </w:r>
      <w:bookmarkEnd w:id="106"/>
    </w:p>
    <w:p w:rsidR="00EB7D4E" w:rsidRPr="00EB7D4E" w:rsidRDefault="00705B40" w:rsidP="00705B40">
      <w:pPr>
        <w:spacing w:after="240" w:line="360" w:lineRule="auto"/>
        <w:ind w:firstLine="360"/>
        <w:rPr>
          <w:color w:val="000000"/>
        </w:rPr>
      </w:pPr>
      <w:r>
        <w:rPr>
          <w:color w:val="000000"/>
        </w:rPr>
        <w:t xml:space="preserve">The model achieved an accuracy score of 0.76, correctly classifying 76% of the instances. It accurately predicted "Win" in </w:t>
      </w:r>
      <w:r w:rsidR="00606FBE">
        <w:rPr>
          <w:color w:val="000000"/>
        </w:rPr>
        <w:t>33.76% of cases and "Lose" in 41</w:t>
      </w:r>
      <w:r>
        <w:rPr>
          <w:color w:val="000000"/>
        </w:rPr>
        <w:t>.88% of cases. However, it struggled in cert</w:t>
      </w:r>
      <w:r w:rsidR="00606FBE">
        <w:rPr>
          <w:color w:val="000000"/>
        </w:rPr>
        <w:t>ain instances, misclassifying 12.</w:t>
      </w:r>
      <w:r w:rsidR="00814CB0">
        <w:rPr>
          <w:color w:val="000000"/>
        </w:rPr>
        <w:t>01</w:t>
      </w:r>
      <w:r>
        <w:rPr>
          <w:color w:val="000000"/>
        </w:rPr>
        <w:t>% of</w:t>
      </w:r>
      <w:r w:rsidR="00606FBE">
        <w:rPr>
          <w:color w:val="000000"/>
        </w:rPr>
        <w:t xml:space="preserve"> "Lose" instances as "Win" and 12.</w:t>
      </w:r>
      <w:r w:rsidR="00814CB0">
        <w:rPr>
          <w:color w:val="000000"/>
        </w:rPr>
        <w:t>35</w:t>
      </w:r>
      <w:r>
        <w:rPr>
          <w:color w:val="000000"/>
        </w:rPr>
        <w:t>% of "Win" instances as "Lose".</w:t>
      </w:r>
    </w:p>
    <w:p w:rsidR="00E75196" w:rsidRPr="005661E2" w:rsidRDefault="00E75196" w:rsidP="007A0449">
      <w:pPr>
        <w:pStyle w:val="ListParagraph"/>
        <w:numPr>
          <w:ilvl w:val="0"/>
          <w:numId w:val="36"/>
        </w:numPr>
        <w:spacing w:after="240" w:line="360" w:lineRule="auto"/>
        <w:ind w:left="720"/>
        <w:rPr>
          <w:b/>
          <w:color w:val="000000"/>
        </w:rPr>
      </w:pPr>
      <w:r w:rsidRPr="005661E2">
        <w:rPr>
          <w:b/>
          <w:color w:val="000000"/>
        </w:rPr>
        <w:t>T20 Blast:</w:t>
      </w:r>
    </w:p>
    <w:tbl>
      <w:tblPr>
        <w:tblStyle w:val="TableGrid"/>
        <w:tblW w:w="0" w:type="auto"/>
        <w:tblLook w:val="04A0"/>
      </w:tblPr>
      <w:tblGrid>
        <w:gridCol w:w="9243"/>
      </w:tblGrid>
      <w:tr w:rsidR="001F3BC1" w:rsidTr="007E0247">
        <w:tc>
          <w:tcPr>
            <w:tcW w:w="9243" w:type="dxa"/>
            <w:tcBorders>
              <w:top w:val="nil"/>
              <w:left w:val="nil"/>
              <w:bottom w:val="nil"/>
              <w:right w:val="nil"/>
            </w:tcBorders>
          </w:tcPr>
          <w:p w:rsidR="001F3BC1" w:rsidRDefault="00B85535" w:rsidP="00681E5E">
            <w:pPr>
              <w:keepNext/>
              <w:spacing w:line="360" w:lineRule="auto"/>
              <w:jc w:val="center"/>
              <w:rPr>
                <w:color w:val="000000"/>
              </w:rPr>
            </w:pPr>
            <w:r>
              <w:rPr>
                <w:noProof/>
                <w:color w:val="000000"/>
              </w:rPr>
              <w:lastRenderedPageBreak/>
              <w:drawing>
                <wp:inline distT="0" distB="0" distL="0" distR="0">
                  <wp:extent cx="5486400" cy="3738517"/>
                  <wp:effectExtent l="19050" t="0" r="0" b="0"/>
                  <wp:docPr id="60" name="Picture 20" descr="E:\CSE499 CSE498R\T20 ML Project CSE499\Report\Work Data Methodology\t20 blast\t20_blast_fir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SE499 CSE498R\T20 ML Project CSE499\Report\Work Data Methodology\t20 blast\t20_blast_first_innings_win_graph.PNG"/>
                          <pic:cNvPicPr>
                            <a:picLocks noChangeAspect="1" noChangeArrowheads="1"/>
                          </pic:cNvPicPr>
                        </pic:nvPicPr>
                        <pic:blipFill>
                          <a:blip r:embed="rId76"/>
                          <a:srcRect/>
                          <a:stretch>
                            <a:fillRect/>
                          </a:stretch>
                        </pic:blipFill>
                        <pic:spPr bwMode="auto">
                          <a:xfrm>
                            <a:off x="0" y="0"/>
                            <a:ext cx="5486400" cy="3738517"/>
                          </a:xfrm>
                          <a:prstGeom prst="rect">
                            <a:avLst/>
                          </a:prstGeom>
                          <a:noFill/>
                          <a:ln w="9525">
                            <a:noFill/>
                            <a:miter lim="800000"/>
                            <a:headEnd/>
                            <a:tailEnd/>
                          </a:ln>
                        </pic:spPr>
                      </pic:pic>
                    </a:graphicData>
                  </a:graphic>
                </wp:inline>
              </w:drawing>
            </w:r>
          </w:p>
        </w:tc>
      </w:tr>
    </w:tbl>
    <w:p w:rsidR="00843AB9" w:rsidRDefault="00681E5E" w:rsidP="00681E5E">
      <w:pPr>
        <w:pStyle w:val="Caption"/>
        <w:spacing w:before="240" w:line="360" w:lineRule="auto"/>
        <w:jc w:val="center"/>
        <w:rPr>
          <w:color w:val="000000"/>
        </w:rPr>
      </w:pPr>
      <w:bookmarkStart w:id="107" w:name="_Toc138466290"/>
      <w:r w:rsidRPr="00681E5E">
        <w:rPr>
          <w:b w:val="0"/>
        </w:rPr>
        <w:t xml:space="preserve">Figure </w:t>
      </w:r>
      <w:r w:rsidR="00430A0B" w:rsidRPr="00681E5E">
        <w:rPr>
          <w:b w:val="0"/>
        </w:rPr>
        <w:fldChar w:fldCharType="begin"/>
      </w:r>
      <w:r w:rsidRPr="00681E5E">
        <w:rPr>
          <w:b w:val="0"/>
        </w:rPr>
        <w:instrText xml:space="preserve"> SEQ Figure \* ARABIC </w:instrText>
      </w:r>
      <w:r w:rsidR="00430A0B" w:rsidRPr="00681E5E">
        <w:rPr>
          <w:b w:val="0"/>
        </w:rPr>
        <w:fldChar w:fldCharType="separate"/>
      </w:r>
      <w:r w:rsidR="001A27EC">
        <w:rPr>
          <w:b w:val="0"/>
          <w:noProof/>
        </w:rPr>
        <w:t>66</w:t>
      </w:r>
      <w:r w:rsidR="00430A0B" w:rsidRPr="00681E5E">
        <w:rPr>
          <w:b w:val="0"/>
        </w:rPr>
        <w:fldChar w:fldCharType="end"/>
      </w:r>
      <w:r w:rsidRPr="00681E5E">
        <w:rPr>
          <w:b w:val="0"/>
        </w:rPr>
        <w:t>.</w:t>
      </w:r>
      <w:r>
        <w:t xml:space="preserve"> </w:t>
      </w:r>
      <w:r w:rsidR="00CB04F4">
        <w:rPr>
          <w:b w:val="0"/>
          <w:color w:val="000000"/>
        </w:rPr>
        <w:t>T20 Blast</w:t>
      </w:r>
      <w:r w:rsidRPr="00BE3941">
        <w:rPr>
          <w:b w:val="0"/>
          <w:color w:val="000000"/>
        </w:rPr>
        <w:t xml:space="preserve"> first innings win prediction model confusion matrix</w:t>
      </w:r>
      <w:bookmarkEnd w:id="107"/>
    </w:p>
    <w:p w:rsidR="00843AB9" w:rsidRPr="00843AB9" w:rsidRDefault="007935E2" w:rsidP="007935E2">
      <w:pPr>
        <w:spacing w:after="240" w:line="360" w:lineRule="auto"/>
        <w:ind w:firstLine="360"/>
        <w:rPr>
          <w:color w:val="000000"/>
        </w:rPr>
      </w:pPr>
      <w:r>
        <w:rPr>
          <w:color w:val="000000"/>
        </w:rPr>
        <w:t>The model achieved an accuracy score of 0.74, correctly classifying 74% of the instances. It accurately predicted "Win" in 40.53% of cases and "Lose" in 33.16% of cases. However, it struggled in certain instances, misclassifying 12.56% of "Lose" instances as "Win" and 13.75% of "Win" instances as "Lose".</w:t>
      </w:r>
    </w:p>
    <w:p w:rsidR="00E75196" w:rsidRPr="005661E2" w:rsidRDefault="00E75196" w:rsidP="007A0449">
      <w:pPr>
        <w:pStyle w:val="ListParagraph"/>
        <w:numPr>
          <w:ilvl w:val="0"/>
          <w:numId w:val="36"/>
        </w:numPr>
        <w:spacing w:after="240" w:line="360" w:lineRule="auto"/>
        <w:ind w:left="720"/>
        <w:rPr>
          <w:b/>
          <w:color w:val="000000"/>
        </w:rPr>
      </w:pPr>
      <w:r w:rsidRPr="005661E2">
        <w:rPr>
          <w:b/>
          <w:color w:val="000000"/>
        </w:rPr>
        <w:t>Men’s T20i:</w:t>
      </w:r>
    </w:p>
    <w:tbl>
      <w:tblPr>
        <w:tblStyle w:val="TableGrid"/>
        <w:tblW w:w="0" w:type="auto"/>
        <w:tblLook w:val="04A0"/>
      </w:tblPr>
      <w:tblGrid>
        <w:gridCol w:w="9243"/>
      </w:tblGrid>
      <w:tr w:rsidR="006B6611" w:rsidTr="00F22F30">
        <w:tc>
          <w:tcPr>
            <w:tcW w:w="9243" w:type="dxa"/>
            <w:tcBorders>
              <w:top w:val="nil"/>
              <w:left w:val="nil"/>
              <w:bottom w:val="nil"/>
              <w:right w:val="nil"/>
            </w:tcBorders>
          </w:tcPr>
          <w:p w:rsidR="006B6611" w:rsidRDefault="003232A9" w:rsidP="00E46091">
            <w:pPr>
              <w:keepNext/>
              <w:spacing w:line="360" w:lineRule="auto"/>
              <w:jc w:val="center"/>
              <w:rPr>
                <w:color w:val="000000"/>
              </w:rPr>
            </w:pPr>
            <w:r>
              <w:rPr>
                <w:noProof/>
                <w:color w:val="000000"/>
              </w:rPr>
              <w:lastRenderedPageBreak/>
              <w:drawing>
                <wp:inline distT="0" distB="0" distL="0" distR="0">
                  <wp:extent cx="5486400" cy="3712166"/>
                  <wp:effectExtent l="19050" t="0" r="0" b="0"/>
                  <wp:docPr id="61" name="Picture 21" descr="E:\CSE499 CSE498R\T20 ML Project CSE499\Report\Work Data Methodology\t20 men's\t20_men_first_innings_win_logistic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SE499 CSE498R\T20 ML Project CSE499\Report\Work Data Methodology\t20 men's\t20_men_first_innings_win_logistic_graph.PNG"/>
                          <pic:cNvPicPr>
                            <a:picLocks noChangeAspect="1" noChangeArrowheads="1"/>
                          </pic:cNvPicPr>
                        </pic:nvPicPr>
                        <pic:blipFill>
                          <a:blip r:embed="rId77"/>
                          <a:srcRect/>
                          <a:stretch>
                            <a:fillRect/>
                          </a:stretch>
                        </pic:blipFill>
                        <pic:spPr bwMode="auto">
                          <a:xfrm>
                            <a:off x="0" y="0"/>
                            <a:ext cx="5486400" cy="3712166"/>
                          </a:xfrm>
                          <a:prstGeom prst="rect">
                            <a:avLst/>
                          </a:prstGeom>
                          <a:noFill/>
                          <a:ln w="9525">
                            <a:noFill/>
                            <a:miter lim="800000"/>
                            <a:headEnd/>
                            <a:tailEnd/>
                          </a:ln>
                        </pic:spPr>
                      </pic:pic>
                    </a:graphicData>
                  </a:graphic>
                </wp:inline>
              </w:drawing>
            </w:r>
          </w:p>
        </w:tc>
      </w:tr>
    </w:tbl>
    <w:p w:rsidR="000004D9" w:rsidRDefault="00E46091" w:rsidP="00A279FE">
      <w:pPr>
        <w:pStyle w:val="Caption"/>
        <w:spacing w:before="240" w:line="360" w:lineRule="auto"/>
        <w:jc w:val="center"/>
        <w:rPr>
          <w:color w:val="000000"/>
        </w:rPr>
      </w:pPr>
      <w:bookmarkStart w:id="108" w:name="_Toc138466291"/>
      <w:r w:rsidRPr="00A279FE">
        <w:rPr>
          <w:b w:val="0"/>
        </w:rPr>
        <w:t xml:space="preserve">Figure </w:t>
      </w:r>
      <w:r w:rsidR="00430A0B" w:rsidRPr="00A279FE">
        <w:rPr>
          <w:b w:val="0"/>
        </w:rPr>
        <w:fldChar w:fldCharType="begin"/>
      </w:r>
      <w:r w:rsidRPr="00A279FE">
        <w:rPr>
          <w:b w:val="0"/>
        </w:rPr>
        <w:instrText xml:space="preserve"> SEQ Figure \* ARABIC </w:instrText>
      </w:r>
      <w:r w:rsidR="00430A0B" w:rsidRPr="00A279FE">
        <w:rPr>
          <w:b w:val="0"/>
        </w:rPr>
        <w:fldChar w:fldCharType="separate"/>
      </w:r>
      <w:r w:rsidR="001A27EC">
        <w:rPr>
          <w:b w:val="0"/>
          <w:noProof/>
        </w:rPr>
        <w:t>67</w:t>
      </w:r>
      <w:r w:rsidR="00430A0B" w:rsidRPr="00A279FE">
        <w:rPr>
          <w:b w:val="0"/>
        </w:rPr>
        <w:fldChar w:fldCharType="end"/>
      </w:r>
      <w:r w:rsidRPr="00A279FE">
        <w:rPr>
          <w:b w:val="0"/>
        </w:rPr>
        <w:t xml:space="preserve">. </w:t>
      </w:r>
      <w:r w:rsidR="00A365ED">
        <w:rPr>
          <w:b w:val="0"/>
        </w:rPr>
        <w:t xml:space="preserve">Men’s </w:t>
      </w:r>
      <w:r w:rsidR="00A279FE">
        <w:rPr>
          <w:b w:val="0"/>
          <w:color w:val="000000"/>
        </w:rPr>
        <w:t>T20</w:t>
      </w:r>
      <w:r w:rsidR="00A365ED">
        <w:rPr>
          <w:b w:val="0"/>
          <w:color w:val="000000"/>
        </w:rPr>
        <w:t>i</w:t>
      </w:r>
      <w:r w:rsidR="00A279FE" w:rsidRPr="00BE3941">
        <w:rPr>
          <w:b w:val="0"/>
          <w:color w:val="000000"/>
        </w:rPr>
        <w:t xml:space="preserve"> first innings win prediction model confusion matrix</w:t>
      </w:r>
      <w:bookmarkEnd w:id="108"/>
    </w:p>
    <w:p w:rsidR="000004D9" w:rsidRPr="000004D9" w:rsidRDefault="00A365ED" w:rsidP="00A365ED">
      <w:pPr>
        <w:spacing w:after="240" w:line="360" w:lineRule="auto"/>
        <w:ind w:firstLine="360"/>
        <w:rPr>
          <w:color w:val="000000"/>
        </w:rPr>
      </w:pPr>
      <w:r>
        <w:rPr>
          <w:color w:val="000000"/>
        </w:rPr>
        <w:t>The model achieved an accuracy score of 0.79, correctly classifying 79% of the instances. It accurately predicted "Win" in 41.85% of cases and "Lose" in 37.52% of cases. However, it struggled in certain instances, misclassifying 9.85% of "Lose" instances as "Win" and 10.77% of "Win" instances as "Lose".</w:t>
      </w:r>
    </w:p>
    <w:p w:rsidR="00E75196" w:rsidRPr="005661E2" w:rsidRDefault="00E75196" w:rsidP="007A0449">
      <w:pPr>
        <w:pStyle w:val="ListParagraph"/>
        <w:numPr>
          <w:ilvl w:val="0"/>
          <w:numId w:val="36"/>
        </w:numPr>
        <w:spacing w:after="240" w:line="360" w:lineRule="auto"/>
        <w:ind w:left="720"/>
        <w:rPr>
          <w:b/>
          <w:color w:val="000000"/>
        </w:rPr>
      </w:pPr>
      <w:r w:rsidRPr="005661E2">
        <w:rPr>
          <w:b/>
          <w:color w:val="000000"/>
        </w:rPr>
        <w:t>Women’s T20i:</w:t>
      </w:r>
    </w:p>
    <w:tbl>
      <w:tblPr>
        <w:tblStyle w:val="TableGrid"/>
        <w:tblW w:w="0" w:type="auto"/>
        <w:tblLook w:val="04A0"/>
      </w:tblPr>
      <w:tblGrid>
        <w:gridCol w:w="9243"/>
      </w:tblGrid>
      <w:tr w:rsidR="000743FC" w:rsidTr="00CE6D7E">
        <w:tc>
          <w:tcPr>
            <w:tcW w:w="9243" w:type="dxa"/>
            <w:tcBorders>
              <w:top w:val="nil"/>
              <w:left w:val="nil"/>
              <w:bottom w:val="nil"/>
              <w:right w:val="nil"/>
            </w:tcBorders>
          </w:tcPr>
          <w:p w:rsidR="000743FC" w:rsidRDefault="00A460B6" w:rsidP="00127D47">
            <w:pPr>
              <w:keepNext/>
              <w:spacing w:line="360" w:lineRule="auto"/>
              <w:jc w:val="center"/>
              <w:rPr>
                <w:color w:val="000000"/>
              </w:rPr>
            </w:pPr>
            <w:r>
              <w:rPr>
                <w:noProof/>
                <w:color w:val="000000"/>
              </w:rPr>
              <w:lastRenderedPageBreak/>
              <w:drawing>
                <wp:inline distT="0" distB="0" distL="0" distR="0">
                  <wp:extent cx="5486400" cy="3739405"/>
                  <wp:effectExtent l="19050" t="0" r="0" b="0"/>
                  <wp:docPr id="62" name="Picture 22" descr="E:\CSE499 CSE498R\T20 ML Project CSE499\Report\Work Data Methodology\t20 women's\t20_women_fir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SE499 CSE498R\T20 ML Project CSE499\Report\Work Data Methodology\t20 women's\t20_women_first_innings_win_graph.PNG"/>
                          <pic:cNvPicPr>
                            <a:picLocks noChangeAspect="1" noChangeArrowheads="1"/>
                          </pic:cNvPicPr>
                        </pic:nvPicPr>
                        <pic:blipFill>
                          <a:blip r:embed="rId78"/>
                          <a:srcRect/>
                          <a:stretch>
                            <a:fillRect/>
                          </a:stretch>
                        </pic:blipFill>
                        <pic:spPr bwMode="auto">
                          <a:xfrm>
                            <a:off x="0" y="0"/>
                            <a:ext cx="5486400" cy="3739405"/>
                          </a:xfrm>
                          <a:prstGeom prst="rect">
                            <a:avLst/>
                          </a:prstGeom>
                          <a:noFill/>
                          <a:ln w="9525">
                            <a:noFill/>
                            <a:miter lim="800000"/>
                            <a:headEnd/>
                            <a:tailEnd/>
                          </a:ln>
                        </pic:spPr>
                      </pic:pic>
                    </a:graphicData>
                  </a:graphic>
                </wp:inline>
              </w:drawing>
            </w:r>
          </w:p>
        </w:tc>
      </w:tr>
    </w:tbl>
    <w:p w:rsidR="00D849B8" w:rsidRPr="00127D47" w:rsidRDefault="00127D47" w:rsidP="00127D47">
      <w:pPr>
        <w:pStyle w:val="Caption"/>
        <w:spacing w:before="240" w:line="360" w:lineRule="auto"/>
        <w:jc w:val="center"/>
        <w:rPr>
          <w:b w:val="0"/>
          <w:color w:val="000000"/>
        </w:rPr>
      </w:pPr>
      <w:bookmarkStart w:id="109" w:name="_Toc138466292"/>
      <w:r w:rsidRPr="00127D47">
        <w:rPr>
          <w:b w:val="0"/>
        </w:rPr>
        <w:t xml:space="preserve">Figure </w:t>
      </w:r>
      <w:r w:rsidR="00430A0B" w:rsidRPr="00127D47">
        <w:rPr>
          <w:b w:val="0"/>
        </w:rPr>
        <w:fldChar w:fldCharType="begin"/>
      </w:r>
      <w:r w:rsidRPr="00127D47">
        <w:rPr>
          <w:b w:val="0"/>
        </w:rPr>
        <w:instrText xml:space="preserve"> SEQ Figure \* ARABIC </w:instrText>
      </w:r>
      <w:r w:rsidR="00430A0B" w:rsidRPr="00127D47">
        <w:rPr>
          <w:b w:val="0"/>
        </w:rPr>
        <w:fldChar w:fldCharType="separate"/>
      </w:r>
      <w:r w:rsidR="001A27EC">
        <w:rPr>
          <w:b w:val="0"/>
          <w:noProof/>
        </w:rPr>
        <w:t>68</w:t>
      </w:r>
      <w:r w:rsidR="00430A0B" w:rsidRPr="00127D47">
        <w:rPr>
          <w:b w:val="0"/>
        </w:rPr>
        <w:fldChar w:fldCharType="end"/>
      </w:r>
      <w:r w:rsidRPr="00127D47">
        <w:rPr>
          <w:b w:val="0"/>
        </w:rPr>
        <w:t>.</w:t>
      </w:r>
      <w:r>
        <w:t xml:space="preserve"> Wo</w:t>
      </w:r>
      <w:r>
        <w:rPr>
          <w:b w:val="0"/>
        </w:rPr>
        <w:t xml:space="preserve">men’s </w:t>
      </w:r>
      <w:r>
        <w:rPr>
          <w:b w:val="0"/>
          <w:color w:val="000000"/>
        </w:rPr>
        <w:t>T20i</w:t>
      </w:r>
      <w:r w:rsidRPr="00BE3941">
        <w:rPr>
          <w:b w:val="0"/>
          <w:color w:val="000000"/>
        </w:rPr>
        <w:t xml:space="preserve"> first innings win prediction model confusion matrix</w:t>
      </w:r>
      <w:bookmarkEnd w:id="109"/>
    </w:p>
    <w:p w:rsidR="00C657AA" w:rsidRPr="00C657AA" w:rsidRDefault="00D849B8" w:rsidP="00D849B8">
      <w:pPr>
        <w:spacing w:after="240" w:line="360" w:lineRule="auto"/>
        <w:ind w:firstLine="360"/>
        <w:rPr>
          <w:color w:val="000000"/>
        </w:rPr>
      </w:pPr>
      <w:r>
        <w:rPr>
          <w:color w:val="000000"/>
        </w:rPr>
        <w:t>The model achieved an accuracy score of 0.87, correctly classifying 87% of the instances. It accurately predicted "Win" in 49.75% of cases and "Lose" in 36.87% of cases. However, it struggled in certain instances, misclassifying 6.08% of "Lose" instances as "Win" and 7.30% of "Win" instances as "Lose".</w:t>
      </w:r>
    </w:p>
    <w:p w:rsidR="00E75196" w:rsidRPr="005661E2" w:rsidRDefault="00E75196" w:rsidP="007A0449">
      <w:pPr>
        <w:pStyle w:val="ListParagraph"/>
        <w:numPr>
          <w:ilvl w:val="0"/>
          <w:numId w:val="36"/>
        </w:numPr>
        <w:spacing w:after="240" w:line="360" w:lineRule="auto"/>
        <w:ind w:left="720"/>
        <w:rPr>
          <w:b/>
        </w:rPr>
      </w:pPr>
      <w:r w:rsidRPr="005661E2">
        <w:rPr>
          <w:b/>
          <w:color w:val="000000"/>
        </w:rPr>
        <w:t>WBBL:</w:t>
      </w:r>
    </w:p>
    <w:tbl>
      <w:tblPr>
        <w:tblStyle w:val="TableGrid"/>
        <w:tblW w:w="0" w:type="auto"/>
        <w:tblLook w:val="04A0"/>
      </w:tblPr>
      <w:tblGrid>
        <w:gridCol w:w="9243"/>
      </w:tblGrid>
      <w:tr w:rsidR="003D3925" w:rsidTr="006729F1">
        <w:tc>
          <w:tcPr>
            <w:tcW w:w="9243" w:type="dxa"/>
            <w:tcBorders>
              <w:top w:val="nil"/>
              <w:left w:val="nil"/>
              <w:bottom w:val="nil"/>
              <w:right w:val="nil"/>
            </w:tcBorders>
          </w:tcPr>
          <w:p w:rsidR="003D3925" w:rsidRDefault="006729F1" w:rsidP="003D3925">
            <w:pPr>
              <w:keepNext/>
              <w:spacing w:line="360" w:lineRule="auto"/>
              <w:jc w:val="center"/>
            </w:pPr>
            <w:r>
              <w:rPr>
                <w:noProof/>
              </w:rPr>
              <w:lastRenderedPageBreak/>
              <w:drawing>
                <wp:inline distT="0" distB="0" distL="0" distR="0">
                  <wp:extent cx="5486400" cy="3749272"/>
                  <wp:effectExtent l="19050" t="0" r="0" b="0"/>
                  <wp:docPr id="63" name="Picture 23" descr="E:\CSE499 CSE498R\T20 ML Project CSE499\Report\Work Data Methodology\wbbl\wbl_fir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SE499 CSE498R\T20 ML Project CSE499\Report\Work Data Methodology\wbbl\wbl_first_innings_win_graph.PNG"/>
                          <pic:cNvPicPr>
                            <a:picLocks noChangeAspect="1" noChangeArrowheads="1"/>
                          </pic:cNvPicPr>
                        </pic:nvPicPr>
                        <pic:blipFill>
                          <a:blip r:embed="rId79"/>
                          <a:srcRect/>
                          <a:stretch>
                            <a:fillRect/>
                          </a:stretch>
                        </pic:blipFill>
                        <pic:spPr bwMode="auto">
                          <a:xfrm>
                            <a:off x="0" y="0"/>
                            <a:ext cx="5486400" cy="3749272"/>
                          </a:xfrm>
                          <a:prstGeom prst="rect">
                            <a:avLst/>
                          </a:prstGeom>
                          <a:noFill/>
                          <a:ln w="9525">
                            <a:noFill/>
                            <a:miter lim="800000"/>
                            <a:headEnd/>
                            <a:tailEnd/>
                          </a:ln>
                        </pic:spPr>
                      </pic:pic>
                    </a:graphicData>
                  </a:graphic>
                </wp:inline>
              </w:drawing>
            </w:r>
          </w:p>
        </w:tc>
      </w:tr>
    </w:tbl>
    <w:p w:rsidR="000139B7" w:rsidRDefault="003D3925" w:rsidP="003D3925">
      <w:pPr>
        <w:pStyle w:val="Caption"/>
        <w:spacing w:before="240" w:line="360" w:lineRule="auto"/>
        <w:jc w:val="center"/>
      </w:pPr>
      <w:bookmarkStart w:id="110" w:name="_Toc138466293"/>
      <w:r w:rsidRPr="003D3925">
        <w:rPr>
          <w:b w:val="0"/>
        </w:rPr>
        <w:t xml:space="preserve">Figure </w:t>
      </w:r>
      <w:r w:rsidR="00430A0B" w:rsidRPr="003D3925">
        <w:rPr>
          <w:b w:val="0"/>
        </w:rPr>
        <w:fldChar w:fldCharType="begin"/>
      </w:r>
      <w:r w:rsidRPr="003D3925">
        <w:rPr>
          <w:b w:val="0"/>
        </w:rPr>
        <w:instrText xml:space="preserve"> SEQ Figure \* ARABIC </w:instrText>
      </w:r>
      <w:r w:rsidR="00430A0B" w:rsidRPr="003D3925">
        <w:rPr>
          <w:b w:val="0"/>
        </w:rPr>
        <w:fldChar w:fldCharType="separate"/>
      </w:r>
      <w:r w:rsidR="001A27EC">
        <w:rPr>
          <w:b w:val="0"/>
          <w:noProof/>
        </w:rPr>
        <w:t>69</w:t>
      </w:r>
      <w:r w:rsidR="00430A0B" w:rsidRPr="003D3925">
        <w:rPr>
          <w:b w:val="0"/>
        </w:rPr>
        <w:fldChar w:fldCharType="end"/>
      </w:r>
      <w:r w:rsidRPr="003D3925">
        <w:rPr>
          <w:b w:val="0"/>
        </w:rPr>
        <w:t>. WBBL</w:t>
      </w:r>
      <w:r>
        <w:t xml:space="preserve"> </w:t>
      </w:r>
      <w:r w:rsidRPr="00BE3941">
        <w:rPr>
          <w:b w:val="0"/>
          <w:color w:val="000000"/>
        </w:rPr>
        <w:t>first innings win prediction model confusion matrix</w:t>
      </w:r>
      <w:bookmarkEnd w:id="110"/>
    </w:p>
    <w:p w:rsidR="000139B7" w:rsidRDefault="00B42236" w:rsidP="00B42236">
      <w:pPr>
        <w:spacing w:after="240" w:line="360" w:lineRule="auto"/>
        <w:ind w:firstLine="720"/>
        <w:rPr>
          <w:color w:val="000000"/>
        </w:rPr>
      </w:pPr>
      <w:r>
        <w:rPr>
          <w:color w:val="000000"/>
        </w:rPr>
        <w:t>The model achieved an accuracy score of 0.74, correctly classifying 74% of the instances. It accurately predicted "Win" in 31.71% of cases and "Lose" in 42.31% of cases. However, it struggled in certain instances, misclassifying 13.44% of "Lose" instances as "Win" and 12.53% of "Win" instances as "Lose".</w:t>
      </w:r>
    </w:p>
    <w:p w:rsidR="00132F25" w:rsidRPr="001D1AFF" w:rsidRDefault="009403D1" w:rsidP="009403D1">
      <w:pPr>
        <w:pStyle w:val="ListParagraph"/>
        <w:numPr>
          <w:ilvl w:val="0"/>
          <w:numId w:val="36"/>
        </w:numPr>
        <w:spacing w:after="240" w:line="360" w:lineRule="auto"/>
        <w:ind w:left="720"/>
        <w:rPr>
          <w:b/>
          <w:color w:val="000000"/>
        </w:rPr>
      </w:pPr>
      <w:r w:rsidRPr="001D1AFF">
        <w:rPr>
          <w:b/>
          <w:color w:val="000000"/>
        </w:rPr>
        <w:t>Men’s Super Smash:</w:t>
      </w:r>
    </w:p>
    <w:tbl>
      <w:tblPr>
        <w:tblStyle w:val="TableGrid"/>
        <w:tblW w:w="0" w:type="auto"/>
        <w:tblLook w:val="04A0"/>
      </w:tblPr>
      <w:tblGrid>
        <w:gridCol w:w="9243"/>
      </w:tblGrid>
      <w:tr w:rsidR="00353344" w:rsidTr="004536FA">
        <w:tc>
          <w:tcPr>
            <w:tcW w:w="9243" w:type="dxa"/>
            <w:tcBorders>
              <w:top w:val="nil"/>
              <w:left w:val="nil"/>
              <w:bottom w:val="nil"/>
              <w:right w:val="nil"/>
            </w:tcBorders>
          </w:tcPr>
          <w:p w:rsidR="00353344" w:rsidRDefault="004536FA" w:rsidP="00353344">
            <w:pPr>
              <w:keepNext/>
              <w:spacing w:line="360" w:lineRule="auto"/>
              <w:jc w:val="center"/>
              <w:rPr>
                <w:color w:val="000000"/>
              </w:rPr>
            </w:pPr>
            <w:r>
              <w:rPr>
                <w:noProof/>
                <w:color w:val="000000"/>
              </w:rPr>
              <w:lastRenderedPageBreak/>
              <w:drawing>
                <wp:inline distT="0" distB="0" distL="0" distR="0">
                  <wp:extent cx="5486400" cy="3743569"/>
                  <wp:effectExtent l="19050" t="0" r="0" b="0"/>
                  <wp:docPr id="1743228020" name="Picture 10" descr="E:\CSE499 CSE498R\T20 ML Project CSE499\Report\Work Data Methodology\super smash men's\ssm_1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SE499 CSE498R\T20 ML Project CSE499\Report\Work Data Methodology\super smash men's\ssm_1st_innings_win_graph.PNG"/>
                          <pic:cNvPicPr>
                            <a:picLocks noChangeAspect="1" noChangeArrowheads="1"/>
                          </pic:cNvPicPr>
                        </pic:nvPicPr>
                        <pic:blipFill>
                          <a:blip r:embed="rId80"/>
                          <a:srcRect/>
                          <a:stretch>
                            <a:fillRect/>
                          </a:stretch>
                        </pic:blipFill>
                        <pic:spPr bwMode="auto">
                          <a:xfrm>
                            <a:off x="0" y="0"/>
                            <a:ext cx="5486400" cy="3743569"/>
                          </a:xfrm>
                          <a:prstGeom prst="rect">
                            <a:avLst/>
                          </a:prstGeom>
                          <a:noFill/>
                          <a:ln w="9525">
                            <a:noFill/>
                            <a:miter lim="800000"/>
                            <a:headEnd/>
                            <a:tailEnd/>
                          </a:ln>
                        </pic:spPr>
                      </pic:pic>
                    </a:graphicData>
                  </a:graphic>
                </wp:inline>
              </w:drawing>
            </w:r>
          </w:p>
        </w:tc>
      </w:tr>
    </w:tbl>
    <w:p w:rsidR="006A7E49" w:rsidRDefault="00353344" w:rsidP="00353344">
      <w:pPr>
        <w:pStyle w:val="Caption"/>
        <w:spacing w:before="240" w:line="360" w:lineRule="auto"/>
        <w:jc w:val="center"/>
        <w:rPr>
          <w:color w:val="000000"/>
        </w:rPr>
      </w:pPr>
      <w:r w:rsidRPr="00353344">
        <w:rPr>
          <w:b w:val="0"/>
        </w:rPr>
        <w:t xml:space="preserve">Figure </w:t>
      </w:r>
      <w:r w:rsidRPr="00353344">
        <w:rPr>
          <w:b w:val="0"/>
        </w:rPr>
        <w:fldChar w:fldCharType="begin"/>
      </w:r>
      <w:r w:rsidRPr="00353344">
        <w:rPr>
          <w:b w:val="0"/>
        </w:rPr>
        <w:instrText xml:space="preserve"> SEQ Figure \* ARABIC </w:instrText>
      </w:r>
      <w:r w:rsidRPr="00353344">
        <w:rPr>
          <w:b w:val="0"/>
        </w:rPr>
        <w:fldChar w:fldCharType="separate"/>
      </w:r>
      <w:r w:rsidR="001A27EC">
        <w:rPr>
          <w:b w:val="0"/>
          <w:noProof/>
        </w:rPr>
        <w:t>70</w:t>
      </w:r>
      <w:r w:rsidRPr="00353344">
        <w:rPr>
          <w:b w:val="0"/>
        </w:rPr>
        <w:fldChar w:fldCharType="end"/>
      </w:r>
      <w:r w:rsidRPr="00353344">
        <w:rPr>
          <w:b w:val="0"/>
        </w:rPr>
        <w:t>.</w:t>
      </w:r>
      <w:r>
        <w:t xml:space="preserve"> </w:t>
      </w:r>
      <w:r>
        <w:rPr>
          <w:b w:val="0"/>
        </w:rPr>
        <w:t>Men’s Super Smash</w:t>
      </w:r>
      <w:r>
        <w:t xml:space="preserve"> </w:t>
      </w:r>
      <w:r w:rsidRPr="00BE3941">
        <w:rPr>
          <w:b w:val="0"/>
          <w:color w:val="000000"/>
        </w:rPr>
        <w:t>first innings win prediction model confusion matrix</w:t>
      </w:r>
    </w:p>
    <w:p w:rsidR="00353344" w:rsidRPr="006A7E49" w:rsidRDefault="00632029" w:rsidP="00632029">
      <w:pPr>
        <w:spacing w:after="240" w:line="360" w:lineRule="auto"/>
        <w:ind w:firstLine="360"/>
        <w:rPr>
          <w:color w:val="000000"/>
        </w:rPr>
      </w:pPr>
      <w:r>
        <w:rPr>
          <w:color w:val="000000"/>
        </w:rPr>
        <w:t>The model ac</w:t>
      </w:r>
      <w:r w:rsidR="00E86C8A">
        <w:rPr>
          <w:color w:val="000000"/>
        </w:rPr>
        <w:t>hieved an accuracy score of 0.78, correctly classifying 78</w:t>
      </w:r>
      <w:r>
        <w:rPr>
          <w:color w:val="000000"/>
        </w:rPr>
        <w:t xml:space="preserve">% of the instances. It </w:t>
      </w:r>
      <w:r w:rsidR="002C3E92">
        <w:rPr>
          <w:color w:val="000000"/>
        </w:rPr>
        <w:t>accurately predicted "Win" in 32.44% of cases and "Lose" in 45.6</w:t>
      </w:r>
      <w:r>
        <w:rPr>
          <w:color w:val="000000"/>
        </w:rPr>
        <w:t>1% of cases. However, it struggled in cert</w:t>
      </w:r>
      <w:r w:rsidR="002C3E92">
        <w:rPr>
          <w:color w:val="000000"/>
        </w:rPr>
        <w:t>ain instances, misclassifying 1</w:t>
      </w:r>
      <w:r w:rsidR="00C42E43">
        <w:rPr>
          <w:color w:val="000000"/>
        </w:rPr>
        <w:t>0</w:t>
      </w:r>
      <w:r w:rsidR="002C3E92">
        <w:rPr>
          <w:color w:val="000000"/>
        </w:rPr>
        <w:t>.</w:t>
      </w:r>
      <w:r w:rsidR="00C42E43">
        <w:rPr>
          <w:color w:val="000000"/>
        </w:rPr>
        <w:t>63</w:t>
      </w:r>
      <w:r>
        <w:rPr>
          <w:color w:val="000000"/>
        </w:rPr>
        <w:t xml:space="preserve">% of </w:t>
      </w:r>
      <w:r w:rsidR="002C3E92">
        <w:rPr>
          <w:color w:val="000000"/>
        </w:rPr>
        <w:t>"Lose" instances as "Win" and 1</w:t>
      </w:r>
      <w:r w:rsidR="00C42E43">
        <w:rPr>
          <w:color w:val="000000"/>
        </w:rPr>
        <w:t>1</w:t>
      </w:r>
      <w:r w:rsidR="002C3E92">
        <w:rPr>
          <w:color w:val="000000"/>
        </w:rPr>
        <w:t>.</w:t>
      </w:r>
      <w:r>
        <w:rPr>
          <w:color w:val="000000"/>
        </w:rPr>
        <w:t>3</w:t>
      </w:r>
      <w:r w:rsidR="00C42E43">
        <w:rPr>
          <w:color w:val="000000"/>
        </w:rPr>
        <w:t>2</w:t>
      </w:r>
      <w:r>
        <w:rPr>
          <w:color w:val="000000"/>
        </w:rPr>
        <w:t>% of "Win" instances as "Lose".</w:t>
      </w:r>
    </w:p>
    <w:p w:rsidR="00132F25" w:rsidRPr="001D1AFF" w:rsidRDefault="009403D1" w:rsidP="009403D1">
      <w:pPr>
        <w:pStyle w:val="ListParagraph"/>
        <w:numPr>
          <w:ilvl w:val="0"/>
          <w:numId w:val="36"/>
        </w:numPr>
        <w:spacing w:after="240" w:line="360" w:lineRule="auto"/>
        <w:ind w:left="720"/>
        <w:rPr>
          <w:b/>
        </w:rPr>
      </w:pPr>
      <w:r w:rsidRPr="001D1AFF">
        <w:rPr>
          <w:b/>
        </w:rPr>
        <w:t>Women’s Super Smash:</w:t>
      </w:r>
    </w:p>
    <w:tbl>
      <w:tblPr>
        <w:tblStyle w:val="TableGrid"/>
        <w:tblW w:w="0" w:type="auto"/>
        <w:tblLook w:val="04A0"/>
      </w:tblPr>
      <w:tblGrid>
        <w:gridCol w:w="9243"/>
      </w:tblGrid>
      <w:tr w:rsidR="00353344" w:rsidTr="00C76C11">
        <w:tc>
          <w:tcPr>
            <w:tcW w:w="9243" w:type="dxa"/>
            <w:tcBorders>
              <w:top w:val="nil"/>
              <w:left w:val="nil"/>
              <w:bottom w:val="nil"/>
              <w:right w:val="nil"/>
            </w:tcBorders>
          </w:tcPr>
          <w:p w:rsidR="00353344" w:rsidRDefault="00353344" w:rsidP="00353344">
            <w:pPr>
              <w:keepNext/>
              <w:jc w:val="center"/>
            </w:pPr>
            <w:r>
              <w:rPr>
                <w:noProof/>
              </w:rPr>
              <w:lastRenderedPageBreak/>
              <w:drawing>
                <wp:inline distT="0" distB="0" distL="0" distR="0">
                  <wp:extent cx="5486400" cy="3731878"/>
                  <wp:effectExtent l="19050" t="0" r="0" b="0"/>
                  <wp:docPr id="1743228019" name="Picture 9" descr="E:\CSE499 CSE498R\T20 ML Project CSE499\Report\Work Data Methodology\super smash women's\ssf_1st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SE499 CSE498R\T20 ML Project CSE499\Report\Work Data Methodology\super smash women's\ssf_1st_innings_win_graph.PNG"/>
                          <pic:cNvPicPr>
                            <a:picLocks noChangeAspect="1" noChangeArrowheads="1"/>
                          </pic:cNvPicPr>
                        </pic:nvPicPr>
                        <pic:blipFill>
                          <a:blip r:embed="rId81"/>
                          <a:srcRect/>
                          <a:stretch>
                            <a:fillRect/>
                          </a:stretch>
                        </pic:blipFill>
                        <pic:spPr bwMode="auto">
                          <a:xfrm>
                            <a:off x="0" y="0"/>
                            <a:ext cx="5486400" cy="3731878"/>
                          </a:xfrm>
                          <a:prstGeom prst="rect">
                            <a:avLst/>
                          </a:prstGeom>
                          <a:noFill/>
                          <a:ln w="9525">
                            <a:noFill/>
                            <a:miter lim="800000"/>
                            <a:headEnd/>
                            <a:tailEnd/>
                          </a:ln>
                        </pic:spPr>
                      </pic:pic>
                    </a:graphicData>
                  </a:graphic>
                </wp:inline>
              </w:drawing>
            </w:r>
          </w:p>
        </w:tc>
      </w:tr>
    </w:tbl>
    <w:p w:rsidR="006760A0" w:rsidRDefault="00353344" w:rsidP="00C64FCB">
      <w:pPr>
        <w:pStyle w:val="Caption"/>
        <w:spacing w:before="240" w:line="360" w:lineRule="auto"/>
        <w:jc w:val="center"/>
      </w:pPr>
      <w:r w:rsidRPr="00C64FCB">
        <w:rPr>
          <w:b w:val="0"/>
        </w:rPr>
        <w:t xml:space="preserve">Figure </w:t>
      </w:r>
      <w:r w:rsidRPr="00C64FCB">
        <w:rPr>
          <w:b w:val="0"/>
        </w:rPr>
        <w:fldChar w:fldCharType="begin"/>
      </w:r>
      <w:r w:rsidRPr="00C64FCB">
        <w:rPr>
          <w:b w:val="0"/>
        </w:rPr>
        <w:instrText xml:space="preserve"> SEQ Figure \* ARABIC </w:instrText>
      </w:r>
      <w:r w:rsidRPr="00C64FCB">
        <w:rPr>
          <w:b w:val="0"/>
        </w:rPr>
        <w:fldChar w:fldCharType="separate"/>
      </w:r>
      <w:r w:rsidR="001A27EC">
        <w:rPr>
          <w:b w:val="0"/>
          <w:noProof/>
        </w:rPr>
        <w:t>71</w:t>
      </w:r>
      <w:r w:rsidRPr="00C64FCB">
        <w:rPr>
          <w:b w:val="0"/>
        </w:rPr>
        <w:fldChar w:fldCharType="end"/>
      </w:r>
      <w:r w:rsidRPr="00C64FCB">
        <w:rPr>
          <w:b w:val="0"/>
        </w:rPr>
        <w:t>.</w:t>
      </w:r>
      <w:r>
        <w:t xml:space="preserve"> </w:t>
      </w:r>
      <w:r w:rsidR="009175E4" w:rsidRPr="003D3925">
        <w:rPr>
          <w:b w:val="0"/>
        </w:rPr>
        <w:t>W</w:t>
      </w:r>
      <w:r w:rsidR="009175E4">
        <w:rPr>
          <w:b w:val="0"/>
        </w:rPr>
        <w:t>omen’s Super Smash</w:t>
      </w:r>
      <w:r w:rsidR="009175E4">
        <w:t xml:space="preserve"> </w:t>
      </w:r>
      <w:r w:rsidR="009175E4" w:rsidRPr="00BE3941">
        <w:rPr>
          <w:b w:val="0"/>
          <w:color w:val="000000"/>
        </w:rPr>
        <w:t>first innings win prediction model confusion matrix</w:t>
      </w:r>
    </w:p>
    <w:p w:rsidR="006760A0" w:rsidRPr="00AA7C11" w:rsidRDefault="00A32379" w:rsidP="00A32379">
      <w:pPr>
        <w:spacing w:after="240" w:line="360" w:lineRule="auto"/>
        <w:ind w:firstLine="720"/>
      </w:pPr>
      <w:r>
        <w:rPr>
          <w:color w:val="000000"/>
        </w:rPr>
        <w:t>The model ac</w:t>
      </w:r>
      <w:r w:rsidR="00AB5BDE">
        <w:rPr>
          <w:color w:val="000000"/>
        </w:rPr>
        <w:t>hieved an accuracy score of 0.87, correctly classifying 87</w:t>
      </w:r>
      <w:r>
        <w:rPr>
          <w:color w:val="000000"/>
        </w:rPr>
        <w:t xml:space="preserve">% of the instances. It </w:t>
      </w:r>
      <w:r w:rsidR="00AB5BDE">
        <w:rPr>
          <w:color w:val="000000"/>
        </w:rPr>
        <w:t>accurately predicted "Win" in 48.28% of cases and "Lose" in 38.32</w:t>
      </w:r>
      <w:r>
        <w:rPr>
          <w:color w:val="000000"/>
        </w:rPr>
        <w:t>% of cases. However, it struggled in cert</w:t>
      </w:r>
      <w:r w:rsidR="00AB5BDE">
        <w:rPr>
          <w:color w:val="000000"/>
        </w:rPr>
        <w:t xml:space="preserve">ain instances, misclassifying </w:t>
      </w:r>
      <w:r w:rsidR="003B68DE">
        <w:rPr>
          <w:color w:val="000000"/>
        </w:rPr>
        <w:t>4</w:t>
      </w:r>
      <w:r w:rsidR="00AB5BDE">
        <w:rPr>
          <w:color w:val="000000"/>
        </w:rPr>
        <w:t>.</w:t>
      </w:r>
      <w:r w:rsidR="003B68DE">
        <w:rPr>
          <w:color w:val="000000"/>
        </w:rPr>
        <w:t>81</w:t>
      </w:r>
      <w:r>
        <w:rPr>
          <w:color w:val="000000"/>
        </w:rPr>
        <w:t>% of "Lo</w:t>
      </w:r>
      <w:r w:rsidR="00AB5BDE">
        <w:rPr>
          <w:color w:val="000000"/>
        </w:rPr>
        <w:t xml:space="preserve">se" instances as "Win" and </w:t>
      </w:r>
      <w:r w:rsidR="003B68DE">
        <w:rPr>
          <w:color w:val="000000"/>
        </w:rPr>
        <w:t>8</w:t>
      </w:r>
      <w:r w:rsidR="00AB5BDE">
        <w:rPr>
          <w:color w:val="000000"/>
        </w:rPr>
        <w:t>.</w:t>
      </w:r>
      <w:r w:rsidR="003B68DE">
        <w:rPr>
          <w:color w:val="000000"/>
        </w:rPr>
        <w:t>59</w:t>
      </w:r>
      <w:r>
        <w:rPr>
          <w:color w:val="000000"/>
        </w:rPr>
        <w:t>% of "Win" instances as "Lose".</w:t>
      </w:r>
    </w:p>
    <w:p w:rsidR="00E75196" w:rsidRDefault="00506A72" w:rsidP="00DF49F8">
      <w:pPr>
        <w:pStyle w:val="Heading2"/>
        <w:numPr>
          <w:ilvl w:val="1"/>
          <w:numId w:val="34"/>
        </w:numPr>
        <w:spacing w:after="240" w:line="360" w:lineRule="auto"/>
      </w:pPr>
      <w:bookmarkStart w:id="111" w:name="_Toc138467282"/>
      <w:r>
        <w:t>Second Innings Win Prediction Models Result Analysis</w:t>
      </w:r>
      <w:bookmarkEnd w:id="111"/>
      <w:r>
        <w:t xml:space="preserve"> </w:t>
      </w:r>
    </w:p>
    <w:p w:rsidR="0038305E" w:rsidRDefault="00AF69E7" w:rsidP="00AF69E7">
      <w:pPr>
        <w:spacing w:line="360" w:lineRule="auto"/>
        <w:ind w:firstLine="720"/>
      </w:pPr>
      <w:r>
        <w:rPr>
          <w:color w:val="000000"/>
        </w:rPr>
        <w:t>To evaluate every tournament second innings win prediction models, actual values vs predicted values graph of confusion matrix has been plotted and accuracy score has been calculated.</w:t>
      </w:r>
    </w:p>
    <w:p w:rsidR="00B47BE3" w:rsidRDefault="00B47BE3" w:rsidP="00650C98">
      <w:pPr>
        <w:pStyle w:val="Caption"/>
        <w:keepNext/>
        <w:spacing w:before="240" w:line="360" w:lineRule="auto"/>
        <w:jc w:val="center"/>
      </w:pPr>
      <w:bookmarkStart w:id="112" w:name="_Toc138466357"/>
      <w:r w:rsidRPr="00650C98">
        <w:rPr>
          <w:b w:val="0"/>
        </w:rPr>
        <w:t xml:space="preserve">Table </w:t>
      </w:r>
      <w:r w:rsidR="00430A0B" w:rsidRPr="00650C98">
        <w:rPr>
          <w:b w:val="0"/>
        </w:rPr>
        <w:fldChar w:fldCharType="begin"/>
      </w:r>
      <w:r w:rsidRPr="00650C98">
        <w:rPr>
          <w:b w:val="0"/>
        </w:rPr>
        <w:instrText xml:space="preserve"> SEQ Table \* ROMAN </w:instrText>
      </w:r>
      <w:r w:rsidR="00430A0B" w:rsidRPr="00650C98">
        <w:rPr>
          <w:b w:val="0"/>
        </w:rPr>
        <w:fldChar w:fldCharType="separate"/>
      </w:r>
      <w:r w:rsidR="00191555">
        <w:rPr>
          <w:b w:val="0"/>
          <w:noProof/>
        </w:rPr>
        <w:t>XVI</w:t>
      </w:r>
      <w:r w:rsidR="00430A0B" w:rsidRPr="00650C98">
        <w:rPr>
          <w:b w:val="0"/>
        </w:rPr>
        <w:fldChar w:fldCharType="end"/>
      </w:r>
      <w:r w:rsidRPr="00650C98">
        <w:rPr>
          <w:b w:val="0"/>
        </w:rPr>
        <w:t>.</w:t>
      </w:r>
      <w:r>
        <w:t xml:space="preserve"> </w:t>
      </w:r>
      <w:r w:rsidR="00650C98">
        <w:rPr>
          <w:b w:val="0"/>
        </w:rPr>
        <w:t>Accuracy Score of Second</w:t>
      </w:r>
      <w:r w:rsidR="00650C98" w:rsidRPr="00D30C04">
        <w:rPr>
          <w:b w:val="0"/>
        </w:rPr>
        <w:t xml:space="preserve"> innings win model of all tournaments</w:t>
      </w:r>
      <w:bookmarkEnd w:id="112"/>
    </w:p>
    <w:tbl>
      <w:tblPr>
        <w:tblStyle w:val="LightShading-Accent4"/>
        <w:tblW w:w="0" w:type="auto"/>
        <w:tblLook w:val="04A0"/>
      </w:tblPr>
      <w:tblGrid>
        <w:gridCol w:w="4621"/>
        <w:gridCol w:w="4622"/>
      </w:tblGrid>
      <w:tr w:rsidR="005762A1" w:rsidTr="00681802">
        <w:trPr>
          <w:cnfStyle w:val="100000000000"/>
        </w:trPr>
        <w:tc>
          <w:tcPr>
            <w:cnfStyle w:val="001000000000"/>
            <w:tcW w:w="4621" w:type="dxa"/>
          </w:tcPr>
          <w:p w:rsidR="005762A1" w:rsidRPr="00AD7B0B" w:rsidRDefault="005762A1" w:rsidP="00650C98">
            <w:pPr>
              <w:spacing w:line="360" w:lineRule="auto"/>
              <w:jc w:val="center"/>
              <w:rPr>
                <w:color w:val="000000"/>
                <w:sz w:val="24"/>
                <w:szCs w:val="24"/>
              </w:rPr>
            </w:pPr>
            <w:r w:rsidRPr="00AD7B0B">
              <w:rPr>
                <w:color w:val="000000"/>
                <w:sz w:val="24"/>
                <w:szCs w:val="24"/>
              </w:rPr>
              <w:t>Tournament Name</w:t>
            </w:r>
          </w:p>
        </w:tc>
        <w:tc>
          <w:tcPr>
            <w:tcW w:w="4622" w:type="dxa"/>
          </w:tcPr>
          <w:p w:rsidR="005762A1" w:rsidRPr="00AD7B0B" w:rsidRDefault="005762A1" w:rsidP="00681802">
            <w:pPr>
              <w:spacing w:line="360" w:lineRule="auto"/>
              <w:jc w:val="center"/>
              <w:cnfStyle w:val="100000000000"/>
              <w:rPr>
                <w:color w:val="000000"/>
                <w:sz w:val="24"/>
                <w:szCs w:val="24"/>
              </w:rPr>
            </w:pPr>
            <w:r w:rsidRPr="00AD7B0B">
              <w:rPr>
                <w:color w:val="000000"/>
                <w:sz w:val="24"/>
                <w:szCs w:val="24"/>
              </w:rPr>
              <w:t>Accuracy Score</w:t>
            </w:r>
          </w:p>
        </w:tc>
      </w:tr>
      <w:tr w:rsidR="005762A1" w:rsidTr="00681802">
        <w:trPr>
          <w:cnfStyle w:val="000000100000"/>
        </w:trPr>
        <w:tc>
          <w:tcPr>
            <w:cnfStyle w:val="001000000000"/>
            <w:tcW w:w="4621" w:type="dxa"/>
          </w:tcPr>
          <w:p w:rsidR="005762A1" w:rsidRPr="00AD7B0B" w:rsidRDefault="005762A1" w:rsidP="00681802">
            <w:pPr>
              <w:spacing w:line="360" w:lineRule="auto"/>
              <w:jc w:val="center"/>
              <w:rPr>
                <w:b w:val="0"/>
                <w:color w:val="000000"/>
                <w:sz w:val="24"/>
                <w:szCs w:val="24"/>
              </w:rPr>
            </w:pPr>
            <w:r w:rsidRPr="00AD7B0B">
              <w:rPr>
                <w:b w:val="0"/>
                <w:color w:val="000000"/>
                <w:sz w:val="24"/>
                <w:szCs w:val="24"/>
              </w:rPr>
              <w:t>BBL</w:t>
            </w:r>
          </w:p>
        </w:tc>
        <w:tc>
          <w:tcPr>
            <w:tcW w:w="4622" w:type="dxa"/>
          </w:tcPr>
          <w:p w:rsidR="005762A1" w:rsidRPr="00631EC4" w:rsidRDefault="005762A1" w:rsidP="00681802">
            <w:pPr>
              <w:spacing w:line="360" w:lineRule="auto"/>
              <w:jc w:val="center"/>
              <w:cnfStyle w:val="000000100000"/>
              <w:rPr>
                <w:color w:val="000000"/>
                <w:sz w:val="24"/>
                <w:szCs w:val="24"/>
              </w:rPr>
            </w:pPr>
            <w:r>
              <w:rPr>
                <w:color w:val="000000"/>
                <w:sz w:val="24"/>
                <w:szCs w:val="24"/>
              </w:rPr>
              <w:t>0.</w:t>
            </w:r>
            <w:r w:rsidR="00BA61B6">
              <w:rPr>
                <w:color w:val="000000"/>
                <w:sz w:val="24"/>
                <w:szCs w:val="24"/>
              </w:rPr>
              <w:t>84</w:t>
            </w:r>
          </w:p>
        </w:tc>
      </w:tr>
      <w:tr w:rsidR="005762A1" w:rsidTr="00681802">
        <w:tc>
          <w:tcPr>
            <w:cnfStyle w:val="001000000000"/>
            <w:tcW w:w="4621" w:type="dxa"/>
          </w:tcPr>
          <w:p w:rsidR="005762A1" w:rsidRPr="00AD7B0B" w:rsidRDefault="005762A1" w:rsidP="00681802">
            <w:pPr>
              <w:spacing w:line="360" w:lineRule="auto"/>
              <w:jc w:val="center"/>
              <w:rPr>
                <w:b w:val="0"/>
                <w:color w:val="000000"/>
                <w:sz w:val="24"/>
                <w:szCs w:val="24"/>
              </w:rPr>
            </w:pPr>
            <w:r w:rsidRPr="00AD7B0B">
              <w:rPr>
                <w:b w:val="0"/>
                <w:color w:val="000000"/>
                <w:sz w:val="24"/>
                <w:szCs w:val="24"/>
              </w:rPr>
              <w:t>BPL</w:t>
            </w:r>
          </w:p>
        </w:tc>
        <w:tc>
          <w:tcPr>
            <w:tcW w:w="4622" w:type="dxa"/>
          </w:tcPr>
          <w:p w:rsidR="005762A1" w:rsidRPr="00631EC4" w:rsidRDefault="00D25986" w:rsidP="00681802">
            <w:pPr>
              <w:spacing w:line="360" w:lineRule="auto"/>
              <w:jc w:val="center"/>
              <w:cnfStyle w:val="000000000000"/>
              <w:rPr>
                <w:color w:val="000000"/>
                <w:sz w:val="24"/>
                <w:szCs w:val="24"/>
              </w:rPr>
            </w:pPr>
            <w:r>
              <w:rPr>
                <w:color w:val="000000"/>
                <w:sz w:val="24"/>
                <w:szCs w:val="24"/>
              </w:rPr>
              <w:t>0.84</w:t>
            </w:r>
          </w:p>
        </w:tc>
      </w:tr>
      <w:tr w:rsidR="005762A1" w:rsidTr="00681802">
        <w:trPr>
          <w:cnfStyle w:val="000000100000"/>
        </w:trPr>
        <w:tc>
          <w:tcPr>
            <w:cnfStyle w:val="001000000000"/>
            <w:tcW w:w="4621" w:type="dxa"/>
          </w:tcPr>
          <w:p w:rsidR="005762A1" w:rsidRPr="00AD7B0B" w:rsidRDefault="005762A1" w:rsidP="00681802">
            <w:pPr>
              <w:spacing w:line="360" w:lineRule="auto"/>
              <w:jc w:val="center"/>
              <w:rPr>
                <w:b w:val="0"/>
                <w:color w:val="000000"/>
                <w:sz w:val="24"/>
                <w:szCs w:val="24"/>
              </w:rPr>
            </w:pPr>
            <w:r w:rsidRPr="00AD7B0B">
              <w:rPr>
                <w:b w:val="0"/>
                <w:color w:val="000000"/>
                <w:sz w:val="24"/>
                <w:szCs w:val="24"/>
              </w:rPr>
              <w:t>CPL</w:t>
            </w:r>
          </w:p>
        </w:tc>
        <w:tc>
          <w:tcPr>
            <w:tcW w:w="4622" w:type="dxa"/>
          </w:tcPr>
          <w:p w:rsidR="005762A1" w:rsidRPr="00631EC4" w:rsidRDefault="00253EE9" w:rsidP="00681802">
            <w:pPr>
              <w:spacing w:line="360" w:lineRule="auto"/>
              <w:jc w:val="center"/>
              <w:cnfStyle w:val="000000100000"/>
              <w:rPr>
                <w:color w:val="000000"/>
                <w:sz w:val="24"/>
                <w:szCs w:val="24"/>
              </w:rPr>
            </w:pPr>
            <w:r>
              <w:rPr>
                <w:color w:val="000000"/>
                <w:sz w:val="24"/>
                <w:szCs w:val="24"/>
              </w:rPr>
              <w:t>0.80</w:t>
            </w:r>
          </w:p>
        </w:tc>
      </w:tr>
      <w:tr w:rsidR="005762A1" w:rsidTr="00681802">
        <w:tc>
          <w:tcPr>
            <w:cnfStyle w:val="001000000000"/>
            <w:tcW w:w="4621" w:type="dxa"/>
          </w:tcPr>
          <w:p w:rsidR="005762A1" w:rsidRPr="00AD7B0B" w:rsidRDefault="005762A1" w:rsidP="00681802">
            <w:pPr>
              <w:spacing w:line="360" w:lineRule="auto"/>
              <w:jc w:val="center"/>
              <w:rPr>
                <w:b w:val="0"/>
                <w:color w:val="000000"/>
                <w:sz w:val="24"/>
                <w:szCs w:val="24"/>
              </w:rPr>
            </w:pPr>
            <w:r w:rsidRPr="00AD7B0B">
              <w:rPr>
                <w:b w:val="0"/>
                <w:color w:val="000000"/>
                <w:sz w:val="24"/>
                <w:szCs w:val="24"/>
              </w:rPr>
              <w:t>CSA T20</w:t>
            </w:r>
          </w:p>
        </w:tc>
        <w:tc>
          <w:tcPr>
            <w:tcW w:w="4622" w:type="dxa"/>
          </w:tcPr>
          <w:p w:rsidR="005762A1" w:rsidRPr="00631EC4" w:rsidRDefault="00336815" w:rsidP="00681802">
            <w:pPr>
              <w:spacing w:line="360" w:lineRule="auto"/>
              <w:jc w:val="center"/>
              <w:cnfStyle w:val="000000000000"/>
              <w:rPr>
                <w:color w:val="000000"/>
                <w:sz w:val="24"/>
                <w:szCs w:val="24"/>
              </w:rPr>
            </w:pPr>
            <w:r>
              <w:rPr>
                <w:color w:val="000000"/>
                <w:sz w:val="24"/>
                <w:szCs w:val="24"/>
              </w:rPr>
              <w:t>0.82</w:t>
            </w:r>
          </w:p>
        </w:tc>
      </w:tr>
      <w:tr w:rsidR="005762A1" w:rsidTr="00681802">
        <w:trPr>
          <w:cnfStyle w:val="000000100000"/>
        </w:trPr>
        <w:tc>
          <w:tcPr>
            <w:cnfStyle w:val="001000000000"/>
            <w:tcW w:w="4621" w:type="dxa"/>
          </w:tcPr>
          <w:p w:rsidR="005762A1" w:rsidRPr="00AD7B0B" w:rsidRDefault="005762A1" w:rsidP="00681802">
            <w:pPr>
              <w:spacing w:line="360" w:lineRule="auto"/>
              <w:jc w:val="center"/>
              <w:rPr>
                <w:b w:val="0"/>
                <w:color w:val="000000"/>
                <w:sz w:val="24"/>
                <w:szCs w:val="24"/>
              </w:rPr>
            </w:pPr>
            <w:r w:rsidRPr="00AD7B0B">
              <w:rPr>
                <w:b w:val="0"/>
                <w:color w:val="000000"/>
                <w:sz w:val="24"/>
                <w:szCs w:val="24"/>
              </w:rPr>
              <w:lastRenderedPageBreak/>
              <w:t>IPL</w:t>
            </w:r>
          </w:p>
        </w:tc>
        <w:tc>
          <w:tcPr>
            <w:tcW w:w="4622" w:type="dxa"/>
          </w:tcPr>
          <w:p w:rsidR="005762A1" w:rsidRPr="00631EC4" w:rsidRDefault="003F0CFE" w:rsidP="00681802">
            <w:pPr>
              <w:spacing w:line="360" w:lineRule="auto"/>
              <w:jc w:val="center"/>
              <w:cnfStyle w:val="000000100000"/>
              <w:rPr>
                <w:color w:val="000000"/>
                <w:sz w:val="24"/>
                <w:szCs w:val="24"/>
              </w:rPr>
            </w:pPr>
            <w:r>
              <w:rPr>
                <w:color w:val="000000"/>
                <w:sz w:val="24"/>
                <w:szCs w:val="24"/>
              </w:rPr>
              <w:t>0.8</w:t>
            </w:r>
            <w:r w:rsidR="001E29C7">
              <w:rPr>
                <w:color w:val="000000"/>
                <w:sz w:val="24"/>
                <w:szCs w:val="24"/>
              </w:rPr>
              <w:t>1</w:t>
            </w:r>
          </w:p>
        </w:tc>
      </w:tr>
      <w:tr w:rsidR="005762A1" w:rsidTr="00681802">
        <w:tc>
          <w:tcPr>
            <w:cnfStyle w:val="001000000000"/>
            <w:tcW w:w="4621" w:type="dxa"/>
          </w:tcPr>
          <w:p w:rsidR="005762A1" w:rsidRPr="00AD7B0B" w:rsidRDefault="005762A1" w:rsidP="00681802">
            <w:pPr>
              <w:spacing w:line="360" w:lineRule="auto"/>
              <w:jc w:val="center"/>
              <w:rPr>
                <w:b w:val="0"/>
                <w:color w:val="000000"/>
                <w:sz w:val="24"/>
                <w:szCs w:val="24"/>
              </w:rPr>
            </w:pPr>
            <w:r w:rsidRPr="00AD7B0B">
              <w:rPr>
                <w:b w:val="0"/>
                <w:color w:val="000000"/>
                <w:sz w:val="24"/>
                <w:szCs w:val="24"/>
              </w:rPr>
              <w:t>LPL</w:t>
            </w:r>
          </w:p>
        </w:tc>
        <w:tc>
          <w:tcPr>
            <w:tcW w:w="4622" w:type="dxa"/>
          </w:tcPr>
          <w:p w:rsidR="005762A1" w:rsidRPr="00631EC4" w:rsidRDefault="001E29C7" w:rsidP="00681802">
            <w:pPr>
              <w:spacing w:line="360" w:lineRule="auto"/>
              <w:jc w:val="center"/>
              <w:cnfStyle w:val="000000000000"/>
              <w:rPr>
                <w:color w:val="000000"/>
                <w:sz w:val="24"/>
                <w:szCs w:val="24"/>
              </w:rPr>
            </w:pPr>
            <w:r>
              <w:rPr>
                <w:color w:val="000000"/>
                <w:sz w:val="24"/>
                <w:szCs w:val="24"/>
              </w:rPr>
              <w:t>0.87</w:t>
            </w:r>
          </w:p>
        </w:tc>
      </w:tr>
      <w:tr w:rsidR="005762A1" w:rsidTr="00681802">
        <w:trPr>
          <w:cnfStyle w:val="000000100000"/>
        </w:trPr>
        <w:tc>
          <w:tcPr>
            <w:cnfStyle w:val="001000000000"/>
            <w:tcW w:w="4621" w:type="dxa"/>
          </w:tcPr>
          <w:p w:rsidR="005762A1" w:rsidRPr="00AD7B0B" w:rsidRDefault="005762A1" w:rsidP="00681802">
            <w:pPr>
              <w:spacing w:line="360" w:lineRule="auto"/>
              <w:jc w:val="center"/>
              <w:rPr>
                <w:b w:val="0"/>
                <w:color w:val="000000"/>
                <w:sz w:val="24"/>
                <w:szCs w:val="24"/>
              </w:rPr>
            </w:pPr>
            <w:r w:rsidRPr="00AD7B0B">
              <w:rPr>
                <w:b w:val="0"/>
                <w:color w:val="000000"/>
                <w:sz w:val="24"/>
                <w:szCs w:val="24"/>
              </w:rPr>
              <w:t>PSL</w:t>
            </w:r>
          </w:p>
        </w:tc>
        <w:tc>
          <w:tcPr>
            <w:tcW w:w="4622" w:type="dxa"/>
          </w:tcPr>
          <w:p w:rsidR="005762A1" w:rsidRPr="00631EC4" w:rsidRDefault="00DD259A" w:rsidP="00681802">
            <w:pPr>
              <w:spacing w:line="360" w:lineRule="auto"/>
              <w:jc w:val="center"/>
              <w:cnfStyle w:val="000000100000"/>
              <w:rPr>
                <w:color w:val="000000"/>
                <w:sz w:val="24"/>
                <w:szCs w:val="24"/>
              </w:rPr>
            </w:pPr>
            <w:r>
              <w:rPr>
                <w:color w:val="000000"/>
                <w:sz w:val="24"/>
                <w:szCs w:val="24"/>
              </w:rPr>
              <w:t>0.83</w:t>
            </w:r>
          </w:p>
        </w:tc>
      </w:tr>
      <w:tr w:rsidR="005762A1" w:rsidTr="00681802">
        <w:tc>
          <w:tcPr>
            <w:cnfStyle w:val="001000000000"/>
            <w:tcW w:w="4621" w:type="dxa"/>
          </w:tcPr>
          <w:p w:rsidR="005762A1" w:rsidRPr="00AD7B0B" w:rsidRDefault="005762A1" w:rsidP="00681802">
            <w:pPr>
              <w:spacing w:line="360" w:lineRule="auto"/>
              <w:jc w:val="center"/>
              <w:rPr>
                <w:b w:val="0"/>
                <w:color w:val="000000"/>
                <w:sz w:val="24"/>
                <w:szCs w:val="24"/>
              </w:rPr>
            </w:pPr>
            <w:r w:rsidRPr="00AD7B0B">
              <w:rPr>
                <w:b w:val="0"/>
                <w:color w:val="000000"/>
                <w:sz w:val="24"/>
                <w:szCs w:val="24"/>
              </w:rPr>
              <w:t>T20 Blast</w:t>
            </w:r>
          </w:p>
        </w:tc>
        <w:tc>
          <w:tcPr>
            <w:tcW w:w="4622" w:type="dxa"/>
          </w:tcPr>
          <w:p w:rsidR="005762A1" w:rsidRPr="00631EC4" w:rsidRDefault="006C4411" w:rsidP="00681802">
            <w:pPr>
              <w:spacing w:line="360" w:lineRule="auto"/>
              <w:jc w:val="center"/>
              <w:cnfStyle w:val="000000000000"/>
              <w:rPr>
                <w:color w:val="000000"/>
                <w:sz w:val="24"/>
                <w:szCs w:val="24"/>
              </w:rPr>
            </w:pPr>
            <w:r>
              <w:rPr>
                <w:color w:val="000000"/>
                <w:sz w:val="24"/>
                <w:szCs w:val="24"/>
              </w:rPr>
              <w:t>0.83</w:t>
            </w:r>
          </w:p>
        </w:tc>
      </w:tr>
      <w:tr w:rsidR="005762A1" w:rsidTr="00681802">
        <w:trPr>
          <w:cnfStyle w:val="000000100000"/>
        </w:trPr>
        <w:tc>
          <w:tcPr>
            <w:cnfStyle w:val="001000000000"/>
            <w:tcW w:w="4621" w:type="dxa"/>
          </w:tcPr>
          <w:p w:rsidR="005762A1" w:rsidRPr="00AD7B0B" w:rsidRDefault="005762A1" w:rsidP="00681802">
            <w:pPr>
              <w:spacing w:line="360" w:lineRule="auto"/>
              <w:jc w:val="center"/>
              <w:rPr>
                <w:b w:val="0"/>
                <w:color w:val="000000"/>
                <w:sz w:val="24"/>
                <w:szCs w:val="24"/>
              </w:rPr>
            </w:pPr>
            <w:r w:rsidRPr="00AD7B0B">
              <w:rPr>
                <w:b w:val="0"/>
                <w:color w:val="000000"/>
                <w:sz w:val="24"/>
                <w:szCs w:val="24"/>
              </w:rPr>
              <w:t>Men’s T20i</w:t>
            </w:r>
          </w:p>
        </w:tc>
        <w:tc>
          <w:tcPr>
            <w:tcW w:w="4622" w:type="dxa"/>
          </w:tcPr>
          <w:p w:rsidR="005762A1" w:rsidRPr="00631EC4" w:rsidRDefault="006C4411" w:rsidP="00681802">
            <w:pPr>
              <w:spacing w:line="360" w:lineRule="auto"/>
              <w:jc w:val="center"/>
              <w:cnfStyle w:val="000000100000"/>
              <w:rPr>
                <w:color w:val="000000"/>
                <w:sz w:val="24"/>
                <w:szCs w:val="24"/>
              </w:rPr>
            </w:pPr>
            <w:r>
              <w:rPr>
                <w:color w:val="000000"/>
                <w:sz w:val="24"/>
                <w:szCs w:val="24"/>
              </w:rPr>
              <w:t>0.84</w:t>
            </w:r>
          </w:p>
        </w:tc>
      </w:tr>
      <w:tr w:rsidR="005762A1" w:rsidTr="00681802">
        <w:tc>
          <w:tcPr>
            <w:cnfStyle w:val="001000000000"/>
            <w:tcW w:w="4621" w:type="dxa"/>
          </w:tcPr>
          <w:p w:rsidR="005762A1" w:rsidRPr="00AD7B0B" w:rsidRDefault="005762A1" w:rsidP="00681802">
            <w:pPr>
              <w:spacing w:line="360" w:lineRule="auto"/>
              <w:jc w:val="center"/>
              <w:rPr>
                <w:b w:val="0"/>
                <w:color w:val="000000"/>
                <w:sz w:val="24"/>
                <w:szCs w:val="24"/>
              </w:rPr>
            </w:pPr>
            <w:r w:rsidRPr="00AD7B0B">
              <w:rPr>
                <w:b w:val="0"/>
                <w:color w:val="000000"/>
                <w:sz w:val="24"/>
                <w:szCs w:val="24"/>
              </w:rPr>
              <w:t>Women’s T20i</w:t>
            </w:r>
          </w:p>
        </w:tc>
        <w:tc>
          <w:tcPr>
            <w:tcW w:w="4622" w:type="dxa"/>
          </w:tcPr>
          <w:p w:rsidR="005762A1" w:rsidRPr="00631EC4" w:rsidRDefault="00CA6BE2" w:rsidP="00681802">
            <w:pPr>
              <w:spacing w:line="360" w:lineRule="auto"/>
              <w:jc w:val="center"/>
              <w:cnfStyle w:val="000000000000"/>
              <w:rPr>
                <w:color w:val="000000"/>
                <w:sz w:val="24"/>
                <w:szCs w:val="24"/>
              </w:rPr>
            </w:pPr>
            <w:r>
              <w:rPr>
                <w:color w:val="000000"/>
                <w:sz w:val="24"/>
                <w:szCs w:val="24"/>
              </w:rPr>
              <w:t>0.90</w:t>
            </w:r>
          </w:p>
        </w:tc>
      </w:tr>
      <w:tr w:rsidR="005762A1" w:rsidTr="00681802">
        <w:trPr>
          <w:cnfStyle w:val="000000100000"/>
        </w:trPr>
        <w:tc>
          <w:tcPr>
            <w:cnfStyle w:val="001000000000"/>
            <w:tcW w:w="4621" w:type="dxa"/>
          </w:tcPr>
          <w:p w:rsidR="005762A1" w:rsidRPr="00AD7B0B" w:rsidRDefault="005762A1" w:rsidP="00681802">
            <w:pPr>
              <w:spacing w:line="360" w:lineRule="auto"/>
              <w:jc w:val="center"/>
              <w:rPr>
                <w:b w:val="0"/>
                <w:color w:val="000000"/>
                <w:sz w:val="24"/>
                <w:szCs w:val="24"/>
              </w:rPr>
            </w:pPr>
            <w:r w:rsidRPr="00AD7B0B">
              <w:rPr>
                <w:b w:val="0"/>
                <w:color w:val="000000"/>
                <w:sz w:val="24"/>
                <w:szCs w:val="24"/>
              </w:rPr>
              <w:t>WBBL</w:t>
            </w:r>
          </w:p>
        </w:tc>
        <w:tc>
          <w:tcPr>
            <w:tcW w:w="4622" w:type="dxa"/>
          </w:tcPr>
          <w:p w:rsidR="005762A1" w:rsidRPr="00631EC4" w:rsidRDefault="00472DB0" w:rsidP="00681802">
            <w:pPr>
              <w:spacing w:line="360" w:lineRule="auto"/>
              <w:jc w:val="center"/>
              <w:cnfStyle w:val="000000100000"/>
              <w:rPr>
                <w:color w:val="000000"/>
                <w:sz w:val="24"/>
                <w:szCs w:val="24"/>
              </w:rPr>
            </w:pPr>
            <w:r>
              <w:rPr>
                <w:color w:val="000000"/>
                <w:sz w:val="24"/>
                <w:szCs w:val="24"/>
              </w:rPr>
              <w:t>0.84</w:t>
            </w:r>
          </w:p>
        </w:tc>
      </w:tr>
      <w:tr w:rsidR="00981320" w:rsidTr="00681802">
        <w:tc>
          <w:tcPr>
            <w:cnfStyle w:val="001000000000"/>
            <w:tcW w:w="4621" w:type="dxa"/>
          </w:tcPr>
          <w:p w:rsidR="00981320" w:rsidRPr="00BC2D7A" w:rsidRDefault="00BC2D7A" w:rsidP="00681802">
            <w:pPr>
              <w:spacing w:line="360" w:lineRule="auto"/>
              <w:jc w:val="center"/>
              <w:rPr>
                <w:b w:val="0"/>
                <w:color w:val="000000"/>
                <w:sz w:val="24"/>
                <w:szCs w:val="24"/>
              </w:rPr>
            </w:pPr>
            <w:r w:rsidRPr="00BC2D7A">
              <w:rPr>
                <w:b w:val="0"/>
                <w:color w:val="000000"/>
                <w:sz w:val="24"/>
                <w:szCs w:val="24"/>
              </w:rPr>
              <w:t>Men’s Super Smash</w:t>
            </w:r>
          </w:p>
        </w:tc>
        <w:tc>
          <w:tcPr>
            <w:tcW w:w="4622" w:type="dxa"/>
          </w:tcPr>
          <w:p w:rsidR="00981320" w:rsidRPr="00BC2D7A" w:rsidRDefault="0014274D" w:rsidP="00681802">
            <w:pPr>
              <w:spacing w:line="360" w:lineRule="auto"/>
              <w:jc w:val="center"/>
              <w:cnfStyle w:val="000000000000"/>
              <w:rPr>
                <w:color w:val="000000"/>
                <w:sz w:val="24"/>
                <w:szCs w:val="24"/>
              </w:rPr>
            </w:pPr>
            <w:r>
              <w:rPr>
                <w:color w:val="000000"/>
                <w:sz w:val="24"/>
                <w:szCs w:val="24"/>
              </w:rPr>
              <w:t>0.84</w:t>
            </w:r>
          </w:p>
        </w:tc>
      </w:tr>
      <w:tr w:rsidR="00981320" w:rsidTr="00681802">
        <w:trPr>
          <w:cnfStyle w:val="000000100000"/>
        </w:trPr>
        <w:tc>
          <w:tcPr>
            <w:cnfStyle w:val="001000000000"/>
            <w:tcW w:w="4621" w:type="dxa"/>
          </w:tcPr>
          <w:p w:rsidR="00981320" w:rsidRPr="00BC2D7A" w:rsidRDefault="00BC2D7A" w:rsidP="00681802">
            <w:pPr>
              <w:spacing w:line="360" w:lineRule="auto"/>
              <w:jc w:val="center"/>
              <w:rPr>
                <w:b w:val="0"/>
                <w:color w:val="000000"/>
                <w:sz w:val="24"/>
                <w:szCs w:val="24"/>
              </w:rPr>
            </w:pPr>
            <w:r w:rsidRPr="00BC2D7A">
              <w:rPr>
                <w:b w:val="0"/>
                <w:color w:val="000000"/>
                <w:sz w:val="24"/>
                <w:szCs w:val="24"/>
              </w:rPr>
              <w:t>Women’s Super Smash</w:t>
            </w:r>
          </w:p>
        </w:tc>
        <w:tc>
          <w:tcPr>
            <w:tcW w:w="4622" w:type="dxa"/>
          </w:tcPr>
          <w:p w:rsidR="00981320" w:rsidRPr="00BC2D7A" w:rsidRDefault="00A51686" w:rsidP="00681802">
            <w:pPr>
              <w:spacing w:line="360" w:lineRule="auto"/>
              <w:jc w:val="center"/>
              <w:cnfStyle w:val="000000100000"/>
              <w:rPr>
                <w:color w:val="000000"/>
                <w:sz w:val="24"/>
                <w:szCs w:val="24"/>
              </w:rPr>
            </w:pPr>
            <w:r>
              <w:rPr>
                <w:color w:val="000000"/>
                <w:sz w:val="24"/>
                <w:szCs w:val="24"/>
              </w:rPr>
              <w:t>0.89</w:t>
            </w:r>
          </w:p>
        </w:tc>
      </w:tr>
    </w:tbl>
    <w:p w:rsidR="005762A1" w:rsidRPr="005762A1" w:rsidRDefault="008157DA" w:rsidP="005D4B4B">
      <w:pPr>
        <w:spacing w:before="240" w:line="360" w:lineRule="auto"/>
        <w:ind w:firstLine="360"/>
        <w:rPr>
          <w:b/>
        </w:rPr>
      </w:pPr>
      <w:r>
        <w:rPr>
          <w:color w:val="000000"/>
        </w:rPr>
        <w:t>The table presents the accuracy scores of the second innings win model for various cricket tournaments. Each row corresponds to a specific tournament and provides the corresponding accuracy score. The accuracy scores range from 0.80 to 0.90, indicating the model's performance in predicting the winner of the second innings. The Women's T20i tournament has the highest accuracy score of 0.90, indicating the model's predictive solid capabilities in women's T20 international matches. The</w:t>
      </w:r>
      <w:r w:rsidR="006455CC">
        <w:rPr>
          <w:color w:val="000000"/>
        </w:rPr>
        <w:t xml:space="preserve"> </w:t>
      </w:r>
      <w:r w:rsidR="006455CC" w:rsidRPr="00BC2D7A">
        <w:rPr>
          <w:color w:val="000000"/>
          <w:szCs w:val="24"/>
        </w:rPr>
        <w:t>Women’s Super Smash</w:t>
      </w:r>
      <w:r w:rsidR="006455CC">
        <w:rPr>
          <w:color w:val="000000"/>
          <w:szCs w:val="24"/>
        </w:rPr>
        <w:t xml:space="preserve"> and</w:t>
      </w:r>
      <w:r w:rsidR="006455CC">
        <w:rPr>
          <w:color w:val="000000"/>
        </w:rPr>
        <w:t xml:space="preserve"> LPL also demonstrate</w:t>
      </w:r>
      <w:r>
        <w:rPr>
          <w:color w:val="000000"/>
        </w:rPr>
        <w:t xml:space="preserve"> a notable accuracy score of</w:t>
      </w:r>
      <w:r w:rsidR="006455CC">
        <w:rPr>
          <w:color w:val="000000"/>
        </w:rPr>
        <w:t xml:space="preserve"> 0.89 and</w:t>
      </w:r>
      <w:r>
        <w:rPr>
          <w:color w:val="000000"/>
        </w:rPr>
        <w:t xml:space="preserve"> 0.87</w:t>
      </w:r>
      <w:r w:rsidR="006455CC">
        <w:rPr>
          <w:color w:val="000000"/>
        </w:rPr>
        <w:t xml:space="preserve"> respectively</w:t>
      </w:r>
      <w:r>
        <w:rPr>
          <w:color w:val="000000"/>
        </w:rPr>
        <w:t>, while the BBL, BPL,</w:t>
      </w:r>
      <w:r w:rsidR="003D0A95">
        <w:rPr>
          <w:color w:val="000000"/>
        </w:rPr>
        <w:t xml:space="preserve"> </w:t>
      </w:r>
      <w:r w:rsidR="003D0A95" w:rsidRPr="00BC2D7A">
        <w:rPr>
          <w:color w:val="000000"/>
          <w:szCs w:val="24"/>
        </w:rPr>
        <w:t>Men’s Super Smash</w:t>
      </w:r>
      <w:r>
        <w:rPr>
          <w:color w:val="000000"/>
        </w:rPr>
        <w:t xml:space="preserve"> and Men's T20i exhibit consistent accuracy scores 0.84. The remaining tournaments, including the CPL, CSA T20, IPL, PSL, T20 Blast and WBBL, showcase accuracy scores ranging from 0.80 to 0.83. These accuracy scores provide valuable insights for cricket enthusiasts and teams, enabling them to make informed decisions based on the model's predictions regarding the winner of the second innings in different cricket tournaments.</w:t>
      </w:r>
    </w:p>
    <w:p w:rsidR="0038305E" w:rsidRPr="00B47443" w:rsidRDefault="0038305E" w:rsidP="005F0E82">
      <w:pPr>
        <w:pStyle w:val="ListParagraph"/>
        <w:numPr>
          <w:ilvl w:val="0"/>
          <w:numId w:val="37"/>
        </w:numPr>
        <w:spacing w:after="240" w:line="360" w:lineRule="auto"/>
        <w:ind w:left="720"/>
        <w:rPr>
          <w:b/>
          <w:color w:val="000000"/>
        </w:rPr>
      </w:pPr>
      <w:r w:rsidRPr="00B47443">
        <w:rPr>
          <w:b/>
          <w:color w:val="000000"/>
        </w:rPr>
        <w:t xml:space="preserve">BBL: </w:t>
      </w:r>
    </w:p>
    <w:tbl>
      <w:tblPr>
        <w:tblStyle w:val="TableGrid"/>
        <w:tblW w:w="0" w:type="auto"/>
        <w:tblLook w:val="04A0"/>
      </w:tblPr>
      <w:tblGrid>
        <w:gridCol w:w="9243"/>
      </w:tblGrid>
      <w:tr w:rsidR="00FF0E86" w:rsidTr="001547BA">
        <w:tc>
          <w:tcPr>
            <w:tcW w:w="9243" w:type="dxa"/>
            <w:tcBorders>
              <w:top w:val="nil"/>
              <w:left w:val="nil"/>
              <w:bottom w:val="nil"/>
              <w:right w:val="nil"/>
            </w:tcBorders>
          </w:tcPr>
          <w:p w:rsidR="00FF0E86" w:rsidRDefault="00043F89" w:rsidP="007B2751">
            <w:pPr>
              <w:keepNext/>
              <w:spacing w:line="360" w:lineRule="auto"/>
              <w:jc w:val="center"/>
              <w:rPr>
                <w:color w:val="000000"/>
              </w:rPr>
            </w:pPr>
            <w:r>
              <w:rPr>
                <w:noProof/>
                <w:color w:val="000000"/>
              </w:rPr>
              <w:lastRenderedPageBreak/>
              <w:drawing>
                <wp:inline distT="0" distB="0" distL="0" distR="0">
                  <wp:extent cx="5486400" cy="3733465"/>
                  <wp:effectExtent l="19050" t="0" r="0" b="0"/>
                  <wp:docPr id="1743228004" name="Picture 24" descr="E:\CSE499 CSE498R\T20 ML Project CSE499\Report\Work Data Methodology\bbl\bbl_seco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SE499 CSE498R\T20 ML Project CSE499\Report\Work Data Methodology\bbl\bbl_second_innings_win_graph.PNG"/>
                          <pic:cNvPicPr>
                            <a:picLocks noChangeAspect="1" noChangeArrowheads="1"/>
                          </pic:cNvPicPr>
                        </pic:nvPicPr>
                        <pic:blipFill>
                          <a:blip r:embed="rId82"/>
                          <a:srcRect/>
                          <a:stretch>
                            <a:fillRect/>
                          </a:stretch>
                        </pic:blipFill>
                        <pic:spPr bwMode="auto">
                          <a:xfrm>
                            <a:off x="0" y="0"/>
                            <a:ext cx="5486400" cy="3733465"/>
                          </a:xfrm>
                          <a:prstGeom prst="rect">
                            <a:avLst/>
                          </a:prstGeom>
                          <a:noFill/>
                          <a:ln w="9525">
                            <a:noFill/>
                            <a:miter lim="800000"/>
                            <a:headEnd/>
                            <a:tailEnd/>
                          </a:ln>
                        </pic:spPr>
                      </pic:pic>
                    </a:graphicData>
                  </a:graphic>
                </wp:inline>
              </w:drawing>
            </w:r>
          </w:p>
        </w:tc>
      </w:tr>
    </w:tbl>
    <w:p w:rsidR="005F638E" w:rsidRPr="007B2751" w:rsidRDefault="007B2751" w:rsidP="007B2751">
      <w:pPr>
        <w:pStyle w:val="Caption"/>
        <w:spacing w:before="240" w:line="360" w:lineRule="auto"/>
        <w:jc w:val="center"/>
        <w:rPr>
          <w:b w:val="0"/>
          <w:color w:val="000000"/>
        </w:rPr>
      </w:pPr>
      <w:bookmarkStart w:id="113" w:name="_Toc138466294"/>
      <w:r w:rsidRPr="007B2751">
        <w:rPr>
          <w:b w:val="0"/>
        </w:rPr>
        <w:t xml:space="preserve">Figure </w:t>
      </w:r>
      <w:r w:rsidR="00430A0B" w:rsidRPr="007B2751">
        <w:rPr>
          <w:b w:val="0"/>
        </w:rPr>
        <w:fldChar w:fldCharType="begin"/>
      </w:r>
      <w:r w:rsidRPr="007B2751">
        <w:rPr>
          <w:b w:val="0"/>
        </w:rPr>
        <w:instrText xml:space="preserve"> SEQ Figure \* ARABIC </w:instrText>
      </w:r>
      <w:r w:rsidR="00430A0B" w:rsidRPr="007B2751">
        <w:rPr>
          <w:b w:val="0"/>
        </w:rPr>
        <w:fldChar w:fldCharType="separate"/>
      </w:r>
      <w:r w:rsidR="001A27EC">
        <w:rPr>
          <w:b w:val="0"/>
          <w:noProof/>
        </w:rPr>
        <w:t>72</w:t>
      </w:r>
      <w:r w:rsidR="00430A0B" w:rsidRPr="007B2751">
        <w:rPr>
          <w:b w:val="0"/>
        </w:rPr>
        <w:fldChar w:fldCharType="end"/>
      </w:r>
      <w:r w:rsidRPr="007B2751">
        <w:rPr>
          <w:b w:val="0"/>
        </w:rPr>
        <w:t>. BBL second innings win prediction model confusion matrix</w:t>
      </w:r>
      <w:bookmarkEnd w:id="113"/>
    </w:p>
    <w:p w:rsidR="005F638E" w:rsidRPr="005F638E" w:rsidRDefault="00DD5333" w:rsidP="007B2751">
      <w:pPr>
        <w:spacing w:before="240" w:after="240" w:line="360" w:lineRule="auto"/>
        <w:ind w:firstLine="360"/>
        <w:rPr>
          <w:color w:val="000000"/>
        </w:rPr>
      </w:pPr>
      <w:r>
        <w:rPr>
          <w:color w:val="000000"/>
        </w:rPr>
        <w:t>The model achieved an accuracy score of 0.84, correctly classifying 84% of the instances. It accurately predicted "Win" in 40.15% of cases and "Lose" in 43.57% of cases. However, it struggled in certain instances, misclassifying 8.57% of "Lose" instances as "Win" and 7.72% of "Win" instances as "Lose".</w:t>
      </w:r>
    </w:p>
    <w:p w:rsidR="0038305E" w:rsidRPr="0001585D" w:rsidRDefault="0038305E" w:rsidP="005F0E82">
      <w:pPr>
        <w:pStyle w:val="ListParagraph"/>
        <w:numPr>
          <w:ilvl w:val="0"/>
          <w:numId w:val="37"/>
        </w:numPr>
        <w:spacing w:after="240" w:line="360" w:lineRule="auto"/>
        <w:ind w:left="720"/>
        <w:rPr>
          <w:b/>
          <w:color w:val="000000"/>
        </w:rPr>
      </w:pPr>
      <w:r w:rsidRPr="0001585D">
        <w:rPr>
          <w:b/>
          <w:color w:val="000000"/>
        </w:rPr>
        <w:t>BPL:</w:t>
      </w:r>
    </w:p>
    <w:tbl>
      <w:tblPr>
        <w:tblStyle w:val="TableGrid"/>
        <w:tblW w:w="0" w:type="auto"/>
        <w:tblLook w:val="04A0"/>
      </w:tblPr>
      <w:tblGrid>
        <w:gridCol w:w="9243"/>
      </w:tblGrid>
      <w:tr w:rsidR="006C50F4" w:rsidTr="001547BA">
        <w:tc>
          <w:tcPr>
            <w:tcW w:w="9243" w:type="dxa"/>
            <w:tcBorders>
              <w:top w:val="nil"/>
              <w:left w:val="nil"/>
              <w:bottom w:val="nil"/>
              <w:right w:val="nil"/>
            </w:tcBorders>
          </w:tcPr>
          <w:p w:rsidR="006C50F4" w:rsidRDefault="000D0259" w:rsidP="006C50F4">
            <w:pPr>
              <w:keepNext/>
              <w:spacing w:line="360" w:lineRule="auto"/>
              <w:jc w:val="center"/>
              <w:rPr>
                <w:color w:val="000000"/>
              </w:rPr>
            </w:pPr>
            <w:r>
              <w:rPr>
                <w:noProof/>
                <w:color w:val="000000"/>
              </w:rPr>
              <w:lastRenderedPageBreak/>
              <w:drawing>
                <wp:inline distT="0" distB="0" distL="0" distR="0">
                  <wp:extent cx="5486400" cy="3749667"/>
                  <wp:effectExtent l="19050" t="0" r="0" b="0"/>
                  <wp:docPr id="1743228025" name="Picture 15" descr="E:\CSE499 CSE498R\T20 ML Project CSE499\Report\Work Data Methodology\bpl\bpl_2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SE499 CSE498R\T20 ML Project CSE499\Report\Work Data Methodology\bpl\bpl_2nd_innings_win_graph.PNG"/>
                          <pic:cNvPicPr>
                            <a:picLocks noChangeAspect="1" noChangeArrowheads="1"/>
                          </pic:cNvPicPr>
                        </pic:nvPicPr>
                        <pic:blipFill>
                          <a:blip r:embed="rId83"/>
                          <a:srcRect/>
                          <a:stretch>
                            <a:fillRect/>
                          </a:stretch>
                        </pic:blipFill>
                        <pic:spPr bwMode="auto">
                          <a:xfrm>
                            <a:off x="0" y="0"/>
                            <a:ext cx="5486400" cy="3749667"/>
                          </a:xfrm>
                          <a:prstGeom prst="rect">
                            <a:avLst/>
                          </a:prstGeom>
                          <a:noFill/>
                          <a:ln w="9525">
                            <a:noFill/>
                            <a:miter lim="800000"/>
                            <a:headEnd/>
                            <a:tailEnd/>
                          </a:ln>
                        </pic:spPr>
                      </pic:pic>
                    </a:graphicData>
                  </a:graphic>
                </wp:inline>
              </w:drawing>
            </w:r>
          </w:p>
        </w:tc>
      </w:tr>
    </w:tbl>
    <w:p w:rsidR="0071331D" w:rsidRDefault="006C50F4" w:rsidP="006C50F4">
      <w:pPr>
        <w:pStyle w:val="Caption"/>
        <w:spacing w:before="240" w:line="360" w:lineRule="auto"/>
        <w:jc w:val="center"/>
        <w:rPr>
          <w:color w:val="000000"/>
        </w:rPr>
      </w:pPr>
      <w:bookmarkStart w:id="114" w:name="_Toc138466295"/>
      <w:r w:rsidRPr="006C50F4">
        <w:rPr>
          <w:b w:val="0"/>
        </w:rPr>
        <w:t xml:space="preserve">Figure </w:t>
      </w:r>
      <w:r w:rsidR="00430A0B" w:rsidRPr="006C50F4">
        <w:rPr>
          <w:b w:val="0"/>
        </w:rPr>
        <w:fldChar w:fldCharType="begin"/>
      </w:r>
      <w:r w:rsidRPr="006C50F4">
        <w:rPr>
          <w:b w:val="0"/>
        </w:rPr>
        <w:instrText xml:space="preserve"> SEQ Figure \* ARABIC </w:instrText>
      </w:r>
      <w:r w:rsidR="00430A0B" w:rsidRPr="006C50F4">
        <w:rPr>
          <w:b w:val="0"/>
        </w:rPr>
        <w:fldChar w:fldCharType="separate"/>
      </w:r>
      <w:r w:rsidR="001A27EC">
        <w:rPr>
          <w:b w:val="0"/>
          <w:noProof/>
        </w:rPr>
        <w:t>73</w:t>
      </w:r>
      <w:r w:rsidR="00430A0B" w:rsidRPr="006C50F4">
        <w:rPr>
          <w:b w:val="0"/>
        </w:rPr>
        <w:fldChar w:fldCharType="end"/>
      </w:r>
      <w:r w:rsidRPr="006C50F4">
        <w:rPr>
          <w:b w:val="0"/>
        </w:rPr>
        <w:t>.</w:t>
      </w:r>
      <w:r>
        <w:t xml:space="preserve"> </w:t>
      </w:r>
      <w:r>
        <w:rPr>
          <w:b w:val="0"/>
        </w:rPr>
        <w:t>BP</w:t>
      </w:r>
      <w:r w:rsidRPr="007B2751">
        <w:rPr>
          <w:b w:val="0"/>
        </w:rPr>
        <w:t>L second innings win prediction model confusion matrix</w:t>
      </w:r>
      <w:bookmarkEnd w:id="114"/>
    </w:p>
    <w:p w:rsidR="0071331D" w:rsidRPr="0071331D" w:rsidRDefault="005C033B" w:rsidP="005C033B">
      <w:pPr>
        <w:spacing w:after="240" w:line="360" w:lineRule="auto"/>
        <w:ind w:firstLine="360"/>
        <w:rPr>
          <w:color w:val="000000"/>
        </w:rPr>
      </w:pPr>
      <w:r>
        <w:rPr>
          <w:color w:val="000000"/>
        </w:rPr>
        <w:t xml:space="preserve">The model achieved an accuracy score of 0.84, correctly classifying 84% of the instances. It </w:t>
      </w:r>
      <w:r w:rsidR="00077DCE">
        <w:rPr>
          <w:color w:val="000000"/>
        </w:rPr>
        <w:t>accurately predicted "Win" in 15.11% of cases and "Lose" in 68.40</w:t>
      </w:r>
      <w:r>
        <w:rPr>
          <w:color w:val="000000"/>
        </w:rPr>
        <w:t>% of cases. However, it struggled in certain instances, misclassifyin</w:t>
      </w:r>
      <w:r w:rsidR="00077DCE">
        <w:rPr>
          <w:color w:val="000000"/>
        </w:rPr>
        <w:t xml:space="preserve">g </w:t>
      </w:r>
      <w:r w:rsidR="008B67CB">
        <w:rPr>
          <w:color w:val="000000"/>
        </w:rPr>
        <w:t>11</w:t>
      </w:r>
      <w:r w:rsidR="00077DCE">
        <w:rPr>
          <w:color w:val="000000"/>
        </w:rPr>
        <w:t>.</w:t>
      </w:r>
      <w:r w:rsidR="008B67CB">
        <w:rPr>
          <w:color w:val="000000"/>
        </w:rPr>
        <w:t>26</w:t>
      </w:r>
      <w:r>
        <w:rPr>
          <w:color w:val="000000"/>
        </w:rPr>
        <w:t>% of</w:t>
      </w:r>
      <w:r w:rsidR="00077DCE">
        <w:rPr>
          <w:color w:val="000000"/>
        </w:rPr>
        <w:t xml:space="preserve"> "Lose" instances as "Win" and </w:t>
      </w:r>
      <w:r w:rsidR="008B67CB">
        <w:rPr>
          <w:color w:val="000000"/>
        </w:rPr>
        <w:t>5</w:t>
      </w:r>
      <w:r w:rsidR="00077DCE">
        <w:rPr>
          <w:color w:val="000000"/>
        </w:rPr>
        <w:t>.2</w:t>
      </w:r>
      <w:r w:rsidR="008B67CB">
        <w:rPr>
          <w:color w:val="000000"/>
        </w:rPr>
        <w:t>3</w:t>
      </w:r>
      <w:r>
        <w:rPr>
          <w:color w:val="000000"/>
        </w:rPr>
        <w:t>% of "Win" instances as "Lose."</w:t>
      </w:r>
    </w:p>
    <w:p w:rsidR="0038305E" w:rsidRPr="005C5996" w:rsidRDefault="0038305E" w:rsidP="005F0E82">
      <w:pPr>
        <w:pStyle w:val="ListParagraph"/>
        <w:numPr>
          <w:ilvl w:val="0"/>
          <w:numId w:val="37"/>
        </w:numPr>
        <w:spacing w:after="240" w:line="360" w:lineRule="auto"/>
        <w:ind w:left="720"/>
        <w:rPr>
          <w:b/>
          <w:color w:val="000000"/>
        </w:rPr>
      </w:pPr>
      <w:r w:rsidRPr="005C5996">
        <w:rPr>
          <w:b/>
          <w:color w:val="000000"/>
        </w:rPr>
        <w:t>CPL:</w:t>
      </w:r>
    </w:p>
    <w:tbl>
      <w:tblPr>
        <w:tblStyle w:val="TableGrid"/>
        <w:tblW w:w="0" w:type="auto"/>
        <w:tblLook w:val="04A0"/>
      </w:tblPr>
      <w:tblGrid>
        <w:gridCol w:w="9243"/>
      </w:tblGrid>
      <w:tr w:rsidR="001E676C" w:rsidTr="00642F05">
        <w:tc>
          <w:tcPr>
            <w:tcW w:w="9243" w:type="dxa"/>
            <w:tcBorders>
              <w:top w:val="nil"/>
              <w:left w:val="nil"/>
              <w:bottom w:val="nil"/>
              <w:right w:val="nil"/>
            </w:tcBorders>
          </w:tcPr>
          <w:p w:rsidR="001E676C" w:rsidRDefault="00642F05" w:rsidP="004C46FB">
            <w:pPr>
              <w:keepNext/>
              <w:spacing w:line="360" w:lineRule="auto"/>
              <w:jc w:val="center"/>
              <w:rPr>
                <w:color w:val="000000"/>
              </w:rPr>
            </w:pPr>
            <w:r>
              <w:rPr>
                <w:noProof/>
                <w:color w:val="000000"/>
              </w:rPr>
              <w:lastRenderedPageBreak/>
              <w:drawing>
                <wp:inline distT="0" distB="0" distL="0" distR="0">
                  <wp:extent cx="5486400" cy="3713949"/>
                  <wp:effectExtent l="19050" t="0" r="0" b="0"/>
                  <wp:docPr id="1743228006" name="Picture 26" descr="E:\CSE499 CSE498R\T20 ML Project CSE499\Report\Work Data Methodology\cpl\cpl_seco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SE499 CSE498R\T20 ML Project CSE499\Report\Work Data Methodology\cpl\cpl_second_innings_win_graph.PNG"/>
                          <pic:cNvPicPr>
                            <a:picLocks noChangeAspect="1" noChangeArrowheads="1"/>
                          </pic:cNvPicPr>
                        </pic:nvPicPr>
                        <pic:blipFill>
                          <a:blip r:embed="rId84"/>
                          <a:srcRect/>
                          <a:stretch>
                            <a:fillRect/>
                          </a:stretch>
                        </pic:blipFill>
                        <pic:spPr bwMode="auto">
                          <a:xfrm>
                            <a:off x="0" y="0"/>
                            <a:ext cx="5486400" cy="3713949"/>
                          </a:xfrm>
                          <a:prstGeom prst="rect">
                            <a:avLst/>
                          </a:prstGeom>
                          <a:noFill/>
                          <a:ln w="9525">
                            <a:noFill/>
                            <a:miter lim="800000"/>
                            <a:headEnd/>
                            <a:tailEnd/>
                          </a:ln>
                        </pic:spPr>
                      </pic:pic>
                    </a:graphicData>
                  </a:graphic>
                </wp:inline>
              </w:drawing>
            </w:r>
          </w:p>
        </w:tc>
      </w:tr>
    </w:tbl>
    <w:p w:rsidR="00BE2654" w:rsidRDefault="004C46FB" w:rsidP="004C46FB">
      <w:pPr>
        <w:pStyle w:val="Caption"/>
        <w:spacing w:before="240" w:line="360" w:lineRule="auto"/>
        <w:jc w:val="center"/>
        <w:rPr>
          <w:color w:val="000000"/>
        </w:rPr>
      </w:pPr>
      <w:bookmarkStart w:id="115" w:name="_Toc138466296"/>
      <w:r w:rsidRPr="004C46FB">
        <w:rPr>
          <w:b w:val="0"/>
        </w:rPr>
        <w:t xml:space="preserve">Figure </w:t>
      </w:r>
      <w:r w:rsidR="00430A0B" w:rsidRPr="004C46FB">
        <w:rPr>
          <w:b w:val="0"/>
        </w:rPr>
        <w:fldChar w:fldCharType="begin"/>
      </w:r>
      <w:r w:rsidRPr="004C46FB">
        <w:rPr>
          <w:b w:val="0"/>
        </w:rPr>
        <w:instrText xml:space="preserve"> SEQ Figure \* ARABIC </w:instrText>
      </w:r>
      <w:r w:rsidR="00430A0B" w:rsidRPr="004C46FB">
        <w:rPr>
          <w:b w:val="0"/>
        </w:rPr>
        <w:fldChar w:fldCharType="separate"/>
      </w:r>
      <w:r w:rsidR="001A27EC">
        <w:rPr>
          <w:b w:val="0"/>
          <w:noProof/>
        </w:rPr>
        <w:t>74</w:t>
      </w:r>
      <w:r w:rsidR="00430A0B" w:rsidRPr="004C46FB">
        <w:rPr>
          <w:b w:val="0"/>
        </w:rPr>
        <w:fldChar w:fldCharType="end"/>
      </w:r>
      <w:r w:rsidRPr="004C46FB">
        <w:rPr>
          <w:b w:val="0"/>
        </w:rPr>
        <w:t>.</w:t>
      </w:r>
      <w:r>
        <w:t xml:space="preserve"> </w:t>
      </w:r>
      <w:r>
        <w:rPr>
          <w:b w:val="0"/>
        </w:rPr>
        <w:t>CP</w:t>
      </w:r>
      <w:r w:rsidRPr="007B2751">
        <w:rPr>
          <w:b w:val="0"/>
        </w:rPr>
        <w:t>L second innings win prediction model confusion matrix</w:t>
      </w:r>
      <w:bookmarkEnd w:id="115"/>
    </w:p>
    <w:p w:rsidR="00BE2654" w:rsidRPr="00BE2654" w:rsidRDefault="00A941B9" w:rsidP="00A941B9">
      <w:pPr>
        <w:spacing w:after="240" w:line="360" w:lineRule="auto"/>
        <w:ind w:firstLine="360"/>
        <w:rPr>
          <w:color w:val="000000"/>
        </w:rPr>
      </w:pPr>
      <w:r>
        <w:rPr>
          <w:color w:val="000000"/>
        </w:rPr>
        <w:t>The model achieved an accuracy score of 0.80, correctly classifying 80% of the instances. It accurately predicted "Win" in 31.30% of cases and "Lose" in 48.68% of cases. However, it struggled in certain instances, misclassifying 9.71% of "Lose" instances as "Win" and 10.31% of "Win" instances as "Lose".</w:t>
      </w:r>
    </w:p>
    <w:p w:rsidR="0038305E" w:rsidRPr="00016F84" w:rsidRDefault="0038305E" w:rsidP="005F0E82">
      <w:pPr>
        <w:pStyle w:val="ListParagraph"/>
        <w:numPr>
          <w:ilvl w:val="0"/>
          <w:numId w:val="37"/>
        </w:numPr>
        <w:spacing w:after="240" w:line="360" w:lineRule="auto"/>
        <w:ind w:left="720"/>
        <w:rPr>
          <w:b/>
          <w:color w:val="000000"/>
        </w:rPr>
      </w:pPr>
      <w:r w:rsidRPr="00016F84">
        <w:rPr>
          <w:b/>
          <w:color w:val="000000"/>
        </w:rPr>
        <w:t>CSA T20:</w:t>
      </w:r>
    </w:p>
    <w:tbl>
      <w:tblPr>
        <w:tblStyle w:val="TableGrid"/>
        <w:tblW w:w="0" w:type="auto"/>
        <w:tblLook w:val="04A0"/>
      </w:tblPr>
      <w:tblGrid>
        <w:gridCol w:w="9243"/>
      </w:tblGrid>
      <w:tr w:rsidR="009B2200" w:rsidTr="001466F0">
        <w:tc>
          <w:tcPr>
            <w:tcW w:w="9243" w:type="dxa"/>
            <w:tcBorders>
              <w:top w:val="nil"/>
              <w:left w:val="nil"/>
              <w:bottom w:val="nil"/>
              <w:right w:val="nil"/>
            </w:tcBorders>
          </w:tcPr>
          <w:p w:rsidR="009B2200" w:rsidRDefault="001466F0" w:rsidP="009B2200">
            <w:pPr>
              <w:keepNext/>
              <w:spacing w:line="360" w:lineRule="auto"/>
              <w:jc w:val="center"/>
              <w:rPr>
                <w:color w:val="000000"/>
              </w:rPr>
            </w:pPr>
            <w:r>
              <w:rPr>
                <w:noProof/>
                <w:color w:val="000000"/>
              </w:rPr>
              <w:lastRenderedPageBreak/>
              <w:drawing>
                <wp:inline distT="0" distB="0" distL="0" distR="0">
                  <wp:extent cx="5486400" cy="3734133"/>
                  <wp:effectExtent l="19050" t="0" r="0" b="0"/>
                  <wp:docPr id="1743228007" name="Picture 27" descr="E:\CSE499 CSE498R\T20 ML Project CSE499\Report\Work Data Methodology\csa t20 challenge\csa_t20_seco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SE499 CSE498R\T20 ML Project CSE499\Report\Work Data Methodology\csa t20 challenge\csa_t20_second_innings_win_graph.PNG"/>
                          <pic:cNvPicPr>
                            <a:picLocks noChangeAspect="1" noChangeArrowheads="1"/>
                          </pic:cNvPicPr>
                        </pic:nvPicPr>
                        <pic:blipFill>
                          <a:blip r:embed="rId85"/>
                          <a:srcRect/>
                          <a:stretch>
                            <a:fillRect/>
                          </a:stretch>
                        </pic:blipFill>
                        <pic:spPr bwMode="auto">
                          <a:xfrm>
                            <a:off x="0" y="0"/>
                            <a:ext cx="5486400" cy="3734133"/>
                          </a:xfrm>
                          <a:prstGeom prst="rect">
                            <a:avLst/>
                          </a:prstGeom>
                          <a:noFill/>
                          <a:ln w="9525">
                            <a:noFill/>
                            <a:miter lim="800000"/>
                            <a:headEnd/>
                            <a:tailEnd/>
                          </a:ln>
                        </pic:spPr>
                      </pic:pic>
                    </a:graphicData>
                  </a:graphic>
                </wp:inline>
              </w:drawing>
            </w:r>
          </w:p>
        </w:tc>
      </w:tr>
    </w:tbl>
    <w:p w:rsidR="005C5996" w:rsidRDefault="009B2200" w:rsidP="009B2200">
      <w:pPr>
        <w:pStyle w:val="Caption"/>
        <w:spacing w:before="240" w:line="360" w:lineRule="auto"/>
        <w:jc w:val="center"/>
        <w:rPr>
          <w:color w:val="000000"/>
        </w:rPr>
      </w:pPr>
      <w:bookmarkStart w:id="116" w:name="_Toc138466297"/>
      <w:r w:rsidRPr="009B2200">
        <w:rPr>
          <w:b w:val="0"/>
        </w:rPr>
        <w:t xml:space="preserve">Figure </w:t>
      </w:r>
      <w:r w:rsidR="00430A0B" w:rsidRPr="009B2200">
        <w:rPr>
          <w:b w:val="0"/>
        </w:rPr>
        <w:fldChar w:fldCharType="begin"/>
      </w:r>
      <w:r w:rsidRPr="009B2200">
        <w:rPr>
          <w:b w:val="0"/>
        </w:rPr>
        <w:instrText xml:space="preserve"> SEQ Figure \* ARABIC </w:instrText>
      </w:r>
      <w:r w:rsidR="00430A0B" w:rsidRPr="009B2200">
        <w:rPr>
          <w:b w:val="0"/>
        </w:rPr>
        <w:fldChar w:fldCharType="separate"/>
      </w:r>
      <w:r w:rsidR="001A27EC">
        <w:rPr>
          <w:b w:val="0"/>
          <w:noProof/>
        </w:rPr>
        <w:t>75</w:t>
      </w:r>
      <w:r w:rsidR="00430A0B" w:rsidRPr="009B2200">
        <w:rPr>
          <w:b w:val="0"/>
        </w:rPr>
        <w:fldChar w:fldCharType="end"/>
      </w:r>
      <w:r w:rsidRPr="009B2200">
        <w:rPr>
          <w:b w:val="0"/>
        </w:rPr>
        <w:t>.</w:t>
      </w:r>
      <w:r>
        <w:t xml:space="preserve"> </w:t>
      </w:r>
      <w:r>
        <w:rPr>
          <w:b w:val="0"/>
        </w:rPr>
        <w:t>CSA T20</w:t>
      </w:r>
      <w:r w:rsidRPr="007B2751">
        <w:rPr>
          <w:b w:val="0"/>
        </w:rPr>
        <w:t xml:space="preserve"> second innings win prediction model confusion matrix</w:t>
      </w:r>
      <w:bookmarkEnd w:id="116"/>
    </w:p>
    <w:p w:rsidR="005C5996" w:rsidRPr="005C5996" w:rsidRDefault="001C6EFD" w:rsidP="001C6EFD">
      <w:pPr>
        <w:spacing w:after="240" w:line="360" w:lineRule="auto"/>
        <w:ind w:firstLine="360"/>
        <w:rPr>
          <w:color w:val="000000"/>
        </w:rPr>
      </w:pPr>
      <w:r>
        <w:rPr>
          <w:color w:val="000000"/>
        </w:rPr>
        <w:t>The model achieved an accuracy score of 0.82, correctly classifying 82% of the instances. It accurately predicted "Win" in 34.00% of cases and "Lose" in 48.42% of cases. However, it struggled in certain instances, misclassifying 9.58% of "Lose" instances as "Win" and 8.01% of "Win" instances as "Lose".</w:t>
      </w:r>
    </w:p>
    <w:p w:rsidR="0038305E" w:rsidRPr="006C4411" w:rsidRDefault="0038305E" w:rsidP="005F0E82">
      <w:pPr>
        <w:pStyle w:val="ListParagraph"/>
        <w:numPr>
          <w:ilvl w:val="0"/>
          <w:numId w:val="37"/>
        </w:numPr>
        <w:spacing w:after="240" w:line="360" w:lineRule="auto"/>
        <w:ind w:left="720"/>
        <w:rPr>
          <w:b/>
          <w:color w:val="000000"/>
        </w:rPr>
      </w:pPr>
      <w:r w:rsidRPr="006C4411">
        <w:rPr>
          <w:b/>
          <w:color w:val="000000"/>
        </w:rPr>
        <w:t>IPL:</w:t>
      </w:r>
    </w:p>
    <w:tbl>
      <w:tblPr>
        <w:tblStyle w:val="TableGrid"/>
        <w:tblW w:w="0" w:type="auto"/>
        <w:tblLook w:val="04A0"/>
      </w:tblPr>
      <w:tblGrid>
        <w:gridCol w:w="9243"/>
      </w:tblGrid>
      <w:tr w:rsidR="004D697D" w:rsidTr="004C273A">
        <w:tc>
          <w:tcPr>
            <w:tcW w:w="9243" w:type="dxa"/>
            <w:tcBorders>
              <w:top w:val="nil"/>
              <w:left w:val="nil"/>
              <w:bottom w:val="nil"/>
              <w:right w:val="nil"/>
            </w:tcBorders>
          </w:tcPr>
          <w:p w:rsidR="004D697D" w:rsidRDefault="00FC458E" w:rsidP="00251364">
            <w:pPr>
              <w:keepNext/>
              <w:spacing w:line="360" w:lineRule="auto"/>
              <w:jc w:val="center"/>
              <w:rPr>
                <w:color w:val="000000"/>
              </w:rPr>
            </w:pPr>
            <w:r>
              <w:rPr>
                <w:noProof/>
                <w:color w:val="000000"/>
              </w:rPr>
              <w:lastRenderedPageBreak/>
              <w:drawing>
                <wp:inline distT="0" distB="0" distL="0" distR="0">
                  <wp:extent cx="5486400" cy="3744465"/>
                  <wp:effectExtent l="19050" t="0" r="0" b="0"/>
                  <wp:docPr id="1743228008" name="Picture 28" descr="E:\CSE499 CSE498R\T20 ML Project CSE499\Report\Work Data Methodology\ipl\ipl_seco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SE499 CSE498R\T20 ML Project CSE499\Report\Work Data Methodology\ipl\ipl_second_innings_win_graph.PNG"/>
                          <pic:cNvPicPr>
                            <a:picLocks noChangeAspect="1" noChangeArrowheads="1"/>
                          </pic:cNvPicPr>
                        </pic:nvPicPr>
                        <pic:blipFill>
                          <a:blip r:embed="rId86"/>
                          <a:srcRect/>
                          <a:stretch>
                            <a:fillRect/>
                          </a:stretch>
                        </pic:blipFill>
                        <pic:spPr bwMode="auto">
                          <a:xfrm>
                            <a:off x="0" y="0"/>
                            <a:ext cx="5486400" cy="3744465"/>
                          </a:xfrm>
                          <a:prstGeom prst="rect">
                            <a:avLst/>
                          </a:prstGeom>
                          <a:noFill/>
                          <a:ln w="9525">
                            <a:noFill/>
                            <a:miter lim="800000"/>
                            <a:headEnd/>
                            <a:tailEnd/>
                          </a:ln>
                        </pic:spPr>
                      </pic:pic>
                    </a:graphicData>
                  </a:graphic>
                </wp:inline>
              </w:drawing>
            </w:r>
          </w:p>
        </w:tc>
      </w:tr>
    </w:tbl>
    <w:p w:rsidR="00EE1386" w:rsidRDefault="00251364" w:rsidP="00251364">
      <w:pPr>
        <w:pStyle w:val="Caption"/>
        <w:spacing w:before="240" w:line="360" w:lineRule="auto"/>
        <w:jc w:val="center"/>
        <w:rPr>
          <w:color w:val="000000"/>
        </w:rPr>
      </w:pPr>
      <w:bookmarkStart w:id="117" w:name="_Toc138466298"/>
      <w:r w:rsidRPr="00251364">
        <w:rPr>
          <w:b w:val="0"/>
        </w:rPr>
        <w:t xml:space="preserve">Figure </w:t>
      </w:r>
      <w:r w:rsidR="00430A0B" w:rsidRPr="00251364">
        <w:rPr>
          <w:b w:val="0"/>
        </w:rPr>
        <w:fldChar w:fldCharType="begin"/>
      </w:r>
      <w:r w:rsidRPr="00251364">
        <w:rPr>
          <w:b w:val="0"/>
        </w:rPr>
        <w:instrText xml:space="preserve"> SEQ Figure \* ARABIC </w:instrText>
      </w:r>
      <w:r w:rsidR="00430A0B" w:rsidRPr="00251364">
        <w:rPr>
          <w:b w:val="0"/>
        </w:rPr>
        <w:fldChar w:fldCharType="separate"/>
      </w:r>
      <w:r w:rsidR="001A27EC">
        <w:rPr>
          <w:b w:val="0"/>
          <w:noProof/>
        </w:rPr>
        <w:t>76</w:t>
      </w:r>
      <w:r w:rsidR="00430A0B" w:rsidRPr="00251364">
        <w:rPr>
          <w:b w:val="0"/>
        </w:rPr>
        <w:fldChar w:fldCharType="end"/>
      </w:r>
      <w:r w:rsidRPr="00251364">
        <w:rPr>
          <w:b w:val="0"/>
        </w:rPr>
        <w:t>.</w:t>
      </w:r>
      <w:r>
        <w:t xml:space="preserve"> </w:t>
      </w:r>
      <w:r>
        <w:rPr>
          <w:b w:val="0"/>
        </w:rPr>
        <w:t>IPL</w:t>
      </w:r>
      <w:r w:rsidRPr="007B2751">
        <w:rPr>
          <w:b w:val="0"/>
        </w:rPr>
        <w:t xml:space="preserve"> second innings win prediction model confusion matrix</w:t>
      </w:r>
      <w:bookmarkEnd w:id="117"/>
    </w:p>
    <w:p w:rsidR="00EE1386" w:rsidRPr="00EE1386" w:rsidRDefault="004C531E" w:rsidP="00BD0CA7">
      <w:pPr>
        <w:spacing w:after="240" w:line="360" w:lineRule="auto"/>
        <w:ind w:firstLine="360"/>
        <w:rPr>
          <w:color w:val="000000"/>
        </w:rPr>
      </w:pPr>
      <w:r>
        <w:rPr>
          <w:color w:val="000000"/>
        </w:rPr>
        <w:t>The model achieved an accuracy score of 0.81, correctly classifying 81% of the instances. It accurately predicted "Win" in 31.15% of cases and "Lose" in 49.76% of cases. However, it struggled in certain instances, misclassifying 9.78% of "Lose" instances as "Win" and 9.31% of "Win" instances as "Lose"</w:t>
      </w:r>
      <w:r w:rsidR="00BD0CA7">
        <w:rPr>
          <w:color w:val="000000"/>
        </w:rPr>
        <w:t>.</w:t>
      </w:r>
    </w:p>
    <w:p w:rsidR="0038305E" w:rsidRPr="00286219" w:rsidRDefault="0038305E" w:rsidP="005F0E82">
      <w:pPr>
        <w:pStyle w:val="ListParagraph"/>
        <w:numPr>
          <w:ilvl w:val="0"/>
          <w:numId w:val="37"/>
        </w:numPr>
        <w:spacing w:after="240" w:line="360" w:lineRule="auto"/>
        <w:ind w:left="720"/>
        <w:rPr>
          <w:b/>
          <w:color w:val="000000"/>
        </w:rPr>
      </w:pPr>
      <w:r w:rsidRPr="00286219">
        <w:rPr>
          <w:b/>
          <w:color w:val="000000"/>
        </w:rPr>
        <w:t>LPL:</w:t>
      </w:r>
    </w:p>
    <w:tbl>
      <w:tblPr>
        <w:tblStyle w:val="TableGrid"/>
        <w:tblW w:w="0" w:type="auto"/>
        <w:tblLook w:val="04A0"/>
      </w:tblPr>
      <w:tblGrid>
        <w:gridCol w:w="9243"/>
      </w:tblGrid>
      <w:tr w:rsidR="00304A4E" w:rsidTr="00E62BF4">
        <w:tc>
          <w:tcPr>
            <w:tcW w:w="9243" w:type="dxa"/>
            <w:tcBorders>
              <w:top w:val="nil"/>
              <w:left w:val="nil"/>
              <w:bottom w:val="nil"/>
              <w:right w:val="nil"/>
            </w:tcBorders>
          </w:tcPr>
          <w:p w:rsidR="00304A4E" w:rsidRDefault="00DF5D33" w:rsidP="002C7A36">
            <w:pPr>
              <w:keepNext/>
              <w:spacing w:line="360" w:lineRule="auto"/>
              <w:jc w:val="center"/>
              <w:rPr>
                <w:color w:val="000000"/>
              </w:rPr>
            </w:pPr>
            <w:r>
              <w:rPr>
                <w:noProof/>
                <w:color w:val="000000"/>
              </w:rPr>
              <w:lastRenderedPageBreak/>
              <w:drawing>
                <wp:inline distT="0" distB="0" distL="0" distR="0">
                  <wp:extent cx="5486400" cy="3801177"/>
                  <wp:effectExtent l="19050" t="0" r="0" b="0"/>
                  <wp:docPr id="1743228009" name="Picture 29" descr="E:\CSE499 CSE498R\T20 ML Project CSE499\Report\Work Data Methodology\lpl\lpl_seco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SE499 CSE498R\T20 ML Project CSE499\Report\Work Data Methodology\lpl\lpl_second_innings_win_graph.PNG"/>
                          <pic:cNvPicPr>
                            <a:picLocks noChangeAspect="1" noChangeArrowheads="1"/>
                          </pic:cNvPicPr>
                        </pic:nvPicPr>
                        <pic:blipFill>
                          <a:blip r:embed="rId87"/>
                          <a:srcRect/>
                          <a:stretch>
                            <a:fillRect/>
                          </a:stretch>
                        </pic:blipFill>
                        <pic:spPr bwMode="auto">
                          <a:xfrm>
                            <a:off x="0" y="0"/>
                            <a:ext cx="5486400" cy="3801177"/>
                          </a:xfrm>
                          <a:prstGeom prst="rect">
                            <a:avLst/>
                          </a:prstGeom>
                          <a:noFill/>
                          <a:ln w="9525">
                            <a:noFill/>
                            <a:miter lim="800000"/>
                            <a:headEnd/>
                            <a:tailEnd/>
                          </a:ln>
                        </pic:spPr>
                      </pic:pic>
                    </a:graphicData>
                  </a:graphic>
                </wp:inline>
              </w:drawing>
            </w:r>
          </w:p>
        </w:tc>
      </w:tr>
    </w:tbl>
    <w:p w:rsidR="008A14D8" w:rsidRDefault="002C7A36" w:rsidP="002C7A36">
      <w:pPr>
        <w:pStyle w:val="Caption"/>
        <w:spacing w:before="240" w:line="360" w:lineRule="auto"/>
        <w:jc w:val="center"/>
        <w:rPr>
          <w:color w:val="000000"/>
        </w:rPr>
      </w:pPr>
      <w:bookmarkStart w:id="118" w:name="_Toc138466299"/>
      <w:r w:rsidRPr="002C7A36">
        <w:rPr>
          <w:b w:val="0"/>
        </w:rPr>
        <w:t xml:space="preserve">Figure </w:t>
      </w:r>
      <w:r w:rsidR="00430A0B" w:rsidRPr="002C7A36">
        <w:rPr>
          <w:b w:val="0"/>
        </w:rPr>
        <w:fldChar w:fldCharType="begin"/>
      </w:r>
      <w:r w:rsidRPr="002C7A36">
        <w:rPr>
          <w:b w:val="0"/>
        </w:rPr>
        <w:instrText xml:space="preserve"> SEQ Figure \* ARABIC </w:instrText>
      </w:r>
      <w:r w:rsidR="00430A0B" w:rsidRPr="002C7A36">
        <w:rPr>
          <w:b w:val="0"/>
        </w:rPr>
        <w:fldChar w:fldCharType="separate"/>
      </w:r>
      <w:r w:rsidR="001A27EC">
        <w:rPr>
          <w:b w:val="0"/>
          <w:noProof/>
        </w:rPr>
        <w:t>77</w:t>
      </w:r>
      <w:r w:rsidR="00430A0B" w:rsidRPr="002C7A36">
        <w:rPr>
          <w:b w:val="0"/>
        </w:rPr>
        <w:fldChar w:fldCharType="end"/>
      </w:r>
      <w:r w:rsidRPr="002C7A36">
        <w:rPr>
          <w:b w:val="0"/>
        </w:rPr>
        <w:t xml:space="preserve">. </w:t>
      </w:r>
      <w:r>
        <w:rPr>
          <w:b w:val="0"/>
        </w:rPr>
        <w:t>LPL</w:t>
      </w:r>
      <w:r w:rsidRPr="007B2751">
        <w:rPr>
          <w:b w:val="0"/>
        </w:rPr>
        <w:t xml:space="preserve"> second innings win prediction model confusion matrix</w:t>
      </w:r>
      <w:bookmarkEnd w:id="118"/>
    </w:p>
    <w:p w:rsidR="008A14D8" w:rsidRPr="008A14D8" w:rsidRDefault="00C868E5" w:rsidP="00F469BD">
      <w:pPr>
        <w:spacing w:after="240" w:line="360" w:lineRule="auto"/>
        <w:ind w:firstLine="360"/>
        <w:rPr>
          <w:color w:val="000000"/>
        </w:rPr>
      </w:pPr>
      <w:r>
        <w:rPr>
          <w:color w:val="000000"/>
        </w:rPr>
        <w:t>The model achieved an accuracy score of 0.87, correctly classifying 87% of the instances. It accurately predicted "Win" in 21.74% of cases and "Lose" in 65.22% of cases. However, it struggled in certain instances, misclassifying 6.93% of "Lose" instances as "Win" and 6.11% of "Win" instances as "Lose".</w:t>
      </w:r>
    </w:p>
    <w:p w:rsidR="0038305E" w:rsidRPr="00167A83" w:rsidRDefault="0038305E" w:rsidP="005F0E82">
      <w:pPr>
        <w:pStyle w:val="ListParagraph"/>
        <w:numPr>
          <w:ilvl w:val="0"/>
          <w:numId w:val="37"/>
        </w:numPr>
        <w:spacing w:after="240" w:line="360" w:lineRule="auto"/>
        <w:ind w:left="720"/>
        <w:rPr>
          <w:b/>
          <w:color w:val="000000"/>
        </w:rPr>
      </w:pPr>
      <w:r w:rsidRPr="00167A83">
        <w:rPr>
          <w:b/>
          <w:color w:val="000000"/>
        </w:rPr>
        <w:t>PSL:</w:t>
      </w:r>
    </w:p>
    <w:tbl>
      <w:tblPr>
        <w:tblStyle w:val="TableGrid"/>
        <w:tblW w:w="0" w:type="auto"/>
        <w:tblLook w:val="04A0"/>
      </w:tblPr>
      <w:tblGrid>
        <w:gridCol w:w="9243"/>
      </w:tblGrid>
      <w:tr w:rsidR="00E9376E" w:rsidTr="00615EB8">
        <w:tc>
          <w:tcPr>
            <w:tcW w:w="9243" w:type="dxa"/>
            <w:tcBorders>
              <w:top w:val="nil"/>
              <w:left w:val="nil"/>
              <w:bottom w:val="nil"/>
              <w:right w:val="nil"/>
            </w:tcBorders>
          </w:tcPr>
          <w:p w:rsidR="00E9376E" w:rsidRDefault="00A92FF3" w:rsidP="00E9376E">
            <w:pPr>
              <w:keepNext/>
              <w:spacing w:line="360" w:lineRule="auto"/>
              <w:jc w:val="center"/>
              <w:rPr>
                <w:color w:val="000000"/>
              </w:rPr>
            </w:pPr>
            <w:r>
              <w:rPr>
                <w:noProof/>
                <w:color w:val="000000"/>
              </w:rPr>
              <w:lastRenderedPageBreak/>
              <w:drawing>
                <wp:inline distT="0" distB="0" distL="0" distR="0">
                  <wp:extent cx="5486400" cy="3729285"/>
                  <wp:effectExtent l="19050" t="0" r="0" b="0"/>
                  <wp:docPr id="1743228024" name="Picture 14" descr="E:\CSE499 CSE498R\T20 ML Project CSE499\Report\Work Data Methodology\psl\psl_2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SE499 CSE498R\T20 ML Project CSE499\Report\Work Data Methodology\psl\psl_2nd_innings_win_graph.PNG"/>
                          <pic:cNvPicPr>
                            <a:picLocks noChangeAspect="1" noChangeArrowheads="1"/>
                          </pic:cNvPicPr>
                        </pic:nvPicPr>
                        <pic:blipFill>
                          <a:blip r:embed="rId88"/>
                          <a:srcRect/>
                          <a:stretch>
                            <a:fillRect/>
                          </a:stretch>
                        </pic:blipFill>
                        <pic:spPr bwMode="auto">
                          <a:xfrm>
                            <a:off x="0" y="0"/>
                            <a:ext cx="5486400" cy="3729285"/>
                          </a:xfrm>
                          <a:prstGeom prst="rect">
                            <a:avLst/>
                          </a:prstGeom>
                          <a:noFill/>
                          <a:ln w="9525">
                            <a:noFill/>
                            <a:miter lim="800000"/>
                            <a:headEnd/>
                            <a:tailEnd/>
                          </a:ln>
                        </pic:spPr>
                      </pic:pic>
                    </a:graphicData>
                  </a:graphic>
                </wp:inline>
              </w:drawing>
            </w:r>
          </w:p>
        </w:tc>
      </w:tr>
    </w:tbl>
    <w:p w:rsidR="001D7388" w:rsidRDefault="00E9376E" w:rsidP="00E9376E">
      <w:pPr>
        <w:pStyle w:val="Caption"/>
        <w:spacing w:before="240" w:line="360" w:lineRule="auto"/>
        <w:jc w:val="center"/>
        <w:rPr>
          <w:color w:val="000000"/>
        </w:rPr>
      </w:pPr>
      <w:bookmarkStart w:id="119" w:name="_Toc138466300"/>
      <w:r w:rsidRPr="00E9376E">
        <w:rPr>
          <w:b w:val="0"/>
        </w:rPr>
        <w:t xml:space="preserve">Figure </w:t>
      </w:r>
      <w:r w:rsidR="00430A0B" w:rsidRPr="00E9376E">
        <w:rPr>
          <w:b w:val="0"/>
        </w:rPr>
        <w:fldChar w:fldCharType="begin"/>
      </w:r>
      <w:r w:rsidRPr="00E9376E">
        <w:rPr>
          <w:b w:val="0"/>
        </w:rPr>
        <w:instrText xml:space="preserve"> SEQ Figure \* ARABIC </w:instrText>
      </w:r>
      <w:r w:rsidR="00430A0B" w:rsidRPr="00E9376E">
        <w:rPr>
          <w:b w:val="0"/>
        </w:rPr>
        <w:fldChar w:fldCharType="separate"/>
      </w:r>
      <w:r w:rsidR="001A27EC">
        <w:rPr>
          <w:b w:val="0"/>
          <w:noProof/>
        </w:rPr>
        <w:t>78</w:t>
      </w:r>
      <w:r w:rsidR="00430A0B" w:rsidRPr="00E9376E">
        <w:rPr>
          <w:b w:val="0"/>
        </w:rPr>
        <w:fldChar w:fldCharType="end"/>
      </w:r>
      <w:r w:rsidRPr="00E9376E">
        <w:rPr>
          <w:b w:val="0"/>
        </w:rPr>
        <w:t>.</w:t>
      </w:r>
      <w:r>
        <w:t xml:space="preserve"> </w:t>
      </w:r>
      <w:r>
        <w:rPr>
          <w:b w:val="0"/>
        </w:rPr>
        <w:t>PSL</w:t>
      </w:r>
      <w:r w:rsidRPr="007B2751">
        <w:rPr>
          <w:b w:val="0"/>
        </w:rPr>
        <w:t xml:space="preserve"> second innings win prediction model confusion matrix</w:t>
      </w:r>
      <w:bookmarkEnd w:id="119"/>
    </w:p>
    <w:p w:rsidR="001D7388" w:rsidRPr="001D7388" w:rsidRDefault="00A6701B" w:rsidP="002F6FAA">
      <w:pPr>
        <w:spacing w:after="240" w:line="360" w:lineRule="auto"/>
        <w:ind w:firstLine="360"/>
        <w:rPr>
          <w:color w:val="000000"/>
        </w:rPr>
      </w:pPr>
      <w:r>
        <w:rPr>
          <w:color w:val="000000"/>
        </w:rPr>
        <w:t xml:space="preserve">The model achieved an accuracy score of 0.83, correctly classifying 83% of the instances. It </w:t>
      </w:r>
      <w:r w:rsidR="006E054B">
        <w:rPr>
          <w:color w:val="000000"/>
        </w:rPr>
        <w:t>accurately predicted "Win" in 46.68% of cases and "Lose" in 35.12</w:t>
      </w:r>
      <w:r>
        <w:rPr>
          <w:color w:val="000000"/>
        </w:rPr>
        <w:t xml:space="preserve">% of cases. However, it struggled in certain instances, </w:t>
      </w:r>
      <w:r w:rsidR="00885D3D">
        <w:rPr>
          <w:color w:val="000000"/>
        </w:rPr>
        <w:t>misclassifying 8</w:t>
      </w:r>
      <w:r w:rsidR="006E054B">
        <w:rPr>
          <w:color w:val="000000"/>
        </w:rPr>
        <w:t>.</w:t>
      </w:r>
      <w:r w:rsidR="00885D3D">
        <w:rPr>
          <w:color w:val="000000"/>
        </w:rPr>
        <w:t>82</w:t>
      </w:r>
      <w:r>
        <w:rPr>
          <w:color w:val="000000"/>
        </w:rPr>
        <w:t>% of "L</w:t>
      </w:r>
      <w:r w:rsidR="00885D3D">
        <w:rPr>
          <w:color w:val="000000"/>
        </w:rPr>
        <w:t>ose" instances as "Win" and 9</w:t>
      </w:r>
      <w:r w:rsidR="006E054B">
        <w:rPr>
          <w:color w:val="000000"/>
        </w:rPr>
        <w:t>.</w:t>
      </w:r>
      <w:r w:rsidR="00885D3D">
        <w:rPr>
          <w:color w:val="000000"/>
        </w:rPr>
        <w:t>37</w:t>
      </w:r>
      <w:r>
        <w:rPr>
          <w:color w:val="000000"/>
        </w:rPr>
        <w:t>% of "Win" instances as "Lose".</w:t>
      </w:r>
    </w:p>
    <w:p w:rsidR="0038305E" w:rsidRPr="00472DB0" w:rsidRDefault="0038305E" w:rsidP="005F0E82">
      <w:pPr>
        <w:pStyle w:val="ListParagraph"/>
        <w:numPr>
          <w:ilvl w:val="0"/>
          <w:numId w:val="37"/>
        </w:numPr>
        <w:spacing w:after="240" w:line="360" w:lineRule="auto"/>
        <w:ind w:left="720"/>
        <w:rPr>
          <w:b/>
          <w:color w:val="000000"/>
        </w:rPr>
      </w:pPr>
      <w:r w:rsidRPr="00472DB0">
        <w:rPr>
          <w:b/>
          <w:color w:val="000000"/>
        </w:rPr>
        <w:t>T20 Blast:</w:t>
      </w:r>
    </w:p>
    <w:tbl>
      <w:tblPr>
        <w:tblStyle w:val="TableGrid"/>
        <w:tblW w:w="0" w:type="auto"/>
        <w:tblLook w:val="04A0"/>
      </w:tblPr>
      <w:tblGrid>
        <w:gridCol w:w="9243"/>
      </w:tblGrid>
      <w:tr w:rsidR="002D784A" w:rsidTr="003D75FD">
        <w:tc>
          <w:tcPr>
            <w:tcW w:w="9243" w:type="dxa"/>
            <w:tcBorders>
              <w:top w:val="nil"/>
              <w:left w:val="nil"/>
              <w:bottom w:val="nil"/>
              <w:right w:val="nil"/>
            </w:tcBorders>
          </w:tcPr>
          <w:p w:rsidR="002D784A" w:rsidRDefault="00CE6EF9" w:rsidP="00362052">
            <w:pPr>
              <w:keepNext/>
              <w:spacing w:line="360" w:lineRule="auto"/>
              <w:jc w:val="center"/>
              <w:rPr>
                <w:color w:val="000000"/>
              </w:rPr>
            </w:pPr>
            <w:r>
              <w:rPr>
                <w:noProof/>
                <w:color w:val="000000"/>
              </w:rPr>
              <w:lastRenderedPageBreak/>
              <w:drawing>
                <wp:inline distT="0" distB="0" distL="0" distR="0">
                  <wp:extent cx="5486400" cy="3734133"/>
                  <wp:effectExtent l="19050" t="0" r="0" b="0"/>
                  <wp:docPr id="1743228012" name="Picture 32" descr="E:\CSE499 CSE498R\T20 ML Project CSE499\Report\Work Data Methodology\t20 blast\t20_blast_seco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SE499 CSE498R\T20 ML Project CSE499\Report\Work Data Methodology\t20 blast\t20_blast_second_innings_win_graph.PNG"/>
                          <pic:cNvPicPr>
                            <a:picLocks noChangeAspect="1" noChangeArrowheads="1"/>
                          </pic:cNvPicPr>
                        </pic:nvPicPr>
                        <pic:blipFill>
                          <a:blip r:embed="rId89"/>
                          <a:srcRect/>
                          <a:stretch>
                            <a:fillRect/>
                          </a:stretch>
                        </pic:blipFill>
                        <pic:spPr bwMode="auto">
                          <a:xfrm>
                            <a:off x="0" y="0"/>
                            <a:ext cx="5486400" cy="3734133"/>
                          </a:xfrm>
                          <a:prstGeom prst="rect">
                            <a:avLst/>
                          </a:prstGeom>
                          <a:noFill/>
                          <a:ln w="9525">
                            <a:noFill/>
                            <a:miter lim="800000"/>
                            <a:headEnd/>
                            <a:tailEnd/>
                          </a:ln>
                        </pic:spPr>
                      </pic:pic>
                    </a:graphicData>
                  </a:graphic>
                </wp:inline>
              </w:drawing>
            </w:r>
          </w:p>
        </w:tc>
      </w:tr>
    </w:tbl>
    <w:p w:rsidR="000B55DD" w:rsidRDefault="00362052" w:rsidP="0064797C">
      <w:pPr>
        <w:pStyle w:val="Caption"/>
        <w:spacing w:before="240" w:line="360" w:lineRule="auto"/>
        <w:jc w:val="center"/>
        <w:rPr>
          <w:color w:val="000000"/>
        </w:rPr>
      </w:pPr>
      <w:bookmarkStart w:id="120" w:name="_Toc138466301"/>
      <w:r w:rsidRPr="0064797C">
        <w:rPr>
          <w:b w:val="0"/>
        </w:rPr>
        <w:t xml:space="preserve">Figure </w:t>
      </w:r>
      <w:r w:rsidR="00430A0B" w:rsidRPr="0064797C">
        <w:rPr>
          <w:b w:val="0"/>
        </w:rPr>
        <w:fldChar w:fldCharType="begin"/>
      </w:r>
      <w:r w:rsidRPr="0064797C">
        <w:rPr>
          <w:b w:val="0"/>
        </w:rPr>
        <w:instrText xml:space="preserve"> SEQ Figure \* ARABIC </w:instrText>
      </w:r>
      <w:r w:rsidR="00430A0B" w:rsidRPr="0064797C">
        <w:rPr>
          <w:b w:val="0"/>
        </w:rPr>
        <w:fldChar w:fldCharType="separate"/>
      </w:r>
      <w:r w:rsidR="001A27EC">
        <w:rPr>
          <w:b w:val="0"/>
          <w:noProof/>
        </w:rPr>
        <w:t>79</w:t>
      </w:r>
      <w:r w:rsidR="00430A0B" w:rsidRPr="0064797C">
        <w:rPr>
          <w:b w:val="0"/>
        </w:rPr>
        <w:fldChar w:fldCharType="end"/>
      </w:r>
      <w:r w:rsidRPr="0064797C">
        <w:rPr>
          <w:b w:val="0"/>
        </w:rPr>
        <w:t>.</w:t>
      </w:r>
      <w:r>
        <w:t xml:space="preserve"> </w:t>
      </w:r>
      <w:r>
        <w:rPr>
          <w:b w:val="0"/>
        </w:rPr>
        <w:t>T20 Blast</w:t>
      </w:r>
      <w:r w:rsidRPr="007B2751">
        <w:rPr>
          <w:b w:val="0"/>
        </w:rPr>
        <w:t xml:space="preserve"> second innings win prediction model confusion matrix</w:t>
      </w:r>
      <w:bookmarkEnd w:id="120"/>
    </w:p>
    <w:p w:rsidR="000B55DD" w:rsidRPr="000B55DD" w:rsidRDefault="00283196" w:rsidP="00283196">
      <w:pPr>
        <w:spacing w:after="240" w:line="360" w:lineRule="auto"/>
        <w:ind w:firstLine="360"/>
        <w:rPr>
          <w:color w:val="000000"/>
        </w:rPr>
      </w:pPr>
      <w:r>
        <w:rPr>
          <w:color w:val="000000"/>
        </w:rPr>
        <w:t>The model achieved an accuracy score of 0.83, correctly classifying 83% of the instances. It accurately predicted "Win" in 37.09% of cases and "Lose" in 46.03% of cases. However, it struggled in certain instances, misclassifying 8.45% of "Lose" instances as "Win" and 8.</w:t>
      </w:r>
      <w:r w:rsidR="001D303E">
        <w:rPr>
          <w:color w:val="000000"/>
        </w:rPr>
        <w:t>43% of "Win" instances as "Lose</w:t>
      </w:r>
      <w:r>
        <w:rPr>
          <w:color w:val="000000"/>
        </w:rPr>
        <w:t>"</w:t>
      </w:r>
      <w:r w:rsidR="001D303E">
        <w:rPr>
          <w:color w:val="000000"/>
        </w:rPr>
        <w:t>.</w:t>
      </w:r>
    </w:p>
    <w:p w:rsidR="0038305E" w:rsidRPr="009E0530" w:rsidRDefault="0038305E" w:rsidP="005F0E82">
      <w:pPr>
        <w:pStyle w:val="ListParagraph"/>
        <w:numPr>
          <w:ilvl w:val="0"/>
          <w:numId w:val="37"/>
        </w:numPr>
        <w:spacing w:after="240" w:line="360" w:lineRule="auto"/>
        <w:ind w:left="720"/>
        <w:rPr>
          <w:b/>
          <w:color w:val="000000"/>
        </w:rPr>
      </w:pPr>
      <w:r w:rsidRPr="009E0530">
        <w:rPr>
          <w:b/>
          <w:color w:val="000000"/>
        </w:rPr>
        <w:t>Men’s T20i:</w:t>
      </w:r>
    </w:p>
    <w:tbl>
      <w:tblPr>
        <w:tblStyle w:val="TableGrid"/>
        <w:tblW w:w="0" w:type="auto"/>
        <w:tblLook w:val="04A0"/>
      </w:tblPr>
      <w:tblGrid>
        <w:gridCol w:w="9243"/>
      </w:tblGrid>
      <w:tr w:rsidR="00C03B07" w:rsidTr="00A75734">
        <w:tc>
          <w:tcPr>
            <w:tcW w:w="9243" w:type="dxa"/>
            <w:tcBorders>
              <w:top w:val="nil"/>
              <w:left w:val="nil"/>
              <w:bottom w:val="nil"/>
              <w:right w:val="nil"/>
            </w:tcBorders>
          </w:tcPr>
          <w:p w:rsidR="00C03B07" w:rsidRDefault="00D23104" w:rsidP="005A1E3B">
            <w:pPr>
              <w:keepNext/>
              <w:spacing w:line="360" w:lineRule="auto"/>
              <w:jc w:val="center"/>
              <w:rPr>
                <w:color w:val="000000"/>
              </w:rPr>
            </w:pPr>
            <w:r>
              <w:rPr>
                <w:noProof/>
                <w:color w:val="000000"/>
              </w:rPr>
              <w:lastRenderedPageBreak/>
              <w:drawing>
                <wp:inline distT="0" distB="0" distL="0" distR="0">
                  <wp:extent cx="5486400" cy="3739179"/>
                  <wp:effectExtent l="19050" t="0" r="0" b="0"/>
                  <wp:docPr id="1743228014" name="Picture 33" descr="E:\CSE499 CSE498R\T20 ML Project CSE499\Report\Work Data Methodology\t20 men's\t20_men_seco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SE499 CSE498R\T20 ML Project CSE499\Report\Work Data Methodology\t20 men's\t20_men_second_innings_win_graph.PNG"/>
                          <pic:cNvPicPr>
                            <a:picLocks noChangeAspect="1" noChangeArrowheads="1"/>
                          </pic:cNvPicPr>
                        </pic:nvPicPr>
                        <pic:blipFill>
                          <a:blip r:embed="rId90"/>
                          <a:srcRect/>
                          <a:stretch>
                            <a:fillRect/>
                          </a:stretch>
                        </pic:blipFill>
                        <pic:spPr bwMode="auto">
                          <a:xfrm>
                            <a:off x="0" y="0"/>
                            <a:ext cx="5486400" cy="3739179"/>
                          </a:xfrm>
                          <a:prstGeom prst="rect">
                            <a:avLst/>
                          </a:prstGeom>
                          <a:noFill/>
                          <a:ln w="9525">
                            <a:noFill/>
                            <a:miter lim="800000"/>
                            <a:headEnd/>
                            <a:tailEnd/>
                          </a:ln>
                        </pic:spPr>
                      </pic:pic>
                    </a:graphicData>
                  </a:graphic>
                </wp:inline>
              </w:drawing>
            </w:r>
          </w:p>
        </w:tc>
      </w:tr>
    </w:tbl>
    <w:p w:rsidR="00BA3548" w:rsidRDefault="005A1E3B" w:rsidP="005A1E3B">
      <w:pPr>
        <w:pStyle w:val="Caption"/>
        <w:spacing w:before="240" w:line="360" w:lineRule="auto"/>
        <w:jc w:val="center"/>
        <w:rPr>
          <w:color w:val="000000"/>
        </w:rPr>
      </w:pPr>
      <w:bookmarkStart w:id="121" w:name="_Toc138466302"/>
      <w:r w:rsidRPr="005A1E3B">
        <w:rPr>
          <w:b w:val="0"/>
        </w:rPr>
        <w:t xml:space="preserve">Figure </w:t>
      </w:r>
      <w:r w:rsidR="00430A0B" w:rsidRPr="005A1E3B">
        <w:rPr>
          <w:b w:val="0"/>
        </w:rPr>
        <w:fldChar w:fldCharType="begin"/>
      </w:r>
      <w:r w:rsidRPr="005A1E3B">
        <w:rPr>
          <w:b w:val="0"/>
        </w:rPr>
        <w:instrText xml:space="preserve"> SEQ Figure \* ARABIC </w:instrText>
      </w:r>
      <w:r w:rsidR="00430A0B" w:rsidRPr="005A1E3B">
        <w:rPr>
          <w:b w:val="0"/>
        </w:rPr>
        <w:fldChar w:fldCharType="separate"/>
      </w:r>
      <w:r w:rsidR="001A27EC">
        <w:rPr>
          <w:b w:val="0"/>
          <w:noProof/>
        </w:rPr>
        <w:t>80</w:t>
      </w:r>
      <w:r w:rsidR="00430A0B" w:rsidRPr="005A1E3B">
        <w:rPr>
          <w:b w:val="0"/>
        </w:rPr>
        <w:fldChar w:fldCharType="end"/>
      </w:r>
      <w:r w:rsidRPr="005A1E3B">
        <w:rPr>
          <w:b w:val="0"/>
        </w:rPr>
        <w:t>.</w:t>
      </w:r>
      <w:r>
        <w:t xml:space="preserve"> </w:t>
      </w:r>
      <w:r>
        <w:rPr>
          <w:b w:val="0"/>
        </w:rPr>
        <w:t>Men’s T20i</w:t>
      </w:r>
      <w:r w:rsidRPr="007B2751">
        <w:rPr>
          <w:b w:val="0"/>
        </w:rPr>
        <w:t xml:space="preserve"> second innings win prediction model confusion matrix</w:t>
      </w:r>
      <w:bookmarkEnd w:id="121"/>
    </w:p>
    <w:p w:rsidR="00BA3548" w:rsidRPr="00BA3548" w:rsidRDefault="0092224B" w:rsidP="0092224B">
      <w:pPr>
        <w:spacing w:after="240" w:line="360" w:lineRule="auto"/>
        <w:ind w:firstLine="360"/>
        <w:rPr>
          <w:color w:val="000000"/>
        </w:rPr>
      </w:pPr>
      <w:r>
        <w:rPr>
          <w:color w:val="000000"/>
        </w:rPr>
        <w:t>The model achieved an accuracy score of 0.84, correctly classifying 84% of the instances. It accurately predicted "Win" in 41.85% of cases and "Lose" in 37.52% of cases. However, it struggled in certain instances, misclassifying 9.85% of "Lose" instances as "Win" and 10.77% of "Win" instances as "Lose".</w:t>
      </w:r>
    </w:p>
    <w:p w:rsidR="0038305E" w:rsidRPr="00472DB0" w:rsidRDefault="0038305E" w:rsidP="005F0E82">
      <w:pPr>
        <w:pStyle w:val="ListParagraph"/>
        <w:numPr>
          <w:ilvl w:val="0"/>
          <w:numId w:val="37"/>
        </w:numPr>
        <w:spacing w:after="240" w:line="360" w:lineRule="auto"/>
        <w:ind w:left="720"/>
        <w:rPr>
          <w:b/>
          <w:color w:val="000000"/>
        </w:rPr>
      </w:pPr>
      <w:r w:rsidRPr="00472DB0">
        <w:rPr>
          <w:b/>
          <w:color w:val="000000"/>
        </w:rPr>
        <w:t>Women’s T20i:</w:t>
      </w:r>
    </w:p>
    <w:tbl>
      <w:tblPr>
        <w:tblStyle w:val="TableGrid"/>
        <w:tblW w:w="0" w:type="auto"/>
        <w:tblLook w:val="04A0"/>
      </w:tblPr>
      <w:tblGrid>
        <w:gridCol w:w="9243"/>
      </w:tblGrid>
      <w:tr w:rsidR="003C1EAE" w:rsidTr="00983D41">
        <w:tc>
          <w:tcPr>
            <w:tcW w:w="9243" w:type="dxa"/>
            <w:tcBorders>
              <w:top w:val="nil"/>
              <w:left w:val="nil"/>
              <w:bottom w:val="nil"/>
              <w:right w:val="nil"/>
            </w:tcBorders>
          </w:tcPr>
          <w:p w:rsidR="003C1EAE" w:rsidRDefault="00983D41" w:rsidP="00873390">
            <w:pPr>
              <w:keepNext/>
              <w:spacing w:line="360" w:lineRule="auto"/>
              <w:jc w:val="center"/>
              <w:rPr>
                <w:color w:val="000000"/>
              </w:rPr>
            </w:pPr>
            <w:r>
              <w:rPr>
                <w:noProof/>
                <w:color w:val="000000"/>
              </w:rPr>
              <w:lastRenderedPageBreak/>
              <w:drawing>
                <wp:inline distT="0" distB="0" distL="0" distR="0">
                  <wp:extent cx="5486400" cy="3777063"/>
                  <wp:effectExtent l="19050" t="0" r="0" b="0"/>
                  <wp:docPr id="1743228015" name="Picture 34" descr="E:\CSE499 CSE498R\T20 ML Project CSE499\Report\Work Data Methodology\t20 women's\t20_women_seco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SE499 CSE498R\T20 ML Project CSE499\Report\Work Data Methodology\t20 women's\t20_women_second_innings_win_graph.PNG"/>
                          <pic:cNvPicPr>
                            <a:picLocks noChangeAspect="1" noChangeArrowheads="1"/>
                          </pic:cNvPicPr>
                        </pic:nvPicPr>
                        <pic:blipFill>
                          <a:blip r:embed="rId91"/>
                          <a:srcRect/>
                          <a:stretch>
                            <a:fillRect/>
                          </a:stretch>
                        </pic:blipFill>
                        <pic:spPr bwMode="auto">
                          <a:xfrm>
                            <a:off x="0" y="0"/>
                            <a:ext cx="5486400" cy="3777063"/>
                          </a:xfrm>
                          <a:prstGeom prst="rect">
                            <a:avLst/>
                          </a:prstGeom>
                          <a:noFill/>
                          <a:ln w="9525">
                            <a:noFill/>
                            <a:miter lim="800000"/>
                            <a:headEnd/>
                            <a:tailEnd/>
                          </a:ln>
                        </pic:spPr>
                      </pic:pic>
                    </a:graphicData>
                  </a:graphic>
                </wp:inline>
              </w:drawing>
            </w:r>
          </w:p>
        </w:tc>
      </w:tr>
    </w:tbl>
    <w:p w:rsidR="00303447" w:rsidRDefault="00873390" w:rsidP="00873390">
      <w:pPr>
        <w:pStyle w:val="Caption"/>
        <w:spacing w:before="240" w:line="360" w:lineRule="auto"/>
        <w:jc w:val="center"/>
        <w:rPr>
          <w:color w:val="000000"/>
        </w:rPr>
      </w:pPr>
      <w:bookmarkStart w:id="122" w:name="_Toc138466303"/>
      <w:r w:rsidRPr="00873390">
        <w:rPr>
          <w:b w:val="0"/>
        </w:rPr>
        <w:t xml:space="preserve">Figure </w:t>
      </w:r>
      <w:r w:rsidR="00430A0B" w:rsidRPr="00873390">
        <w:rPr>
          <w:b w:val="0"/>
        </w:rPr>
        <w:fldChar w:fldCharType="begin"/>
      </w:r>
      <w:r w:rsidRPr="00873390">
        <w:rPr>
          <w:b w:val="0"/>
        </w:rPr>
        <w:instrText xml:space="preserve"> SEQ Figure \* ARABIC </w:instrText>
      </w:r>
      <w:r w:rsidR="00430A0B" w:rsidRPr="00873390">
        <w:rPr>
          <w:b w:val="0"/>
        </w:rPr>
        <w:fldChar w:fldCharType="separate"/>
      </w:r>
      <w:r w:rsidR="001A27EC">
        <w:rPr>
          <w:b w:val="0"/>
          <w:noProof/>
        </w:rPr>
        <w:t>81</w:t>
      </w:r>
      <w:r w:rsidR="00430A0B" w:rsidRPr="00873390">
        <w:rPr>
          <w:b w:val="0"/>
        </w:rPr>
        <w:fldChar w:fldCharType="end"/>
      </w:r>
      <w:r w:rsidRPr="00873390">
        <w:rPr>
          <w:b w:val="0"/>
        </w:rPr>
        <w:t>. Wo</w:t>
      </w:r>
      <w:r>
        <w:rPr>
          <w:b w:val="0"/>
        </w:rPr>
        <w:t>men’s T20i</w:t>
      </w:r>
      <w:r w:rsidRPr="007B2751">
        <w:rPr>
          <w:b w:val="0"/>
        </w:rPr>
        <w:t xml:space="preserve"> second innings win prediction model confusion matrix</w:t>
      </w:r>
      <w:bookmarkEnd w:id="122"/>
    </w:p>
    <w:p w:rsidR="00303447" w:rsidRPr="00303447" w:rsidRDefault="00303447" w:rsidP="00303447">
      <w:pPr>
        <w:spacing w:after="240" w:line="360" w:lineRule="auto"/>
        <w:ind w:firstLine="360"/>
        <w:rPr>
          <w:color w:val="000000"/>
        </w:rPr>
      </w:pPr>
      <w:r>
        <w:rPr>
          <w:color w:val="000000"/>
        </w:rPr>
        <w:t>The model achieved an accuracy score of 0.90, correctly classifying 90% of the instances. It accurately predicted "Win" in 34.76% of cases and "Lose" in 54.87% of cases. However, it struggled in certain instances, misclassifying 5.27% of "Lose" instances as "Win" and 5.09% of "Win" instances as "Lose".</w:t>
      </w:r>
    </w:p>
    <w:p w:rsidR="0038305E" w:rsidRPr="00DD4FC4" w:rsidRDefault="0038305E" w:rsidP="005F0E82">
      <w:pPr>
        <w:pStyle w:val="ListParagraph"/>
        <w:numPr>
          <w:ilvl w:val="0"/>
          <w:numId w:val="37"/>
        </w:numPr>
        <w:spacing w:after="240" w:line="360" w:lineRule="auto"/>
        <w:ind w:left="720"/>
        <w:rPr>
          <w:b/>
        </w:rPr>
      </w:pPr>
      <w:r w:rsidRPr="00DD4FC4">
        <w:rPr>
          <w:b/>
          <w:color w:val="000000"/>
        </w:rPr>
        <w:t>WBBL:</w:t>
      </w:r>
    </w:p>
    <w:tbl>
      <w:tblPr>
        <w:tblStyle w:val="TableGrid"/>
        <w:tblW w:w="0" w:type="auto"/>
        <w:tblLook w:val="04A0"/>
      </w:tblPr>
      <w:tblGrid>
        <w:gridCol w:w="9243"/>
      </w:tblGrid>
      <w:tr w:rsidR="00F771D2" w:rsidTr="00771578">
        <w:tc>
          <w:tcPr>
            <w:tcW w:w="9243" w:type="dxa"/>
            <w:tcBorders>
              <w:top w:val="nil"/>
              <w:left w:val="nil"/>
              <w:bottom w:val="nil"/>
              <w:right w:val="nil"/>
            </w:tcBorders>
          </w:tcPr>
          <w:p w:rsidR="00F771D2" w:rsidRDefault="00771578" w:rsidP="00C47780">
            <w:pPr>
              <w:keepNext/>
              <w:spacing w:line="360" w:lineRule="auto"/>
              <w:jc w:val="center"/>
            </w:pPr>
            <w:r>
              <w:rPr>
                <w:noProof/>
              </w:rPr>
              <w:lastRenderedPageBreak/>
              <w:drawing>
                <wp:inline distT="0" distB="0" distL="0" distR="0">
                  <wp:extent cx="5486400" cy="3734345"/>
                  <wp:effectExtent l="19050" t="0" r="0" b="0"/>
                  <wp:docPr id="1743228016" name="Picture 35" descr="E:\CSE499 CSE498R\T20 ML Project CSE499\Report\Work Data Methodology\wbbl\wbl_seco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SE499 CSE498R\T20 ML Project CSE499\Report\Work Data Methodology\wbbl\wbl_second_innings_win_graph.PNG"/>
                          <pic:cNvPicPr>
                            <a:picLocks noChangeAspect="1" noChangeArrowheads="1"/>
                          </pic:cNvPicPr>
                        </pic:nvPicPr>
                        <pic:blipFill>
                          <a:blip r:embed="rId92"/>
                          <a:srcRect/>
                          <a:stretch>
                            <a:fillRect/>
                          </a:stretch>
                        </pic:blipFill>
                        <pic:spPr bwMode="auto">
                          <a:xfrm>
                            <a:off x="0" y="0"/>
                            <a:ext cx="5486400" cy="3734345"/>
                          </a:xfrm>
                          <a:prstGeom prst="rect">
                            <a:avLst/>
                          </a:prstGeom>
                          <a:noFill/>
                          <a:ln w="9525">
                            <a:noFill/>
                            <a:miter lim="800000"/>
                            <a:headEnd/>
                            <a:tailEnd/>
                          </a:ln>
                        </pic:spPr>
                      </pic:pic>
                    </a:graphicData>
                  </a:graphic>
                </wp:inline>
              </w:drawing>
            </w:r>
          </w:p>
        </w:tc>
      </w:tr>
    </w:tbl>
    <w:p w:rsidR="00F632F4" w:rsidRDefault="00C47780" w:rsidP="00C47780">
      <w:pPr>
        <w:pStyle w:val="Caption"/>
        <w:spacing w:before="240" w:line="360" w:lineRule="auto"/>
        <w:jc w:val="center"/>
      </w:pPr>
      <w:bookmarkStart w:id="123" w:name="_Toc138466304"/>
      <w:r w:rsidRPr="00C47780">
        <w:rPr>
          <w:b w:val="0"/>
        </w:rPr>
        <w:t xml:space="preserve">Figure </w:t>
      </w:r>
      <w:r w:rsidR="00430A0B" w:rsidRPr="00C47780">
        <w:rPr>
          <w:b w:val="0"/>
        </w:rPr>
        <w:fldChar w:fldCharType="begin"/>
      </w:r>
      <w:r w:rsidRPr="00C47780">
        <w:rPr>
          <w:b w:val="0"/>
        </w:rPr>
        <w:instrText xml:space="preserve"> SEQ Figure \* ARABIC </w:instrText>
      </w:r>
      <w:r w:rsidR="00430A0B" w:rsidRPr="00C47780">
        <w:rPr>
          <w:b w:val="0"/>
        </w:rPr>
        <w:fldChar w:fldCharType="separate"/>
      </w:r>
      <w:r w:rsidR="001A27EC">
        <w:rPr>
          <w:b w:val="0"/>
          <w:noProof/>
        </w:rPr>
        <w:t>82</w:t>
      </w:r>
      <w:r w:rsidR="00430A0B" w:rsidRPr="00C47780">
        <w:rPr>
          <w:b w:val="0"/>
        </w:rPr>
        <w:fldChar w:fldCharType="end"/>
      </w:r>
      <w:r w:rsidRPr="00C47780">
        <w:rPr>
          <w:b w:val="0"/>
        </w:rPr>
        <w:t>.</w:t>
      </w:r>
      <w:r>
        <w:t xml:space="preserve"> </w:t>
      </w:r>
      <w:r>
        <w:rPr>
          <w:b w:val="0"/>
        </w:rPr>
        <w:t xml:space="preserve">WBBL </w:t>
      </w:r>
      <w:r w:rsidRPr="007B2751">
        <w:rPr>
          <w:b w:val="0"/>
        </w:rPr>
        <w:t>second innings win prediction model confusion matrix</w:t>
      </w:r>
      <w:bookmarkEnd w:id="123"/>
    </w:p>
    <w:p w:rsidR="00F632F4" w:rsidRDefault="00DD43A0" w:rsidP="00DD43A0">
      <w:pPr>
        <w:spacing w:after="240" w:line="360" w:lineRule="auto"/>
        <w:ind w:firstLine="360"/>
        <w:rPr>
          <w:color w:val="000000"/>
        </w:rPr>
      </w:pPr>
      <w:r>
        <w:rPr>
          <w:color w:val="000000"/>
        </w:rPr>
        <w:t>The model achieved an accuracy score of 0.84, correctly classifying 84% of the instances. It accurately predicted "Win" in 44.93% of cases and "Lose" in 39.15% of cases. However, it struggled in certain instances, misclassifying 7.70% of "Lose" instances as "Win" and 8.22% of "Win" instances as "Lose".</w:t>
      </w:r>
    </w:p>
    <w:p w:rsidR="00C4158F" w:rsidRPr="0021457A" w:rsidRDefault="00995D24" w:rsidP="00995D24">
      <w:pPr>
        <w:pStyle w:val="ListParagraph"/>
        <w:numPr>
          <w:ilvl w:val="0"/>
          <w:numId w:val="37"/>
        </w:numPr>
        <w:spacing w:after="240" w:line="360" w:lineRule="auto"/>
        <w:ind w:left="720"/>
        <w:rPr>
          <w:b/>
          <w:color w:val="000000"/>
        </w:rPr>
      </w:pPr>
      <w:r w:rsidRPr="0021457A">
        <w:rPr>
          <w:b/>
          <w:color w:val="000000"/>
        </w:rPr>
        <w:t>Men’s Super Smash:</w:t>
      </w:r>
    </w:p>
    <w:tbl>
      <w:tblPr>
        <w:tblStyle w:val="TableGrid"/>
        <w:tblW w:w="0" w:type="auto"/>
        <w:tblLook w:val="04A0"/>
      </w:tblPr>
      <w:tblGrid>
        <w:gridCol w:w="9243"/>
      </w:tblGrid>
      <w:tr w:rsidR="003936C3" w:rsidTr="00690F27">
        <w:tc>
          <w:tcPr>
            <w:tcW w:w="9243" w:type="dxa"/>
            <w:tcBorders>
              <w:top w:val="nil"/>
              <w:left w:val="nil"/>
              <w:bottom w:val="nil"/>
              <w:right w:val="nil"/>
            </w:tcBorders>
          </w:tcPr>
          <w:p w:rsidR="003936C3" w:rsidRDefault="00105543" w:rsidP="003936C3">
            <w:pPr>
              <w:keepNext/>
              <w:spacing w:line="360" w:lineRule="auto"/>
              <w:jc w:val="center"/>
              <w:rPr>
                <w:color w:val="000000"/>
              </w:rPr>
            </w:pPr>
            <w:r>
              <w:rPr>
                <w:noProof/>
                <w:color w:val="000000"/>
              </w:rPr>
              <w:lastRenderedPageBreak/>
              <w:drawing>
                <wp:inline distT="0" distB="0" distL="0" distR="0">
                  <wp:extent cx="5486400" cy="3747048"/>
                  <wp:effectExtent l="19050" t="0" r="0" b="0"/>
                  <wp:docPr id="1743228021" name="Picture 11" descr="E:\CSE499 CSE498R\T20 ML Project CSE499\Report\Work Data Methodology\super smash men's\ssm_2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SE499 CSE498R\T20 ML Project CSE499\Report\Work Data Methodology\super smash men's\ssm_2nd_innings_win_graph.PNG"/>
                          <pic:cNvPicPr>
                            <a:picLocks noChangeAspect="1" noChangeArrowheads="1"/>
                          </pic:cNvPicPr>
                        </pic:nvPicPr>
                        <pic:blipFill>
                          <a:blip r:embed="rId93"/>
                          <a:srcRect/>
                          <a:stretch>
                            <a:fillRect/>
                          </a:stretch>
                        </pic:blipFill>
                        <pic:spPr bwMode="auto">
                          <a:xfrm>
                            <a:off x="0" y="0"/>
                            <a:ext cx="5486400" cy="3747048"/>
                          </a:xfrm>
                          <a:prstGeom prst="rect">
                            <a:avLst/>
                          </a:prstGeom>
                          <a:noFill/>
                          <a:ln w="9525">
                            <a:noFill/>
                            <a:miter lim="800000"/>
                            <a:headEnd/>
                            <a:tailEnd/>
                          </a:ln>
                        </pic:spPr>
                      </pic:pic>
                    </a:graphicData>
                  </a:graphic>
                </wp:inline>
              </w:drawing>
            </w:r>
          </w:p>
        </w:tc>
      </w:tr>
    </w:tbl>
    <w:p w:rsidR="002C2405" w:rsidRDefault="003936C3" w:rsidP="00BA1B61">
      <w:pPr>
        <w:pStyle w:val="Caption"/>
        <w:spacing w:before="240" w:line="360" w:lineRule="auto"/>
        <w:jc w:val="center"/>
        <w:rPr>
          <w:color w:val="000000"/>
        </w:rPr>
      </w:pPr>
      <w:r w:rsidRPr="005D662A">
        <w:rPr>
          <w:b w:val="0"/>
        </w:rPr>
        <w:t xml:space="preserve">Figure </w:t>
      </w:r>
      <w:r w:rsidRPr="005D662A">
        <w:rPr>
          <w:b w:val="0"/>
        </w:rPr>
        <w:fldChar w:fldCharType="begin"/>
      </w:r>
      <w:r w:rsidRPr="005D662A">
        <w:rPr>
          <w:b w:val="0"/>
        </w:rPr>
        <w:instrText xml:space="preserve"> SEQ Figure \* ARABIC </w:instrText>
      </w:r>
      <w:r w:rsidRPr="005D662A">
        <w:rPr>
          <w:b w:val="0"/>
        </w:rPr>
        <w:fldChar w:fldCharType="separate"/>
      </w:r>
      <w:r w:rsidR="001A27EC" w:rsidRPr="005D662A">
        <w:rPr>
          <w:b w:val="0"/>
          <w:noProof/>
        </w:rPr>
        <w:t>83</w:t>
      </w:r>
      <w:r w:rsidRPr="005D662A">
        <w:rPr>
          <w:b w:val="0"/>
        </w:rPr>
        <w:fldChar w:fldCharType="end"/>
      </w:r>
      <w:r w:rsidRPr="005D662A">
        <w:rPr>
          <w:b w:val="0"/>
        </w:rPr>
        <w:t>.</w:t>
      </w:r>
      <w:r>
        <w:t xml:space="preserve"> </w:t>
      </w:r>
      <w:r w:rsidR="00FB7260">
        <w:rPr>
          <w:b w:val="0"/>
        </w:rPr>
        <w:t xml:space="preserve">Men’s Super Smash </w:t>
      </w:r>
      <w:r w:rsidR="00FB7260" w:rsidRPr="007B2751">
        <w:rPr>
          <w:b w:val="0"/>
        </w:rPr>
        <w:t>second innings win prediction model confusion matrix</w:t>
      </w:r>
    </w:p>
    <w:p w:rsidR="002C2405" w:rsidRPr="002C2405" w:rsidRDefault="00A376D7" w:rsidP="00A376D7">
      <w:pPr>
        <w:spacing w:after="240" w:line="360" w:lineRule="auto"/>
        <w:ind w:firstLine="360"/>
        <w:rPr>
          <w:color w:val="000000"/>
        </w:rPr>
      </w:pPr>
      <w:r>
        <w:rPr>
          <w:color w:val="000000"/>
        </w:rPr>
        <w:t xml:space="preserve">The model achieved an accuracy score of 0.84, correctly classifying 84% of the instances. It </w:t>
      </w:r>
      <w:r w:rsidR="00354256">
        <w:rPr>
          <w:color w:val="000000"/>
        </w:rPr>
        <w:t>accurately predicted "Win" in 48.47% of cases and "Lose" in 35.75</w:t>
      </w:r>
      <w:r>
        <w:rPr>
          <w:color w:val="000000"/>
        </w:rPr>
        <w:t>% of cases. However, it struggled in certai</w:t>
      </w:r>
      <w:r w:rsidR="00936536">
        <w:rPr>
          <w:color w:val="000000"/>
        </w:rPr>
        <w:t>n instances, misclassifying 8</w:t>
      </w:r>
      <w:r w:rsidR="00231CF5">
        <w:rPr>
          <w:color w:val="000000"/>
        </w:rPr>
        <w:t>.</w:t>
      </w:r>
      <w:r w:rsidR="00936536">
        <w:rPr>
          <w:color w:val="000000"/>
        </w:rPr>
        <w:t>43</w:t>
      </w:r>
      <w:r>
        <w:rPr>
          <w:color w:val="000000"/>
        </w:rPr>
        <w:t>% of "L</w:t>
      </w:r>
      <w:r w:rsidR="00936536">
        <w:rPr>
          <w:color w:val="000000"/>
        </w:rPr>
        <w:t>ose" instances as "Win" and 7</w:t>
      </w:r>
      <w:r w:rsidR="00231CF5">
        <w:rPr>
          <w:color w:val="000000"/>
        </w:rPr>
        <w:t>.</w:t>
      </w:r>
      <w:r w:rsidR="00936536">
        <w:rPr>
          <w:color w:val="000000"/>
        </w:rPr>
        <w:t>35</w:t>
      </w:r>
      <w:r>
        <w:rPr>
          <w:color w:val="000000"/>
        </w:rPr>
        <w:t>% of "Win" instances as "Lose".</w:t>
      </w:r>
    </w:p>
    <w:p w:rsidR="00995D24" w:rsidRPr="00FA0D84" w:rsidRDefault="00995D24" w:rsidP="00995D24">
      <w:pPr>
        <w:pStyle w:val="ListParagraph"/>
        <w:numPr>
          <w:ilvl w:val="0"/>
          <w:numId w:val="37"/>
        </w:numPr>
        <w:spacing w:after="240" w:line="360" w:lineRule="auto"/>
        <w:ind w:left="720"/>
        <w:rPr>
          <w:b/>
          <w:color w:val="000000"/>
        </w:rPr>
      </w:pPr>
      <w:r w:rsidRPr="00FA0D84">
        <w:rPr>
          <w:b/>
          <w:color w:val="000000"/>
        </w:rPr>
        <w:t>Women’s Super Smash:</w:t>
      </w:r>
    </w:p>
    <w:tbl>
      <w:tblPr>
        <w:tblStyle w:val="TableGrid"/>
        <w:tblW w:w="0" w:type="auto"/>
        <w:tblLook w:val="04A0"/>
      </w:tblPr>
      <w:tblGrid>
        <w:gridCol w:w="9243"/>
      </w:tblGrid>
      <w:tr w:rsidR="001A27EC" w:rsidTr="00690F27">
        <w:tc>
          <w:tcPr>
            <w:tcW w:w="9243" w:type="dxa"/>
            <w:tcBorders>
              <w:top w:val="nil"/>
              <w:left w:val="nil"/>
              <w:bottom w:val="nil"/>
              <w:right w:val="nil"/>
            </w:tcBorders>
          </w:tcPr>
          <w:p w:rsidR="001A27EC" w:rsidRDefault="000930E1" w:rsidP="001A27EC">
            <w:pPr>
              <w:keepNext/>
              <w:spacing w:line="360" w:lineRule="auto"/>
              <w:jc w:val="center"/>
              <w:rPr>
                <w:color w:val="000000"/>
              </w:rPr>
            </w:pPr>
            <w:r>
              <w:rPr>
                <w:noProof/>
                <w:color w:val="000000"/>
              </w:rPr>
              <w:lastRenderedPageBreak/>
              <w:drawing>
                <wp:inline distT="0" distB="0" distL="0" distR="0">
                  <wp:extent cx="5486400" cy="3802291"/>
                  <wp:effectExtent l="19050" t="0" r="0" b="0"/>
                  <wp:docPr id="1743228022" name="Picture 12" descr="E:\CSE499 CSE498R\T20 ML Project CSE499\Report\Work Data Methodology\super smash women's\ssf_2nd_innings_win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SE499 CSE498R\T20 ML Project CSE499\Report\Work Data Methodology\super smash women's\ssf_2nd_innings_win_graph.PNG"/>
                          <pic:cNvPicPr>
                            <a:picLocks noChangeAspect="1" noChangeArrowheads="1"/>
                          </pic:cNvPicPr>
                        </pic:nvPicPr>
                        <pic:blipFill>
                          <a:blip r:embed="rId94"/>
                          <a:srcRect/>
                          <a:stretch>
                            <a:fillRect/>
                          </a:stretch>
                        </pic:blipFill>
                        <pic:spPr bwMode="auto">
                          <a:xfrm>
                            <a:off x="0" y="0"/>
                            <a:ext cx="5486400" cy="3802291"/>
                          </a:xfrm>
                          <a:prstGeom prst="rect">
                            <a:avLst/>
                          </a:prstGeom>
                          <a:noFill/>
                          <a:ln w="9525">
                            <a:noFill/>
                            <a:miter lim="800000"/>
                            <a:headEnd/>
                            <a:tailEnd/>
                          </a:ln>
                        </pic:spPr>
                      </pic:pic>
                    </a:graphicData>
                  </a:graphic>
                </wp:inline>
              </w:drawing>
            </w:r>
          </w:p>
        </w:tc>
      </w:tr>
    </w:tbl>
    <w:p w:rsidR="002C2405" w:rsidRDefault="001A27EC" w:rsidP="00BA1B61">
      <w:pPr>
        <w:pStyle w:val="Caption"/>
        <w:spacing w:before="240" w:line="360" w:lineRule="auto"/>
        <w:jc w:val="center"/>
        <w:rPr>
          <w:color w:val="000000"/>
        </w:rPr>
      </w:pPr>
      <w:r w:rsidRPr="005D662A">
        <w:rPr>
          <w:b w:val="0"/>
        </w:rPr>
        <w:t xml:space="preserve">Figure </w:t>
      </w:r>
      <w:r w:rsidRPr="005D662A">
        <w:rPr>
          <w:b w:val="0"/>
        </w:rPr>
        <w:fldChar w:fldCharType="begin"/>
      </w:r>
      <w:r w:rsidRPr="005D662A">
        <w:rPr>
          <w:b w:val="0"/>
        </w:rPr>
        <w:instrText xml:space="preserve"> SEQ Figure \* ARABIC </w:instrText>
      </w:r>
      <w:r w:rsidRPr="005D662A">
        <w:rPr>
          <w:b w:val="0"/>
        </w:rPr>
        <w:fldChar w:fldCharType="separate"/>
      </w:r>
      <w:r w:rsidRPr="005D662A">
        <w:rPr>
          <w:b w:val="0"/>
          <w:noProof/>
        </w:rPr>
        <w:t>84</w:t>
      </w:r>
      <w:r w:rsidRPr="005D662A">
        <w:rPr>
          <w:b w:val="0"/>
        </w:rPr>
        <w:fldChar w:fldCharType="end"/>
      </w:r>
      <w:r w:rsidRPr="005D662A">
        <w:rPr>
          <w:b w:val="0"/>
        </w:rPr>
        <w:t>.</w:t>
      </w:r>
      <w:r>
        <w:t xml:space="preserve"> </w:t>
      </w:r>
      <w:r w:rsidR="00381F38">
        <w:rPr>
          <w:b w:val="0"/>
        </w:rPr>
        <w:t xml:space="preserve">Women’s Super Smash </w:t>
      </w:r>
      <w:r w:rsidR="00381F38" w:rsidRPr="007B2751">
        <w:rPr>
          <w:b w:val="0"/>
        </w:rPr>
        <w:t>second innings win prediction model confusion matrix</w:t>
      </w:r>
    </w:p>
    <w:p w:rsidR="0038305E" w:rsidRPr="00CB6E00" w:rsidRDefault="00CB6E00" w:rsidP="00CB6E00">
      <w:pPr>
        <w:spacing w:after="240" w:line="360" w:lineRule="auto"/>
        <w:ind w:firstLine="720"/>
        <w:rPr>
          <w:color w:val="000000"/>
        </w:rPr>
      </w:pPr>
      <w:r>
        <w:rPr>
          <w:color w:val="000000"/>
        </w:rPr>
        <w:t>The model ac</w:t>
      </w:r>
      <w:r w:rsidR="00C461DF">
        <w:rPr>
          <w:color w:val="000000"/>
        </w:rPr>
        <w:t>hieved an accuracy score of 0.89</w:t>
      </w:r>
      <w:r>
        <w:rPr>
          <w:color w:val="000000"/>
        </w:rPr>
        <w:t xml:space="preserve">, correctly </w:t>
      </w:r>
      <w:r w:rsidR="00C461DF">
        <w:rPr>
          <w:color w:val="000000"/>
        </w:rPr>
        <w:t>classifying 89</w:t>
      </w:r>
      <w:r>
        <w:rPr>
          <w:color w:val="000000"/>
        </w:rPr>
        <w:t xml:space="preserve">% of the instances. It </w:t>
      </w:r>
      <w:r w:rsidR="00F44EF0">
        <w:rPr>
          <w:color w:val="000000"/>
        </w:rPr>
        <w:t>accurately predicted "Win" in 36.46% of cases and "Lose" in 52.76</w:t>
      </w:r>
      <w:r>
        <w:rPr>
          <w:color w:val="000000"/>
        </w:rPr>
        <w:t>% of cases. However, it struggled in cer</w:t>
      </w:r>
      <w:r w:rsidR="00F44EF0">
        <w:rPr>
          <w:color w:val="000000"/>
        </w:rPr>
        <w:t>tain instances, misclassifying 5.</w:t>
      </w:r>
      <w:r w:rsidR="00793917">
        <w:rPr>
          <w:color w:val="000000"/>
        </w:rPr>
        <w:t>53</w:t>
      </w:r>
      <w:r>
        <w:rPr>
          <w:color w:val="000000"/>
        </w:rPr>
        <w:t>% of</w:t>
      </w:r>
      <w:r w:rsidR="00F44EF0">
        <w:rPr>
          <w:color w:val="000000"/>
        </w:rPr>
        <w:t xml:space="preserve"> "Lose" instances as "Win" and 5.</w:t>
      </w:r>
      <w:r w:rsidR="00793917">
        <w:rPr>
          <w:color w:val="000000"/>
        </w:rPr>
        <w:t>25</w:t>
      </w:r>
      <w:r>
        <w:rPr>
          <w:color w:val="000000"/>
        </w:rPr>
        <w:t>% of "Win" instances as "Lose".</w:t>
      </w:r>
    </w:p>
    <w:p w:rsidR="00A44E76" w:rsidRPr="00F26EA3" w:rsidRDefault="00301720" w:rsidP="009717F5">
      <w:pPr>
        <w:pStyle w:val="Heading1"/>
        <w:pageBreakBefore/>
        <w:spacing w:before="240" w:after="240" w:line="360" w:lineRule="auto"/>
        <w:rPr>
          <w:rFonts w:cs="Times New Roman"/>
          <w:b/>
        </w:rPr>
      </w:pPr>
      <w:bookmarkStart w:id="124" w:name="_Toc138467283"/>
      <w:r w:rsidRPr="00F26EA3">
        <w:rPr>
          <w:rFonts w:cs="Times New Roman"/>
          <w:b/>
        </w:rPr>
        <w:lastRenderedPageBreak/>
        <w:t>Chapter 5 Impacts of the Project</w:t>
      </w:r>
      <w:bookmarkEnd w:id="124"/>
      <w:r w:rsidRPr="00F26EA3">
        <w:rPr>
          <w:rFonts w:cs="Times New Roman"/>
          <w:b/>
        </w:rPr>
        <w:t xml:space="preserve"> </w:t>
      </w:r>
    </w:p>
    <w:p w:rsidR="00E041B1" w:rsidRPr="00F26EA3" w:rsidRDefault="00E041B1" w:rsidP="00F26EA3">
      <w:pPr>
        <w:pStyle w:val="ListParagraph"/>
        <w:numPr>
          <w:ilvl w:val="0"/>
          <w:numId w:val="4"/>
        </w:numPr>
        <w:spacing w:line="360" w:lineRule="auto"/>
        <w:rPr>
          <w:rFonts w:cs="Times New Roman"/>
          <w:vanish/>
        </w:rPr>
      </w:pPr>
    </w:p>
    <w:p w:rsidR="00E041B1" w:rsidRPr="00F26EA3" w:rsidRDefault="00E041B1" w:rsidP="00F26EA3">
      <w:pPr>
        <w:pStyle w:val="ListParagraph"/>
        <w:numPr>
          <w:ilvl w:val="0"/>
          <w:numId w:val="4"/>
        </w:numPr>
        <w:spacing w:line="360" w:lineRule="auto"/>
        <w:rPr>
          <w:rFonts w:cs="Times New Roman"/>
          <w:vanish/>
        </w:rPr>
      </w:pPr>
    </w:p>
    <w:p w:rsidR="00E041B1" w:rsidRPr="00F26EA3" w:rsidRDefault="00E041B1" w:rsidP="00F26EA3">
      <w:pPr>
        <w:pStyle w:val="ListParagraph"/>
        <w:numPr>
          <w:ilvl w:val="0"/>
          <w:numId w:val="4"/>
        </w:numPr>
        <w:spacing w:line="360" w:lineRule="auto"/>
        <w:rPr>
          <w:rFonts w:cs="Times New Roman"/>
          <w:vanish/>
        </w:rPr>
      </w:pPr>
    </w:p>
    <w:p w:rsidR="00E041B1" w:rsidRPr="00F26EA3" w:rsidRDefault="00E041B1" w:rsidP="00F26EA3">
      <w:pPr>
        <w:pStyle w:val="ListParagraph"/>
        <w:numPr>
          <w:ilvl w:val="0"/>
          <w:numId w:val="4"/>
        </w:numPr>
        <w:spacing w:line="360" w:lineRule="auto"/>
        <w:rPr>
          <w:rFonts w:cs="Times New Roman"/>
          <w:vanish/>
        </w:rPr>
      </w:pPr>
    </w:p>
    <w:p w:rsidR="00E041B1" w:rsidRPr="00F26EA3" w:rsidRDefault="00E041B1" w:rsidP="00F26EA3">
      <w:pPr>
        <w:pStyle w:val="ListParagraph"/>
        <w:numPr>
          <w:ilvl w:val="0"/>
          <w:numId w:val="4"/>
        </w:numPr>
        <w:spacing w:line="360" w:lineRule="auto"/>
        <w:rPr>
          <w:rFonts w:cs="Times New Roman"/>
          <w:vanish/>
        </w:rPr>
      </w:pPr>
    </w:p>
    <w:p w:rsidR="00301720" w:rsidRPr="00F26EA3" w:rsidRDefault="00E041B1" w:rsidP="00F26EA3">
      <w:pPr>
        <w:pStyle w:val="Heading2"/>
        <w:numPr>
          <w:ilvl w:val="1"/>
          <w:numId w:val="4"/>
        </w:numPr>
        <w:spacing w:line="360" w:lineRule="auto"/>
        <w:rPr>
          <w:rFonts w:cs="Times New Roman"/>
        </w:rPr>
      </w:pPr>
      <w:bookmarkStart w:id="125" w:name="_Toc138467284"/>
      <w:r w:rsidRPr="00F26EA3">
        <w:rPr>
          <w:rFonts w:cs="Times New Roman"/>
        </w:rPr>
        <w:t>Impact of this project on societal, health, safety, legal and cultural issues</w:t>
      </w:r>
      <w:bookmarkEnd w:id="125"/>
      <w:r w:rsidRPr="00F26EA3">
        <w:rPr>
          <w:rFonts w:cs="Times New Roman"/>
        </w:rPr>
        <w:t xml:space="preserve"> </w:t>
      </w:r>
    </w:p>
    <w:p w:rsidR="007C783A" w:rsidRDefault="001B105D" w:rsidP="00F05205">
      <w:pPr>
        <w:pStyle w:val="Heading3"/>
        <w:numPr>
          <w:ilvl w:val="2"/>
          <w:numId w:val="4"/>
        </w:numPr>
        <w:spacing w:after="240" w:line="360" w:lineRule="auto"/>
        <w:ind w:left="1080"/>
      </w:pPr>
      <w:bookmarkStart w:id="126" w:name="_Toc138467285"/>
      <w:r>
        <w:t>Societal Impact</w:t>
      </w:r>
      <w:bookmarkEnd w:id="126"/>
    </w:p>
    <w:p w:rsidR="009A4D69" w:rsidRPr="009A4D69" w:rsidRDefault="009A4D69" w:rsidP="009A4D69">
      <w:pPr>
        <w:spacing w:after="240" w:line="360" w:lineRule="auto"/>
        <w:ind w:firstLine="720"/>
      </w:pPr>
      <w:r>
        <w:rPr>
          <w:color w:val="000000"/>
        </w:rPr>
        <w:t>The initiative can increase fan involvement by offering precise score projections and victory likelihoods. This can improve T20 cricket enthusiasm and interest, resulting in a more passionate and involved fan base. Using machine learning to estimate scores and the likelihood of winning can make cricket more accessible to a wider audience. Fans unfamiliar with the game's complexities may still enjoy the matches with a greater grasp of the potential results. The initiative can promote data-driven debates between fans, analysts, and specialists, creating better game knowledge and encouraging informed debate.</w:t>
      </w:r>
    </w:p>
    <w:p w:rsidR="001B105D" w:rsidRDefault="00A3451D" w:rsidP="00854FFC">
      <w:pPr>
        <w:pStyle w:val="Heading3"/>
        <w:numPr>
          <w:ilvl w:val="2"/>
          <w:numId w:val="4"/>
        </w:numPr>
        <w:spacing w:after="240" w:line="360" w:lineRule="auto"/>
        <w:ind w:left="1080"/>
      </w:pPr>
      <w:bookmarkStart w:id="127" w:name="_Toc138467286"/>
      <w:r>
        <w:t>Health Impact</w:t>
      </w:r>
      <w:bookmarkEnd w:id="127"/>
    </w:p>
    <w:p w:rsidR="002435FC" w:rsidRDefault="00381713" w:rsidP="00381713">
      <w:pPr>
        <w:spacing w:after="240" w:line="360" w:lineRule="auto"/>
        <w:ind w:firstLine="360"/>
        <w:rPr>
          <w:color w:val="000000"/>
        </w:rPr>
      </w:pPr>
      <w:r>
        <w:rPr>
          <w:color w:val="000000"/>
        </w:rPr>
        <w:t>Accurate forecasts can improve fans' emotional well-being by increasing their delight and excitement while watching T20 cricket matches. By offering insights into expected scores and winning chances, the initiative can lower stress levels for fans who are involved in the result of the game, allowing them to have reasonable expectations.</w:t>
      </w:r>
    </w:p>
    <w:p w:rsidR="00381713" w:rsidRDefault="0091205E" w:rsidP="00AF18B5">
      <w:pPr>
        <w:pStyle w:val="Heading3"/>
        <w:numPr>
          <w:ilvl w:val="2"/>
          <w:numId w:val="4"/>
        </w:numPr>
        <w:spacing w:after="240"/>
        <w:ind w:left="1080"/>
      </w:pPr>
      <w:bookmarkStart w:id="128" w:name="_Toc138467287"/>
      <w:r>
        <w:t>Safety Impact</w:t>
      </w:r>
      <w:bookmarkEnd w:id="128"/>
    </w:p>
    <w:p w:rsidR="0091205E" w:rsidRDefault="00AF18B5" w:rsidP="00AF18B5">
      <w:pPr>
        <w:spacing w:after="240" w:line="360" w:lineRule="auto"/>
        <w:ind w:firstLine="360"/>
        <w:rPr>
          <w:color w:val="000000"/>
        </w:rPr>
      </w:pPr>
      <w:r>
        <w:rPr>
          <w:color w:val="000000"/>
        </w:rPr>
        <w:t>It is critical to guarantee that the project forecasts do not jeopardize the integrity and fairness of T20 cricket matches. To protect the spirit of fair play, precautions must be taken to avoid any efforts at match-fixing or manipulation based on predictions. Cyber security should be prioritized in the project to secure the integrity of the data used for predictions and to prevent any unwanted access or manipulation, ensuring the system's and users' information's safety.</w:t>
      </w:r>
    </w:p>
    <w:p w:rsidR="006F7CFE" w:rsidRDefault="00661128" w:rsidP="003B369F">
      <w:pPr>
        <w:pStyle w:val="Heading3"/>
        <w:numPr>
          <w:ilvl w:val="2"/>
          <w:numId w:val="4"/>
        </w:numPr>
        <w:spacing w:after="240" w:line="360" w:lineRule="auto"/>
        <w:ind w:left="1080"/>
      </w:pPr>
      <w:bookmarkStart w:id="129" w:name="_Toc138467288"/>
      <w:r>
        <w:t>Legal Impact</w:t>
      </w:r>
      <w:bookmarkEnd w:id="129"/>
    </w:p>
    <w:p w:rsidR="00661128" w:rsidRDefault="003B369F" w:rsidP="003B369F">
      <w:pPr>
        <w:spacing w:after="240" w:line="360" w:lineRule="auto"/>
        <w:ind w:firstLine="360"/>
        <w:rPr>
          <w:color w:val="000000"/>
        </w:rPr>
      </w:pPr>
      <w:r>
        <w:rPr>
          <w:color w:val="000000"/>
        </w:rPr>
        <w:t>The project must adhere to all applicable laws and rules governing data protection, privacy, and intellectual property rights. It should ensure that suitable consent and licensing agreements exist for data usage and copyrighted works.</w:t>
      </w:r>
    </w:p>
    <w:p w:rsidR="003B369F" w:rsidRDefault="00AA766D" w:rsidP="00010207">
      <w:pPr>
        <w:pStyle w:val="Heading3"/>
        <w:numPr>
          <w:ilvl w:val="2"/>
          <w:numId w:val="4"/>
        </w:numPr>
        <w:spacing w:after="240" w:line="360" w:lineRule="auto"/>
        <w:ind w:left="1080"/>
      </w:pPr>
      <w:bookmarkStart w:id="130" w:name="_Toc138467289"/>
      <w:r>
        <w:lastRenderedPageBreak/>
        <w:t>Cultural Impact</w:t>
      </w:r>
      <w:bookmarkEnd w:id="130"/>
    </w:p>
    <w:p w:rsidR="00AA766D" w:rsidRPr="00AA766D" w:rsidRDefault="00010207" w:rsidP="00010207">
      <w:pPr>
        <w:spacing w:after="240" w:line="360" w:lineRule="auto"/>
        <w:ind w:firstLine="360"/>
      </w:pPr>
      <w:r>
        <w:rPr>
          <w:color w:val="000000"/>
        </w:rPr>
        <w:t>The project's forecasts contribute to the game's emerging culture by adding a new degree of analysis and comprehension. It fosters a culture of data-driven insights and dialogues among fans and cricket lovers, encouraging greater participation and appreciation. The research demonstrates the sport's capacity to adapt and absorb contemporary technology by embracing machine learning for cricket forecasts. This illustrates cricket's progressive spirit, emphasizing its eagerness to adopt developments for the benefit of the cricketing community.</w:t>
      </w:r>
    </w:p>
    <w:p w:rsidR="00E041B1" w:rsidRPr="00F26EA3" w:rsidRDefault="00E041B1" w:rsidP="008D4753">
      <w:pPr>
        <w:pStyle w:val="Heading2"/>
        <w:numPr>
          <w:ilvl w:val="1"/>
          <w:numId w:val="4"/>
        </w:numPr>
        <w:spacing w:after="240" w:line="360" w:lineRule="auto"/>
        <w:rPr>
          <w:rFonts w:cs="Times New Roman"/>
        </w:rPr>
      </w:pPr>
      <w:bookmarkStart w:id="131" w:name="_Toc138467290"/>
      <w:r w:rsidRPr="00F26EA3">
        <w:rPr>
          <w:rFonts w:cs="Times New Roman"/>
        </w:rPr>
        <w:t>Impact of this project on environmental and sustainability</w:t>
      </w:r>
      <w:bookmarkEnd w:id="131"/>
      <w:r w:rsidRPr="00F26EA3">
        <w:rPr>
          <w:rFonts w:cs="Times New Roman"/>
        </w:rPr>
        <w:t xml:space="preserve"> </w:t>
      </w:r>
    </w:p>
    <w:p w:rsidR="008D4753" w:rsidRPr="008D4753" w:rsidRDefault="008D4753" w:rsidP="001636DD">
      <w:pPr>
        <w:spacing w:after="240" w:line="360" w:lineRule="auto"/>
        <w:ind w:firstLine="360"/>
        <w:rPr>
          <w:rFonts w:eastAsia="Times New Roman" w:cs="Times New Roman"/>
          <w:szCs w:val="24"/>
        </w:rPr>
      </w:pPr>
      <w:r w:rsidRPr="008D4753">
        <w:rPr>
          <w:rFonts w:eastAsia="Times New Roman" w:cs="Times New Roman"/>
          <w:color w:val="000000"/>
          <w:szCs w:val="24"/>
        </w:rPr>
        <w:t>The initiative has the potential to eliminate the need for needless travel by properly forecasting match results and scores. Fans who rely on in-person attendance may be more likely to make educated selections about which games to attend, lowering their carbon footprint associated with travel.</w:t>
      </w:r>
    </w:p>
    <w:p w:rsidR="008D4753" w:rsidRPr="008D4753" w:rsidRDefault="008D4753" w:rsidP="001636DD">
      <w:pPr>
        <w:spacing w:line="360" w:lineRule="auto"/>
        <w:ind w:firstLine="360"/>
        <w:rPr>
          <w:rFonts w:eastAsia="Times New Roman" w:cs="Times New Roman"/>
          <w:szCs w:val="24"/>
        </w:rPr>
      </w:pPr>
      <w:r w:rsidRPr="008D4753">
        <w:rPr>
          <w:rFonts w:eastAsia="Times New Roman" w:cs="Times New Roman"/>
          <w:color w:val="000000"/>
          <w:szCs w:val="24"/>
        </w:rPr>
        <w:t>Accurate forecasting can aid in the optimization of resource allocation in cricket stadiums. Organizers can better plan crowd control, seating arrangements, and other operational factors by forecasting projected scores and victory probabilities. This can result in more efficient resource utilization, such as electricity, water, and trash management.</w:t>
      </w:r>
    </w:p>
    <w:p w:rsidR="008D4753" w:rsidRPr="008D4753" w:rsidRDefault="008D4753" w:rsidP="001636DD">
      <w:pPr>
        <w:spacing w:line="360" w:lineRule="auto"/>
        <w:ind w:firstLine="360"/>
        <w:rPr>
          <w:rFonts w:eastAsia="Times New Roman" w:cs="Times New Roman"/>
          <w:szCs w:val="24"/>
        </w:rPr>
      </w:pPr>
      <w:r w:rsidRPr="008D4753">
        <w:rPr>
          <w:rFonts w:eastAsia="Times New Roman" w:cs="Times New Roman"/>
          <w:color w:val="000000"/>
          <w:szCs w:val="24"/>
        </w:rPr>
        <w:t>The availability of accurate forecasts might encourage people to watch matches online instead of attending in person. This transition has the potential to minimize carbon emissions connected with stadium travel while also encouraging the use of digital platforms, which frequently have a reduced environmental impact.</w:t>
      </w:r>
    </w:p>
    <w:p w:rsidR="008D4753" w:rsidRPr="008D4753" w:rsidRDefault="008D4753" w:rsidP="001636DD">
      <w:pPr>
        <w:spacing w:line="360" w:lineRule="auto"/>
        <w:ind w:firstLine="360"/>
        <w:rPr>
          <w:rFonts w:eastAsia="Times New Roman" w:cs="Times New Roman"/>
          <w:szCs w:val="24"/>
        </w:rPr>
      </w:pPr>
      <w:r w:rsidRPr="008D4753">
        <w:rPr>
          <w:rFonts w:eastAsia="Times New Roman" w:cs="Times New Roman"/>
          <w:color w:val="000000"/>
          <w:szCs w:val="24"/>
        </w:rPr>
        <w:t>The project's use of machine learning and data analysis may encourage other companies to take similar approaches to sustainability programs. Cricket companies may lower their environmental footprint by employing data-driven insights, such as improving stadium operations, deploying renewable energy solutions, and encouraging recycling and waste management initiatives.</w:t>
      </w:r>
    </w:p>
    <w:p w:rsidR="007C783A" w:rsidRPr="001636DD" w:rsidRDefault="008D4753" w:rsidP="001636DD">
      <w:pPr>
        <w:spacing w:line="360" w:lineRule="auto"/>
        <w:ind w:firstLine="360"/>
        <w:rPr>
          <w:rFonts w:eastAsia="Times New Roman" w:cs="Times New Roman"/>
          <w:szCs w:val="24"/>
        </w:rPr>
      </w:pPr>
      <w:r w:rsidRPr="008D4753">
        <w:rPr>
          <w:rFonts w:eastAsia="Times New Roman" w:cs="Times New Roman"/>
          <w:color w:val="000000"/>
          <w:szCs w:val="24"/>
        </w:rPr>
        <w:t>By incorporating technology and data analysis into cricket, the initiative could promote environmental consciousness among cricket fans and the larger community. This increasing understanding can lead to greater attention being paid to sustainability in other parts of cricket, such as stadium design, player transportation, and event administration.</w:t>
      </w:r>
    </w:p>
    <w:p w:rsidR="00195537" w:rsidRPr="00F26EA3" w:rsidRDefault="00195537" w:rsidP="009717F5">
      <w:pPr>
        <w:pStyle w:val="Heading1"/>
        <w:pageBreakBefore/>
        <w:spacing w:before="240" w:after="240" w:line="360" w:lineRule="auto"/>
        <w:rPr>
          <w:rFonts w:cs="Times New Roman"/>
          <w:b/>
        </w:rPr>
      </w:pPr>
      <w:bookmarkStart w:id="132" w:name="_Toc138467291"/>
      <w:r w:rsidRPr="00F26EA3">
        <w:rPr>
          <w:rFonts w:cs="Times New Roman"/>
          <w:b/>
        </w:rPr>
        <w:lastRenderedPageBreak/>
        <w:t>Chapter 6 Project Planning and Budget</w:t>
      </w:r>
      <w:bookmarkEnd w:id="132"/>
    </w:p>
    <w:p w:rsidR="00D73BE3" w:rsidRPr="00D73BE3" w:rsidRDefault="00D73BE3" w:rsidP="00D73BE3">
      <w:pPr>
        <w:pStyle w:val="ListParagraph"/>
        <w:numPr>
          <w:ilvl w:val="0"/>
          <w:numId w:val="8"/>
        </w:numPr>
        <w:spacing w:line="360" w:lineRule="auto"/>
        <w:rPr>
          <w:rFonts w:cs="Times New Roman"/>
          <w:vanish/>
        </w:rPr>
      </w:pPr>
    </w:p>
    <w:p w:rsidR="00D73BE3" w:rsidRPr="00D73BE3" w:rsidRDefault="00D73BE3" w:rsidP="00D73BE3">
      <w:pPr>
        <w:pStyle w:val="ListParagraph"/>
        <w:numPr>
          <w:ilvl w:val="0"/>
          <w:numId w:val="8"/>
        </w:numPr>
        <w:spacing w:line="360" w:lineRule="auto"/>
        <w:rPr>
          <w:rFonts w:cs="Times New Roman"/>
          <w:vanish/>
        </w:rPr>
      </w:pPr>
    </w:p>
    <w:p w:rsidR="00D73BE3" w:rsidRPr="00D73BE3" w:rsidRDefault="00D73BE3" w:rsidP="00D73BE3">
      <w:pPr>
        <w:pStyle w:val="ListParagraph"/>
        <w:numPr>
          <w:ilvl w:val="0"/>
          <w:numId w:val="8"/>
        </w:numPr>
        <w:spacing w:line="360" w:lineRule="auto"/>
        <w:rPr>
          <w:rFonts w:cs="Times New Roman"/>
          <w:vanish/>
        </w:rPr>
      </w:pPr>
    </w:p>
    <w:p w:rsidR="00D73BE3" w:rsidRPr="00D73BE3" w:rsidRDefault="00D73BE3" w:rsidP="00D73BE3">
      <w:pPr>
        <w:pStyle w:val="ListParagraph"/>
        <w:numPr>
          <w:ilvl w:val="0"/>
          <w:numId w:val="8"/>
        </w:numPr>
        <w:spacing w:line="360" w:lineRule="auto"/>
        <w:rPr>
          <w:rFonts w:cs="Times New Roman"/>
          <w:vanish/>
        </w:rPr>
      </w:pPr>
    </w:p>
    <w:p w:rsidR="00D73BE3" w:rsidRPr="00D73BE3" w:rsidRDefault="00D73BE3" w:rsidP="00D73BE3">
      <w:pPr>
        <w:pStyle w:val="ListParagraph"/>
        <w:numPr>
          <w:ilvl w:val="0"/>
          <w:numId w:val="8"/>
        </w:numPr>
        <w:spacing w:line="360" w:lineRule="auto"/>
        <w:rPr>
          <w:rFonts w:cs="Times New Roman"/>
          <w:vanish/>
        </w:rPr>
      </w:pPr>
    </w:p>
    <w:p w:rsidR="00D73BE3" w:rsidRPr="00D73BE3" w:rsidRDefault="00D73BE3" w:rsidP="00D73BE3">
      <w:pPr>
        <w:pStyle w:val="ListParagraph"/>
        <w:numPr>
          <w:ilvl w:val="0"/>
          <w:numId w:val="8"/>
        </w:numPr>
        <w:spacing w:line="360" w:lineRule="auto"/>
        <w:rPr>
          <w:rFonts w:cs="Times New Roman"/>
          <w:vanish/>
        </w:rPr>
      </w:pPr>
    </w:p>
    <w:p w:rsidR="00C20B28" w:rsidRPr="009C0F04" w:rsidRDefault="00D73BE3" w:rsidP="001F5B4A">
      <w:pPr>
        <w:pStyle w:val="Heading2"/>
        <w:numPr>
          <w:ilvl w:val="1"/>
          <w:numId w:val="8"/>
        </w:numPr>
        <w:spacing w:before="0" w:after="240" w:line="360" w:lineRule="auto"/>
        <w:ind w:left="360"/>
      </w:pPr>
      <w:bookmarkStart w:id="133" w:name="_Toc138467292"/>
      <w:r w:rsidRPr="00D73BE3">
        <w:t>Gantt Chart</w:t>
      </w:r>
      <w:bookmarkEnd w:id="133"/>
    </w:p>
    <w:tbl>
      <w:tblPr>
        <w:tblStyle w:val="TableGrid"/>
        <w:tblW w:w="0" w:type="auto"/>
        <w:tblLook w:val="04A0"/>
      </w:tblPr>
      <w:tblGrid>
        <w:gridCol w:w="9243"/>
      </w:tblGrid>
      <w:tr w:rsidR="00E7672A" w:rsidTr="00E7672A">
        <w:tc>
          <w:tcPr>
            <w:tcW w:w="9243" w:type="dxa"/>
          </w:tcPr>
          <w:p w:rsidR="00E7672A" w:rsidRDefault="00D40A97" w:rsidP="00E7672A">
            <w:pPr>
              <w:keepNext/>
              <w:spacing w:line="360" w:lineRule="auto"/>
              <w:jc w:val="center"/>
              <w:rPr>
                <w:rFonts w:cs="Times New Roman"/>
                <w:sz w:val="24"/>
                <w:szCs w:val="24"/>
              </w:rPr>
            </w:pPr>
            <w:r>
              <w:rPr>
                <w:rFonts w:cs="Times New Roman"/>
                <w:noProof/>
                <w:szCs w:val="24"/>
              </w:rPr>
              <w:drawing>
                <wp:inline distT="0" distB="0" distL="0" distR="0">
                  <wp:extent cx="5486400" cy="2954082"/>
                  <wp:effectExtent l="19050" t="0" r="0" b="0"/>
                  <wp:docPr id="38" name="Picture 1" descr="C:\Users\SADI\Downloads\355862457_999922677684275_178440573370292121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DI\Downloads\355862457_999922677684275_1784405733702921215_n.png"/>
                          <pic:cNvPicPr>
                            <a:picLocks noChangeAspect="1" noChangeArrowheads="1"/>
                          </pic:cNvPicPr>
                        </pic:nvPicPr>
                        <pic:blipFill>
                          <a:blip r:embed="rId95" cstate="print"/>
                          <a:srcRect/>
                          <a:stretch>
                            <a:fillRect/>
                          </a:stretch>
                        </pic:blipFill>
                        <pic:spPr bwMode="auto">
                          <a:xfrm>
                            <a:off x="0" y="0"/>
                            <a:ext cx="5486400" cy="2954082"/>
                          </a:xfrm>
                          <a:prstGeom prst="rect">
                            <a:avLst/>
                          </a:prstGeom>
                          <a:noFill/>
                          <a:ln w="9525">
                            <a:noFill/>
                            <a:miter lim="800000"/>
                            <a:headEnd/>
                            <a:tailEnd/>
                          </a:ln>
                        </pic:spPr>
                      </pic:pic>
                    </a:graphicData>
                  </a:graphic>
                </wp:inline>
              </w:drawing>
            </w:r>
          </w:p>
        </w:tc>
      </w:tr>
    </w:tbl>
    <w:p w:rsidR="00744CE9" w:rsidRPr="00E7672A" w:rsidRDefault="00E7672A" w:rsidP="00D40A97">
      <w:pPr>
        <w:pStyle w:val="Caption"/>
        <w:spacing w:before="240" w:line="360" w:lineRule="auto"/>
        <w:jc w:val="center"/>
        <w:rPr>
          <w:rFonts w:cs="Times New Roman"/>
          <w:b w:val="0"/>
          <w:szCs w:val="24"/>
        </w:rPr>
      </w:pPr>
      <w:bookmarkStart w:id="134" w:name="_Toc138466305"/>
      <w:r w:rsidRPr="00E7672A">
        <w:rPr>
          <w:b w:val="0"/>
        </w:rPr>
        <w:t xml:space="preserve">Figure </w:t>
      </w:r>
      <w:r w:rsidR="00430A0B" w:rsidRPr="00E7672A">
        <w:rPr>
          <w:b w:val="0"/>
        </w:rPr>
        <w:fldChar w:fldCharType="begin"/>
      </w:r>
      <w:r w:rsidRPr="00E7672A">
        <w:rPr>
          <w:b w:val="0"/>
        </w:rPr>
        <w:instrText xml:space="preserve"> SEQ Figure \* ARABIC </w:instrText>
      </w:r>
      <w:r w:rsidR="00430A0B" w:rsidRPr="00E7672A">
        <w:rPr>
          <w:b w:val="0"/>
        </w:rPr>
        <w:fldChar w:fldCharType="separate"/>
      </w:r>
      <w:r w:rsidR="001A27EC">
        <w:rPr>
          <w:b w:val="0"/>
          <w:noProof/>
        </w:rPr>
        <w:t>85</w:t>
      </w:r>
      <w:r w:rsidR="00430A0B" w:rsidRPr="00E7672A">
        <w:rPr>
          <w:b w:val="0"/>
        </w:rPr>
        <w:fldChar w:fldCharType="end"/>
      </w:r>
      <w:r>
        <w:rPr>
          <w:b w:val="0"/>
        </w:rPr>
        <w:t>.</w:t>
      </w:r>
      <w:r w:rsidRPr="00E7672A">
        <w:rPr>
          <w:b w:val="0"/>
        </w:rPr>
        <w:t xml:space="preserve"> Gantt Chart.</w:t>
      </w:r>
      <w:bookmarkEnd w:id="134"/>
    </w:p>
    <w:p w:rsidR="00D73BE3" w:rsidRDefault="00D73BE3" w:rsidP="001F5B4A">
      <w:pPr>
        <w:pStyle w:val="Heading2"/>
        <w:numPr>
          <w:ilvl w:val="1"/>
          <w:numId w:val="8"/>
        </w:numPr>
        <w:spacing w:before="0" w:after="240" w:line="360" w:lineRule="auto"/>
        <w:ind w:left="360"/>
      </w:pPr>
      <w:bookmarkStart w:id="135" w:name="_Toc138467293"/>
      <w:r w:rsidRPr="00D73BE3">
        <w:t>Budget</w:t>
      </w:r>
      <w:bookmarkEnd w:id="135"/>
      <w:r w:rsidRPr="00D73BE3">
        <w:t xml:space="preserve"> </w:t>
      </w:r>
    </w:p>
    <w:p w:rsidR="00A65D91" w:rsidRDefault="00625AE1" w:rsidP="00216DDB">
      <w:pPr>
        <w:pStyle w:val="Heading3"/>
        <w:numPr>
          <w:ilvl w:val="2"/>
          <w:numId w:val="8"/>
        </w:numPr>
        <w:spacing w:after="240" w:line="360" w:lineRule="auto"/>
      </w:pPr>
      <w:bookmarkStart w:id="136" w:name="_Toc138467294"/>
      <w:r>
        <w:t>Hardware</w:t>
      </w:r>
      <w:bookmarkEnd w:id="136"/>
    </w:p>
    <w:p w:rsidR="00625AE1" w:rsidRPr="00625AE1" w:rsidRDefault="00625AE1" w:rsidP="00216DDB">
      <w:pPr>
        <w:numPr>
          <w:ilvl w:val="0"/>
          <w:numId w:val="24"/>
        </w:numPr>
        <w:spacing w:after="0" w:line="360" w:lineRule="auto"/>
        <w:ind w:left="1080"/>
        <w:jc w:val="left"/>
        <w:textAlignment w:val="baseline"/>
        <w:rPr>
          <w:rFonts w:eastAsia="Times New Roman" w:cs="Times New Roman"/>
          <w:color w:val="0E101A"/>
          <w:szCs w:val="24"/>
        </w:rPr>
      </w:pPr>
      <w:r w:rsidRPr="00625AE1">
        <w:rPr>
          <w:rFonts w:eastAsia="Times New Roman" w:cs="Times New Roman"/>
          <w:color w:val="0E101A"/>
          <w:szCs w:val="24"/>
        </w:rPr>
        <w:t>Hig</w:t>
      </w:r>
      <w:r w:rsidR="00821D74">
        <w:rPr>
          <w:rFonts w:eastAsia="Times New Roman" w:cs="Times New Roman"/>
          <w:color w:val="0E101A"/>
          <w:szCs w:val="24"/>
        </w:rPr>
        <w:t>h-performance computer or devices</w:t>
      </w:r>
      <w:r w:rsidRPr="00625AE1">
        <w:rPr>
          <w:rFonts w:eastAsia="Times New Roman" w:cs="Times New Roman"/>
          <w:color w:val="0E101A"/>
          <w:szCs w:val="24"/>
        </w:rPr>
        <w:t>: $1,500 - $3,000</w:t>
      </w:r>
    </w:p>
    <w:p w:rsidR="00625AE1" w:rsidRDefault="00625AE1" w:rsidP="00216DDB">
      <w:pPr>
        <w:numPr>
          <w:ilvl w:val="0"/>
          <w:numId w:val="24"/>
        </w:numPr>
        <w:spacing w:after="0" w:line="360" w:lineRule="auto"/>
        <w:ind w:left="1080"/>
        <w:jc w:val="left"/>
        <w:textAlignment w:val="baseline"/>
        <w:rPr>
          <w:rFonts w:eastAsia="Times New Roman" w:cs="Times New Roman"/>
          <w:color w:val="0E101A"/>
          <w:szCs w:val="24"/>
        </w:rPr>
      </w:pPr>
      <w:r w:rsidRPr="00625AE1">
        <w:rPr>
          <w:rFonts w:eastAsia="Times New Roman" w:cs="Times New Roman"/>
          <w:color w:val="0E101A"/>
          <w:szCs w:val="24"/>
        </w:rPr>
        <w:t>Additional storage: $100 - $200</w:t>
      </w:r>
    </w:p>
    <w:p w:rsidR="00FC5A63" w:rsidRPr="00FC5A63" w:rsidRDefault="00FC5A63" w:rsidP="00FC5A63">
      <w:pPr>
        <w:pStyle w:val="ListParagraph"/>
        <w:keepNext/>
        <w:keepLines/>
        <w:numPr>
          <w:ilvl w:val="0"/>
          <w:numId w:val="25"/>
        </w:numPr>
        <w:spacing w:before="200" w:after="0"/>
        <w:contextualSpacing w:val="0"/>
        <w:outlineLvl w:val="2"/>
        <w:rPr>
          <w:rFonts w:eastAsiaTheme="majorEastAsia" w:cstheme="majorBidi"/>
          <w:bCs/>
          <w:vanish/>
          <w:sz w:val="28"/>
        </w:rPr>
      </w:pPr>
      <w:bookmarkStart w:id="137" w:name="_Toc138467295"/>
      <w:bookmarkEnd w:id="137"/>
    </w:p>
    <w:p w:rsidR="00FC5A63" w:rsidRPr="00FC5A63" w:rsidRDefault="00FC5A63" w:rsidP="00FC5A63">
      <w:pPr>
        <w:pStyle w:val="ListParagraph"/>
        <w:keepNext/>
        <w:keepLines/>
        <w:numPr>
          <w:ilvl w:val="0"/>
          <w:numId w:val="25"/>
        </w:numPr>
        <w:spacing w:before="200" w:after="0"/>
        <w:contextualSpacing w:val="0"/>
        <w:outlineLvl w:val="2"/>
        <w:rPr>
          <w:rFonts w:eastAsiaTheme="majorEastAsia" w:cstheme="majorBidi"/>
          <w:bCs/>
          <w:vanish/>
          <w:sz w:val="28"/>
        </w:rPr>
      </w:pPr>
      <w:bookmarkStart w:id="138" w:name="_Toc138467296"/>
      <w:bookmarkEnd w:id="138"/>
    </w:p>
    <w:p w:rsidR="00FC5A63" w:rsidRPr="00FC5A63" w:rsidRDefault="00FC5A63" w:rsidP="00FC5A63">
      <w:pPr>
        <w:pStyle w:val="ListParagraph"/>
        <w:keepNext/>
        <w:keepLines/>
        <w:numPr>
          <w:ilvl w:val="0"/>
          <w:numId w:val="25"/>
        </w:numPr>
        <w:spacing w:before="200" w:after="0"/>
        <w:contextualSpacing w:val="0"/>
        <w:outlineLvl w:val="2"/>
        <w:rPr>
          <w:rFonts w:eastAsiaTheme="majorEastAsia" w:cstheme="majorBidi"/>
          <w:bCs/>
          <w:vanish/>
          <w:sz w:val="28"/>
        </w:rPr>
      </w:pPr>
      <w:bookmarkStart w:id="139" w:name="_Toc138467297"/>
      <w:bookmarkEnd w:id="139"/>
    </w:p>
    <w:p w:rsidR="00FC5A63" w:rsidRPr="00FC5A63" w:rsidRDefault="00FC5A63" w:rsidP="00FC5A63">
      <w:pPr>
        <w:pStyle w:val="ListParagraph"/>
        <w:keepNext/>
        <w:keepLines/>
        <w:numPr>
          <w:ilvl w:val="0"/>
          <w:numId w:val="25"/>
        </w:numPr>
        <w:spacing w:before="200" w:after="0"/>
        <w:contextualSpacing w:val="0"/>
        <w:outlineLvl w:val="2"/>
        <w:rPr>
          <w:rFonts w:eastAsiaTheme="majorEastAsia" w:cstheme="majorBidi"/>
          <w:bCs/>
          <w:vanish/>
          <w:sz w:val="28"/>
        </w:rPr>
      </w:pPr>
      <w:bookmarkStart w:id="140" w:name="_Toc138467298"/>
      <w:bookmarkEnd w:id="140"/>
    </w:p>
    <w:p w:rsidR="00FC5A63" w:rsidRPr="00FC5A63" w:rsidRDefault="00FC5A63" w:rsidP="00FC5A63">
      <w:pPr>
        <w:pStyle w:val="ListParagraph"/>
        <w:keepNext/>
        <w:keepLines/>
        <w:numPr>
          <w:ilvl w:val="0"/>
          <w:numId w:val="25"/>
        </w:numPr>
        <w:spacing w:before="200" w:after="0"/>
        <w:contextualSpacing w:val="0"/>
        <w:outlineLvl w:val="2"/>
        <w:rPr>
          <w:rFonts w:eastAsiaTheme="majorEastAsia" w:cstheme="majorBidi"/>
          <w:bCs/>
          <w:vanish/>
          <w:sz w:val="28"/>
        </w:rPr>
      </w:pPr>
      <w:bookmarkStart w:id="141" w:name="_Toc138467299"/>
      <w:bookmarkEnd w:id="141"/>
    </w:p>
    <w:p w:rsidR="00FC5A63" w:rsidRPr="00FC5A63" w:rsidRDefault="00FC5A63" w:rsidP="00FC5A63">
      <w:pPr>
        <w:pStyle w:val="ListParagraph"/>
        <w:keepNext/>
        <w:keepLines/>
        <w:numPr>
          <w:ilvl w:val="0"/>
          <w:numId w:val="25"/>
        </w:numPr>
        <w:spacing w:before="200" w:after="0"/>
        <w:contextualSpacing w:val="0"/>
        <w:outlineLvl w:val="2"/>
        <w:rPr>
          <w:rFonts w:eastAsiaTheme="majorEastAsia" w:cstheme="majorBidi"/>
          <w:bCs/>
          <w:vanish/>
          <w:sz w:val="28"/>
        </w:rPr>
      </w:pPr>
      <w:bookmarkStart w:id="142" w:name="_Toc138467300"/>
      <w:bookmarkEnd w:id="142"/>
    </w:p>
    <w:p w:rsidR="00FC5A63" w:rsidRPr="00FC5A63" w:rsidRDefault="00FC5A63" w:rsidP="00FC5A63">
      <w:pPr>
        <w:pStyle w:val="ListParagraph"/>
        <w:keepNext/>
        <w:keepLines/>
        <w:numPr>
          <w:ilvl w:val="1"/>
          <w:numId w:val="25"/>
        </w:numPr>
        <w:spacing w:before="200" w:after="0"/>
        <w:contextualSpacing w:val="0"/>
        <w:outlineLvl w:val="2"/>
        <w:rPr>
          <w:rFonts w:eastAsiaTheme="majorEastAsia" w:cstheme="majorBidi"/>
          <w:bCs/>
          <w:vanish/>
          <w:sz w:val="28"/>
        </w:rPr>
      </w:pPr>
      <w:bookmarkStart w:id="143" w:name="_Toc138467301"/>
      <w:bookmarkEnd w:id="143"/>
    </w:p>
    <w:p w:rsidR="00FC5A63" w:rsidRPr="00FC5A63" w:rsidRDefault="00FC5A63" w:rsidP="00FC5A63">
      <w:pPr>
        <w:pStyle w:val="ListParagraph"/>
        <w:keepNext/>
        <w:keepLines/>
        <w:numPr>
          <w:ilvl w:val="1"/>
          <w:numId w:val="25"/>
        </w:numPr>
        <w:spacing w:before="200" w:after="0"/>
        <w:contextualSpacing w:val="0"/>
        <w:outlineLvl w:val="2"/>
        <w:rPr>
          <w:rFonts w:eastAsiaTheme="majorEastAsia" w:cstheme="majorBidi"/>
          <w:bCs/>
          <w:vanish/>
          <w:sz w:val="28"/>
        </w:rPr>
      </w:pPr>
      <w:bookmarkStart w:id="144" w:name="_Toc138467302"/>
      <w:bookmarkEnd w:id="144"/>
    </w:p>
    <w:p w:rsidR="00FC5A63" w:rsidRPr="00FC5A63" w:rsidRDefault="00FC5A63" w:rsidP="00FC5A63">
      <w:pPr>
        <w:pStyle w:val="ListParagraph"/>
        <w:keepNext/>
        <w:keepLines/>
        <w:numPr>
          <w:ilvl w:val="2"/>
          <w:numId w:val="25"/>
        </w:numPr>
        <w:spacing w:before="200" w:after="0"/>
        <w:contextualSpacing w:val="0"/>
        <w:outlineLvl w:val="2"/>
        <w:rPr>
          <w:rFonts w:eastAsiaTheme="majorEastAsia" w:cstheme="majorBidi"/>
          <w:bCs/>
          <w:vanish/>
          <w:sz w:val="28"/>
        </w:rPr>
      </w:pPr>
      <w:bookmarkStart w:id="145" w:name="_Toc138467303"/>
      <w:bookmarkEnd w:id="145"/>
    </w:p>
    <w:p w:rsidR="00625AE1" w:rsidRDefault="00FC5A63" w:rsidP="00FC6333">
      <w:pPr>
        <w:pStyle w:val="Heading3"/>
        <w:numPr>
          <w:ilvl w:val="2"/>
          <w:numId w:val="25"/>
        </w:numPr>
        <w:spacing w:after="240" w:line="360" w:lineRule="auto"/>
      </w:pPr>
      <w:bookmarkStart w:id="146" w:name="_Toc138467304"/>
      <w:r>
        <w:t>Software</w:t>
      </w:r>
      <w:bookmarkEnd w:id="146"/>
    </w:p>
    <w:p w:rsidR="00FC6333" w:rsidRPr="00FC6333" w:rsidRDefault="00FC6333" w:rsidP="00FC6333">
      <w:pPr>
        <w:numPr>
          <w:ilvl w:val="0"/>
          <w:numId w:val="31"/>
        </w:numPr>
        <w:spacing w:after="0" w:line="360" w:lineRule="auto"/>
        <w:ind w:left="1080"/>
        <w:jc w:val="left"/>
        <w:textAlignment w:val="baseline"/>
        <w:rPr>
          <w:rFonts w:eastAsia="Times New Roman" w:cs="Times New Roman"/>
          <w:color w:val="0E101A"/>
          <w:szCs w:val="24"/>
        </w:rPr>
      </w:pPr>
      <w:r w:rsidRPr="00FC6333">
        <w:rPr>
          <w:rFonts w:eastAsia="Times New Roman" w:cs="Times New Roman"/>
          <w:color w:val="0E101A"/>
          <w:szCs w:val="24"/>
        </w:rPr>
        <w:t>Python (free)</w:t>
      </w:r>
    </w:p>
    <w:p w:rsidR="00FC6333" w:rsidRPr="00FC6333" w:rsidRDefault="00FC6333" w:rsidP="00FC6333">
      <w:pPr>
        <w:numPr>
          <w:ilvl w:val="0"/>
          <w:numId w:val="31"/>
        </w:numPr>
        <w:spacing w:after="0" w:line="360" w:lineRule="auto"/>
        <w:ind w:left="1080"/>
        <w:jc w:val="left"/>
        <w:textAlignment w:val="baseline"/>
        <w:rPr>
          <w:rFonts w:eastAsia="Times New Roman" w:cs="Times New Roman"/>
          <w:color w:val="0E101A"/>
          <w:szCs w:val="24"/>
        </w:rPr>
      </w:pPr>
      <w:r w:rsidRPr="00FC6333">
        <w:rPr>
          <w:rFonts w:eastAsia="Times New Roman" w:cs="Times New Roman"/>
          <w:color w:val="0E101A"/>
          <w:szCs w:val="24"/>
        </w:rPr>
        <w:t>Django (free)</w:t>
      </w:r>
    </w:p>
    <w:p w:rsidR="00FC6333" w:rsidRPr="00FC6333" w:rsidRDefault="00FC6333" w:rsidP="00FC6333">
      <w:pPr>
        <w:numPr>
          <w:ilvl w:val="0"/>
          <w:numId w:val="31"/>
        </w:numPr>
        <w:spacing w:after="0" w:line="360" w:lineRule="auto"/>
        <w:ind w:left="1080"/>
        <w:jc w:val="left"/>
        <w:textAlignment w:val="baseline"/>
        <w:rPr>
          <w:rFonts w:eastAsia="Times New Roman" w:cs="Times New Roman"/>
          <w:color w:val="0E101A"/>
          <w:szCs w:val="24"/>
        </w:rPr>
      </w:pPr>
      <w:r w:rsidRPr="00FC6333">
        <w:rPr>
          <w:rFonts w:eastAsia="Times New Roman" w:cs="Times New Roman"/>
          <w:color w:val="0E101A"/>
          <w:szCs w:val="24"/>
        </w:rPr>
        <w:t>Flutter (free)</w:t>
      </w:r>
    </w:p>
    <w:p w:rsidR="00FC6333" w:rsidRPr="00FC6333" w:rsidRDefault="00FC6333" w:rsidP="00FC6333">
      <w:pPr>
        <w:numPr>
          <w:ilvl w:val="0"/>
          <w:numId w:val="31"/>
        </w:numPr>
        <w:spacing w:after="0" w:line="360" w:lineRule="auto"/>
        <w:ind w:left="1080"/>
        <w:jc w:val="left"/>
        <w:textAlignment w:val="baseline"/>
        <w:rPr>
          <w:rFonts w:eastAsia="Times New Roman" w:cs="Times New Roman"/>
          <w:color w:val="0E101A"/>
          <w:szCs w:val="24"/>
        </w:rPr>
      </w:pPr>
      <w:r w:rsidRPr="00FC6333">
        <w:rPr>
          <w:rFonts w:eastAsia="Times New Roman" w:cs="Times New Roman"/>
          <w:color w:val="0E101A"/>
          <w:szCs w:val="24"/>
        </w:rPr>
        <w:t>Machine learning libraries (free)</w:t>
      </w:r>
    </w:p>
    <w:p w:rsidR="00FC6333" w:rsidRPr="00FC6333" w:rsidRDefault="00FC6333" w:rsidP="00FC6333">
      <w:pPr>
        <w:numPr>
          <w:ilvl w:val="0"/>
          <w:numId w:val="31"/>
        </w:numPr>
        <w:spacing w:after="0" w:line="360" w:lineRule="auto"/>
        <w:ind w:left="1080"/>
        <w:jc w:val="left"/>
        <w:textAlignment w:val="baseline"/>
        <w:rPr>
          <w:rFonts w:eastAsia="Times New Roman" w:cs="Times New Roman"/>
          <w:color w:val="0E101A"/>
          <w:szCs w:val="24"/>
        </w:rPr>
      </w:pPr>
      <w:r w:rsidRPr="00FC6333">
        <w:rPr>
          <w:rFonts w:eastAsia="Times New Roman" w:cs="Times New Roman"/>
          <w:color w:val="0E101A"/>
          <w:szCs w:val="24"/>
        </w:rPr>
        <w:t>Database (free)</w:t>
      </w:r>
    </w:p>
    <w:p w:rsidR="00D30557" w:rsidRPr="00FC6333" w:rsidRDefault="00FC6333" w:rsidP="00FC6333">
      <w:pPr>
        <w:numPr>
          <w:ilvl w:val="0"/>
          <w:numId w:val="31"/>
        </w:numPr>
        <w:spacing w:after="0" w:line="360" w:lineRule="auto"/>
        <w:ind w:left="1080"/>
        <w:jc w:val="left"/>
        <w:textAlignment w:val="baseline"/>
        <w:rPr>
          <w:rFonts w:eastAsia="Times New Roman" w:cs="Times New Roman"/>
          <w:color w:val="0E101A"/>
          <w:szCs w:val="24"/>
        </w:rPr>
      </w:pPr>
      <w:r w:rsidRPr="00FC6333">
        <w:rPr>
          <w:rFonts w:eastAsia="Times New Roman" w:cs="Times New Roman"/>
          <w:color w:val="0E101A"/>
          <w:szCs w:val="24"/>
        </w:rPr>
        <w:t>Integrated development environment (free)</w:t>
      </w:r>
    </w:p>
    <w:p w:rsidR="00C37B79" w:rsidRDefault="00C37B79" w:rsidP="00E84CBA">
      <w:pPr>
        <w:pStyle w:val="Heading3"/>
        <w:numPr>
          <w:ilvl w:val="2"/>
          <w:numId w:val="25"/>
        </w:numPr>
        <w:spacing w:after="240" w:line="360" w:lineRule="auto"/>
      </w:pPr>
      <w:bookmarkStart w:id="147" w:name="_Toc138467305"/>
      <w:r>
        <w:lastRenderedPageBreak/>
        <w:t>Data</w:t>
      </w:r>
      <w:bookmarkEnd w:id="147"/>
    </w:p>
    <w:p w:rsidR="0017486D" w:rsidRPr="005C4972" w:rsidRDefault="00A27239" w:rsidP="00E672A9">
      <w:pPr>
        <w:numPr>
          <w:ilvl w:val="0"/>
          <w:numId w:val="27"/>
        </w:numPr>
        <w:spacing w:after="0" w:line="360" w:lineRule="auto"/>
        <w:ind w:left="1080"/>
        <w:jc w:val="left"/>
        <w:textAlignment w:val="baseline"/>
        <w:rPr>
          <w:rFonts w:eastAsia="Times New Roman" w:cs="Times New Roman"/>
          <w:color w:val="0E101A"/>
          <w:szCs w:val="24"/>
        </w:rPr>
      </w:pPr>
      <w:r>
        <w:rPr>
          <w:rFonts w:eastAsia="Times New Roman" w:cs="Times New Roman"/>
          <w:color w:val="0E101A"/>
          <w:szCs w:val="24"/>
        </w:rPr>
        <w:t xml:space="preserve">T20 </w:t>
      </w:r>
      <w:r w:rsidR="0017486D" w:rsidRPr="0017486D">
        <w:rPr>
          <w:rFonts w:eastAsia="Times New Roman" w:cs="Times New Roman"/>
          <w:color w:val="0E101A"/>
          <w:szCs w:val="24"/>
        </w:rPr>
        <w:t>Cricket match datasets: Free</w:t>
      </w:r>
    </w:p>
    <w:p w:rsidR="00C37B79" w:rsidRPr="00C37B79" w:rsidRDefault="006B0424" w:rsidP="00107C75">
      <w:pPr>
        <w:pStyle w:val="Heading3"/>
        <w:numPr>
          <w:ilvl w:val="2"/>
          <w:numId w:val="25"/>
        </w:numPr>
        <w:spacing w:after="240" w:line="360" w:lineRule="auto"/>
      </w:pPr>
      <w:bookmarkStart w:id="148" w:name="_Toc138467306"/>
      <w:r>
        <w:t>Hosting and Deployment</w:t>
      </w:r>
      <w:bookmarkEnd w:id="148"/>
    </w:p>
    <w:p w:rsidR="005D26BF" w:rsidRPr="005D26BF" w:rsidRDefault="005D26BF" w:rsidP="00107C75">
      <w:pPr>
        <w:numPr>
          <w:ilvl w:val="0"/>
          <w:numId w:val="29"/>
        </w:numPr>
        <w:spacing w:after="0" w:line="360" w:lineRule="auto"/>
        <w:ind w:left="1080"/>
        <w:jc w:val="left"/>
        <w:textAlignment w:val="baseline"/>
        <w:rPr>
          <w:rFonts w:eastAsia="Times New Roman" w:cs="Times New Roman"/>
          <w:color w:val="0E101A"/>
          <w:szCs w:val="24"/>
        </w:rPr>
      </w:pPr>
      <w:r w:rsidRPr="005D26BF">
        <w:rPr>
          <w:rFonts w:eastAsia="Times New Roman" w:cs="Times New Roman"/>
          <w:color w:val="0E101A"/>
          <w:szCs w:val="24"/>
        </w:rPr>
        <w:t>Web hosting</w:t>
      </w:r>
      <w:r w:rsidR="00487032">
        <w:rPr>
          <w:rFonts w:eastAsia="Times New Roman" w:cs="Times New Roman"/>
          <w:color w:val="0E101A"/>
          <w:szCs w:val="24"/>
        </w:rPr>
        <w:t xml:space="preserve"> server</w:t>
      </w:r>
      <w:r w:rsidRPr="005D26BF">
        <w:rPr>
          <w:rFonts w:eastAsia="Times New Roman" w:cs="Times New Roman"/>
          <w:color w:val="0E101A"/>
          <w:szCs w:val="24"/>
        </w:rPr>
        <w:t>: $5 - $50 per month</w:t>
      </w:r>
    </w:p>
    <w:p w:rsidR="005D26BF" w:rsidRPr="005D26BF" w:rsidRDefault="005D26BF" w:rsidP="0003695B">
      <w:pPr>
        <w:numPr>
          <w:ilvl w:val="0"/>
          <w:numId w:val="29"/>
        </w:numPr>
        <w:spacing w:after="0" w:line="360" w:lineRule="auto"/>
        <w:ind w:left="1080"/>
        <w:jc w:val="left"/>
        <w:textAlignment w:val="baseline"/>
        <w:rPr>
          <w:rFonts w:eastAsia="Times New Roman" w:cs="Times New Roman"/>
          <w:color w:val="0E101A"/>
          <w:szCs w:val="24"/>
        </w:rPr>
      </w:pPr>
      <w:r w:rsidRPr="005D26BF">
        <w:rPr>
          <w:rFonts w:eastAsia="Times New Roman" w:cs="Times New Roman"/>
          <w:color w:val="0E101A"/>
          <w:szCs w:val="24"/>
        </w:rPr>
        <w:t>Domain name registration: $10 - $20 per year</w:t>
      </w:r>
    </w:p>
    <w:p w:rsidR="00625AE1" w:rsidRPr="00625AE1" w:rsidRDefault="00625AE1" w:rsidP="0003695B">
      <w:pPr>
        <w:spacing w:after="0"/>
      </w:pPr>
    </w:p>
    <w:p w:rsidR="00050FE3" w:rsidRPr="00F26EA3" w:rsidRDefault="00050FE3" w:rsidP="001F5B4A">
      <w:pPr>
        <w:pStyle w:val="Heading1"/>
        <w:pageBreakBefore/>
        <w:spacing w:before="0" w:after="240" w:line="360" w:lineRule="auto"/>
        <w:rPr>
          <w:rFonts w:cs="Times New Roman"/>
          <w:b/>
        </w:rPr>
      </w:pPr>
      <w:bookmarkStart w:id="149" w:name="_Toc138467307"/>
      <w:r w:rsidRPr="00F26EA3">
        <w:rPr>
          <w:rFonts w:cs="Times New Roman"/>
          <w:b/>
        </w:rPr>
        <w:lastRenderedPageBreak/>
        <w:t>Chapter 7 Complex Engineering Problem</w:t>
      </w:r>
      <w:r w:rsidR="0001111F" w:rsidRPr="00F26EA3">
        <w:rPr>
          <w:rFonts w:cs="Times New Roman"/>
          <w:b/>
        </w:rPr>
        <w:t>s</w:t>
      </w:r>
      <w:r w:rsidRPr="00F26EA3">
        <w:rPr>
          <w:rFonts w:cs="Times New Roman"/>
          <w:b/>
        </w:rPr>
        <w:t xml:space="preserve"> and Activities</w:t>
      </w:r>
      <w:bookmarkEnd w:id="149"/>
      <w:r w:rsidRPr="00F26EA3">
        <w:rPr>
          <w:rFonts w:cs="Times New Roman"/>
          <w:b/>
        </w:rPr>
        <w:t xml:space="preserve"> </w:t>
      </w:r>
    </w:p>
    <w:p w:rsidR="004D3A32" w:rsidRPr="00F26EA3" w:rsidRDefault="004D3A32" w:rsidP="00F26EA3">
      <w:pPr>
        <w:pStyle w:val="ListParagraph"/>
        <w:numPr>
          <w:ilvl w:val="0"/>
          <w:numId w:val="5"/>
        </w:numPr>
        <w:spacing w:line="360" w:lineRule="auto"/>
        <w:rPr>
          <w:rFonts w:cs="Times New Roman"/>
          <w:vanish/>
        </w:rPr>
      </w:pPr>
    </w:p>
    <w:p w:rsidR="004D3A32" w:rsidRPr="00F26EA3" w:rsidRDefault="004D3A32" w:rsidP="00F26EA3">
      <w:pPr>
        <w:pStyle w:val="ListParagraph"/>
        <w:numPr>
          <w:ilvl w:val="0"/>
          <w:numId w:val="5"/>
        </w:numPr>
        <w:spacing w:line="360" w:lineRule="auto"/>
        <w:rPr>
          <w:rFonts w:cs="Times New Roman"/>
          <w:vanish/>
        </w:rPr>
      </w:pPr>
    </w:p>
    <w:p w:rsidR="004D3A32" w:rsidRPr="00F26EA3" w:rsidRDefault="004D3A32" w:rsidP="00F26EA3">
      <w:pPr>
        <w:pStyle w:val="ListParagraph"/>
        <w:numPr>
          <w:ilvl w:val="0"/>
          <w:numId w:val="5"/>
        </w:numPr>
        <w:spacing w:line="360" w:lineRule="auto"/>
        <w:rPr>
          <w:rFonts w:cs="Times New Roman"/>
          <w:vanish/>
        </w:rPr>
      </w:pPr>
    </w:p>
    <w:p w:rsidR="004D3A32" w:rsidRPr="00F26EA3" w:rsidRDefault="004D3A32" w:rsidP="00F26EA3">
      <w:pPr>
        <w:pStyle w:val="ListParagraph"/>
        <w:numPr>
          <w:ilvl w:val="0"/>
          <w:numId w:val="5"/>
        </w:numPr>
        <w:spacing w:line="360" w:lineRule="auto"/>
        <w:rPr>
          <w:rFonts w:cs="Times New Roman"/>
          <w:vanish/>
        </w:rPr>
      </w:pPr>
    </w:p>
    <w:p w:rsidR="004D3A32" w:rsidRPr="00F26EA3" w:rsidRDefault="004D3A32" w:rsidP="00F26EA3">
      <w:pPr>
        <w:pStyle w:val="ListParagraph"/>
        <w:numPr>
          <w:ilvl w:val="0"/>
          <w:numId w:val="5"/>
        </w:numPr>
        <w:spacing w:line="360" w:lineRule="auto"/>
        <w:rPr>
          <w:rFonts w:cs="Times New Roman"/>
          <w:vanish/>
        </w:rPr>
      </w:pPr>
    </w:p>
    <w:p w:rsidR="004D3A32" w:rsidRPr="00F26EA3" w:rsidRDefault="004D3A32" w:rsidP="00F26EA3">
      <w:pPr>
        <w:pStyle w:val="ListParagraph"/>
        <w:numPr>
          <w:ilvl w:val="0"/>
          <w:numId w:val="5"/>
        </w:numPr>
        <w:spacing w:line="360" w:lineRule="auto"/>
        <w:rPr>
          <w:rFonts w:cs="Times New Roman"/>
          <w:vanish/>
        </w:rPr>
      </w:pPr>
    </w:p>
    <w:p w:rsidR="004D3A32" w:rsidRPr="00F26EA3" w:rsidRDefault="004D3A32" w:rsidP="00F26EA3">
      <w:pPr>
        <w:pStyle w:val="ListParagraph"/>
        <w:numPr>
          <w:ilvl w:val="0"/>
          <w:numId w:val="5"/>
        </w:numPr>
        <w:spacing w:line="360" w:lineRule="auto"/>
        <w:rPr>
          <w:rFonts w:cs="Times New Roman"/>
          <w:vanish/>
        </w:rPr>
      </w:pPr>
    </w:p>
    <w:p w:rsidR="00BC3D9D" w:rsidRDefault="004D3A32" w:rsidP="00F26EA3">
      <w:pPr>
        <w:pStyle w:val="Heading2"/>
        <w:numPr>
          <w:ilvl w:val="1"/>
          <w:numId w:val="5"/>
        </w:numPr>
        <w:spacing w:line="360" w:lineRule="auto"/>
        <w:rPr>
          <w:rFonts w:cs="Times New Roman"/>
        </w:rPr>
      </w:pPr>
      <w:bookmarkStart w:id="150" w:name="_Toc138467308"/>
      <w:r w:rsidRPr="00F26EA3">
        <w:rPr>
          <w:rFonts w:cs="Times New Roman"/>
        </w:rPr>
        <w:t>Complex Engineering Problems (CEP)</w:t>
      </w:r>
      <w:bookmarkEnd w:id="150"/>
    </w:p>
    <w:p w:rsidR="000947EF" w:rsidRPr="000947EF" w:rsidRDefault="000947EF" w:rsidP="004F69D0">
      <w:pPr>
        <w:ind w:firstLine="360"/>
      </w:pPr>
      <w:r>
        <w:rPr>
          <w:color w:val="000000"/>
        </w:rPr>
        <w:t>Table XV demonstrates complex engineering problem attribute.</w:t>
      </w:r>
    </w:p>
    <w:p w:rsidR="00130AD8" w:rsidRPr="00130AD8" w:rsidRDefault="00130AD8" w:rsidP="00130AD8">
      <w:pPr>
        <w:pStyle w:val="Caption"/>
        <w:keepNext/>
        <w:spacing w:before="240" w:line="360" w:lineRule="auto"/>
        <w:jc w:val="center"/>
        <w:rPr>
          <w:b w:val="0"/>
        </w:rPr>
      </w:pPr>
      <w:bookmarkStart w:id="151" w:name="_Toc138466358"/>
      <w:r w:rsidRPr="00130AD8">
        <w:rPr>
          <w:b w:val="0"/>
        </w:rPr>
        <w:t xml:space="preserve">Table </w:t>
      </w:r>
      <w:r w:rsidR="00430A0B" w:rsidRPr="00130AD8">
        <w:rPr>
          <w:b w:val="0"/>
        </w:rPr>
        <w:fldChar w:fldCharType="begin"/>
      </w:r>
      <w:r w:rsidRPr="00130AD8">
        <w:rPr>
          <w:b w:val="0"/>
        </w:rPr>
        <w:instrText xml:space="preserve"> SEQ Table \* ROMAN </w:instrText>
      </w:r>
      <w:r w:rsidR="00430A0B" w:rsidRPr="00130AD8">
        <w:rPr>
          <w:b w:val="0"/>
        </w:rPr>
        <w:fldChar w:fldCharType="separate"/>
      </w:r>
      <w:r w:rsidR="00191555">
        <w:rPr>
          <w:b w:val="0"/>
          <w:noProof/>
        </w:rPr>
        <w:t>XVII</w:t>
      </w:r>
      <w:r w:rsidR="00430A0B" w:rsidRPr="00130AD8">
        <w:rPr>
          <w:b w:val="0"/>
        </w:rPr>
        <w:fldChar w:fldCharType="end"/>
      </w:r>
      <w:r w:rsidRPr="00130AD8">
        <w:rPr>
          <w:b w:val="0"/>
        </w:rPr>
        <w:t xml:space="preserve">. </w:t>
      </w:r>
      <w:r w:rsidRPr="00130AD8">
        <w:rPr>
          <w:b w:val="0"/>
          <w:color w:val="000000"/>
        </w:rPr>
        <w:t>Complex Engineering Problem Attributes</w:t>
      </w:r>
      <w:bookmarkEnd w:id="151"/>
    </w:p>
    <w:tbl>
      <w:tblPr>
        <w:tblStyle w:val="TableGrid"/>
        <w:tblW w:w="0" w:type="auto"/>
        <w:tblLook w:val="04A0"/>
      </w:tblPr>
      <w:tblGrid>
        <w:gridCol w:w="1728"/>
        <w:gridCol w:w="2430"/>
        <w:gridCol w:w="5085"/>
      </w:tblGrid>
      <w:tr w:rsidR="00A37BE9" w:rsidTr="00FF3FCC">
        <w:tc>
          <w:tcPr>
            <w:tcW w:w="4158" w:type="dxa"/>
            <w:gridSpan w:val="2"/>
          </w:tcPr>
          <w:p w:rsidR="00A37BE9" w:rsidRPr="00A64013" w:rsidRDefault="00A64013" w:rsidP="00A64013">
            <w:pPr>
              <w:jc w:val="center"/>
              <w:rPr>
                <w:rFonts w:cs="Times New Roman"/>
                <w:sz w:val="24"/>
                <w:szCs w:val="24"/>
              </w:rPr>
            </w:pPr>
            <w:r w:rsidRPr="00A64013">
              <w:rPr>
                <w:b/>
                <w:bCs/>
                <w:color w:val="000000"/>
                <w:sz w:val="24"/>
                <w:szCs w:val="24"/>
              </w:rPr>
              <w:t>Attributes</w:t>
            </w:r>
          </w:p>
        </w:tc>
        <w:tc>
          <w:tcPr>
            <w:tcW w:w="5085" w:type="dxa"/>
          </w:tcPr>
          <w:p w:rsidR="00A37BE9" w:rsidRPr="00A64013" w:rsidRDefault="00A64013" w:rsidP="00A64013">
            <w:pPr>
              <w:jc w:val="center"/>
              <w:rPr>
                <w:rFonts w:cs="Times New Roman"/>
                <w:sz w:val="24"/>
                <w:szCs w:val="24"/>
              </w:rPr>
            </w:pPr>
            <w:r w:rsidRPr="00A64013">
              <w:rPr>
                <w:b/>
                <w:bCs/>
                <w:color w:val="000000"/>
                <w:sz w:val="24"/>
                <w:szCs w:val="24"/>
              </w:rPr>
              <w:t>Addressing the complex engineering problems (P) in the project</w:t>
            </w:r>
          </w:p>
        </w:tc>
      </w:tr>
      <w:tr w:rsidR="004676E9" w:rsidTr="004676E9">
        <w:tc>
          <w:tcPr>
            <w:tcW w:w="1728" w:type="dxa"/>
          </w:tcPr>
          <w:p w:rsidR="004676E9" w:rsidRPr="00897591" w:rsidRDefault="00622D73" w:rsidP="001B68BE">
            <w:pPr>
              <w:spacing w:before="240" w:line="360" w:lineRule="auto"/>
              <w:jc w:val="center"/>
              <w:rPr>
                <w:rFonts w:cs="Times New Roman"/>
                <w:sz w:val="24"/>
                <w:szCs w:val="24"/>
              </w:rPr>
            </w:pPr>
            <w:r w:rsidRPr="00897591">
              <w:rPr>
                <w:rFonts w:cs="Times New Roman"/>
                <w:sz w:val="24"/>
                <w:szCs w:val="24"/>
              </w:rPr>
              <w:t>P1</w:t>
            </w:r>
          </w:p>
        </w:tc>
        <w:tc>
          <w:tcPr>
            <w:tcW w:w="2430" w:type="dxa"/>
          </w:tcPr>
          <w:p w:rsidR="004676E9" w:rsidRPr="00897591" w:rsidRDefault="00622D73" w:rsidP="001B68BE">
            <w:pPr>
              <w:spacing w:before="240" w:line="360" w:lineRule="auto"/>
              <w:jc w:val="center"/>
              <w:rPr>
                <w:rFonts w:cs="Times New Roman"/>
                <w:sz w:val="24"/>
                <w:szCs w:val="24"/>
              </w:rPr>
            </w:pPr>
            <w:r w:rsidRPr="00897591">
              <w:rPr>
                <w:color w:val="000000"/>
                <w:sz w:val="24"/>
                <w:szCs w:val="24"/>
              </w:rPr>
              <w:t>Depth of knowledge re</w:t>
            </w:r>
            <w:r w:rsidR="00F34F19">
              <w:rPr>
                <w:color w:val="000000"/>
                <w:sz w:val="24"/>
                <w:szCs w:val="24"/>
              </w:rPr>
              <w:t>quired (K5</w:t>
            </w:r>
            <w:r w:rsidRPr="00897591">
              <w:rPr>
                <w:color w:val="000000"/>
                <w:sz w:val="24"/>
                <w:szCs w:val="24"/>
              </w:rPr>
              <w:t>-K8)</w:t>
            </w:r>
          </w:p>
        </w:tc>
        <w:tc>
          <w:tcPr>
            <w:tcW w:w="5085" w:type="dxa"/>
          </w:tcPr>
          <w:p w:rsidR="004676E9" w:rsidRPr="00793F96" w:rsidRDefault="00793F96" w:rsidP="001B68BE">
            <w:pPr>
              <w:pStyle w:val="NormalWeb"/>
              <w:spacing w:before="240" w:beforeAutospacing="0" w:line="360" w:lineRule="auto"/>
              <w:jc w:val="center"/>
              <w:rPr>
                <w:sz w:val="24"/>
              </w:rPr>
            </w:pPr>
            <w:r w:rsidRPr="00793F96">
              <w:rPr>
                <w:color w:val="252525"/>
                <w:sz w:val="24"/>
              </w:rPr>
              <w:t>The project requires knowledge of Cricket</w:t>
            </w:r>
            <w:r w:rsidR="004F5A30">
              <w:rPr>
                <w:color w:val="252525"/>
                <w:sz w:val="24"/>
              </w:rPr>
              <w:t xml:space="preserve"> Rules (K5), Cricket Formats (K5</w:t>
            </w:r>
            <w:r w:rsidRPr="00793F96">
              <w:rPr>
                <w:color w:val="252525"/>
                <w:sz w:val="24"/>
              </w:rPr>
              <w:t xml:space="preserve">), Data </w:t>
            </w:r>
            <w:r w:rsidR="004F5A30">
              <w:rPr>
                <w:color w:val="252525"/>
                <w:sz w:val="24"/>
              </w:rPr>
              <w:t>Collection and Pre</w:t>
            </w:r>
            <w:r w:rsidR="001552A4">
              <w:rPr>
                <w:color w:val="252525"/>
                <w:sz w:val="24"/>
              </w:rPr>
              <w:t>-</w:t>
            </w:r>
            <w:r w:rsidR="004F5A30">
              <w:rPr>
                <w:color w:val="252525"/>
                <w:sz w:val="24"/>
              </w:rPr>
              <w:t>processing (K7</w:t>
            </w:r>
            <w:r w:rsidRPr="00793F96">
              <w:rPr>
                <w:color w:val="252525"/>
                <w:sz w:val="24"/>
              </w:rPr>
              <w:t>), Feature Engineering, Ensemble Methods, Model Interpretability (K6), Machine Learning Algorithms, Transfer Learning, and Big Data Processing (K7), Statistical Methods, Predictive Modeling, Research, and Innovation (K8).</w:t>
            </w:r>
          </w:p>
        </w:tc>
      </w:tr>
      <w:tr w:rsidR="004676E9" w:rsidTr="004676E9">
        <w:tc>
          <w:tcPr>
            <w:tcW w:w="1728" w:type="dxa"/>
          </w:tcPr>
          <w:p w:rsidR="004676E9" w:rsidRPr="00897591" w:rsidRDefault="004039AB" w:rsidP="001B68BE">
            <w:pPr>
              <w:spacing w:before="240" w:line="360" w:lineRule="auto"/>
              <w:jc w:val="center"/>
              <w:rPr>
                <w:rFonts w:cs="Times New Roman"/>
                <w:sz w:val="24"/>
                <w:szCs w:val="24"/>
              </w:rPr>
            </w:pPr>
            <w:r w:rsidRPr="00897591">
              <w:rPr>
                <w:rFonts w:cs="Times New Roman"/>
                <w:sz w:val="24"/>
                <w:szCs w:val="24"/>
              </w:rPr>
              <w:t>P2</w:t>
            </w:r>
          </w:p>
        </w:tc>
        <w:tc>
          <w:tcPr>
            <w:tcW w:w="2430" w:type="dxa"/>
          </w:tcPr>
          <w:p w:rsidR="004676E9" w:rsidRPr="00897591" w:rsidRDefault="004039AB" w:rsidP="001B68BE">
            <w:pPr>
              <w:spacing w:before="240" w:line="360" w:lineRule="auto"/>
              <w:jc w:val="center"/>
              <w:rPr>
                <w:rFonts w:cs="Times New Roman"/>
                <w:sz w:val="24"/>
                <w:szCs w:val="24"/>
              </w:rPr>
            </w:pPr>
            <w:r w:rsidRPr="00897591">
              <w:rPr>
                <w:color w:val="000000"/>
                <w:sz w:val="24"/>
                <w:szCs w:val="24"/>
              </w:rPr>
              <w:t>Range of conflicting requirements</w:t>
            </w:r>
          </w:p>
        </w:tc>
        <w:tc>
          <w:tcPr>
            <w:tcW w:w="5085" w:type="dxa"/>
          </w:tcPr>
          <w:p w:rsidR="004676E9" w:rsidRPr="00AA5CB6" w:rsidRDefault="00AA5CB6" w:rsidP="001B68BE">
            <w:pPr>
              <w:spacing w:before="240" w:line="360" w:lineRule="auto"/>
              <w:jc w:val="center"/>
              <w:rPr>
                <w:rFonts w:cs="Times New Roman"/>
                <w:sz w:val="24"/>
                <w:szCs w:val="24"/>
              </w:rPr>
            </w:pPr>
            <w:r w:rsidRPr="00AA5CB6">
              <w:rPr>
                <w:color w:val="000000"/>
                <w:sz w:val="24"/>
                <w:szCs w:val="24"/>
              </w:rPr>
              <w:t xml:space="preserve">Prediction accuracy must be balanced against the complexity of the machine learning models used. Data availability is critical for accurate forecasts, but ensuring data quality and reliability can be difficult. Another conflicting goal is to achieve </w:t>
            </w:r>
            <w:r w:rsidRPr="002160C7">
              <w:rPr>
                <w:sz w:val="24"/>
                <w:szCs w:val="24"/>
              </w:rPr>
              <w:t>generalization in the models while avoiding over-fitting to specific datasets. Real-time updates to improve forecasts must be balanced against the time necessary for model training. Scalability must be balanced with resource limits when dealing with large amounts of data and user demand.</w:t>
            </w:r>
          </w:p>
        </w:tc>
      </w:tr>
      <w:tr w:rsidR="008505DE" w:rsidTr="004676E9">
        <w:tc>
          <w:tcPr>
            <w:tcW w:w="1728" w:type="dxa"/>
          </w:tcPr>
          <w:p w:rsidR="008505DE" w:rsidRPr="00897591" w:rsidRDefault="003448AB" w:rsidP="001B68BE">
            <w:pPr>
              <w:spacing w:before="240" w:line="360" w:lineRule="auto"/>
              <w:jc w:val="center"/>
              <w:rPr>
                <w:rFonts w:cs="Times New Roman"/>
                <w:sz w:val="24"/>
                <w:szCs w:val="24"/>
              </w:rPr>
            </w:pPr>
            <w:r w:rsidRPr="00897591">
              <w:rPr>
                <w:rFonts w:cs="Times New Roman"/>
                <w:sz w:val="24"/>
                <w:szCs w:val="24"/>
              </w:rPr>
              <w:t>P3</w:t>
            </w:r>
          </w:p>
        </w:tc>
        <w:tc>
          <w:tcPr>
            <w:tcW w:w="2430" w:type="dxa"/>
          </w:tcPr>
          <w:p w:rsidR="008505DE" w:rsidRPr="00897591" w:rsidRDefault="003448AB" w:rsidP="001B68BE">
            <w:pPr>
              <w:spacing w:before="240" w:line="360" w:lineRule="auto"/>
              <w:jc w:val="center"/>
              <w:rPr>
                <w:color w:val="000000"/>
                <w:sz w:val="24"/>
                <w:szCs w:val="24"/>
              </w:rPr>
            </w:pPr>
            <w:r w:rsidRPr="00897591">
              <w:rPr>
                <w:color w:val="000000"/>
                <w:sz w:val="24"/>
                <w:szCs w:val="24"/>
              </w:rPr>
              <w:t>Depth of analysis required</w:t>
            </w:r>
          </w:p>
        </w:tc>
        <w:tc>
          <w:tcPr>
            <w:tcW w:w="5085" w:type="dxa"/>
          </w:tcPr>
          <w:p w:rsidR="008505DE" w:rsidRPr="00A86F96" w:rsidRDefault="00A86F96" w:rsidP="001B68BE">
            <w:pPr>
              <w:spacing w:before="240" w:line="360" w:lineRule="auto"/>
              <w:jc w:val="center"/>
              <w:rPr>
                <w:rFonts w:eastAsia="Times New Roman" w:cs="Times New Roman"/>
                <w:sz w:val="24"/>
                <w:szCs w:val="24"/>
              </w:rPr>
            </w:pPr>
            <w:r w:rsidRPr="002160C7">
              <w:rPr>
                <w:sz w:val="24"/>
                <w:szCs w:val="24"/>
              </w:rPr>
              <w:t>Depth of analysis needed to select appropriate machine learning algorithms, train and evaluate models, integrate real-time data updates, ensure model interpretability, and optimize performance</w:t>
            </w:r>
            <w:r w:rsidRPr="00A86F96">
              <w:rPr>
                <w:color w:val="000000"/>
                <w:sz w:val="24"/>
                <w:szCs w:val="24"/>
              </w:rPr>
              <w:t>.</w:t>
            </w:r>
          </w:p>
        </w:tc>
      </w:tr>
      <w:tr w:rsidR="008505DE" w:rsidTr="004676E9">
        <w:tc>
          <w:tcPr>
            <w:tcW w:w="1728" w:type="dxa"/>
          </w:tcPr>
          <w:p w:rsidR="008505DE" w:rsidRPr="00897591" w:rsidRDefault="006B3C27" w:rsidP="001B68BE">
            <w:pPr>
              <w:spacing w:before="240" w:line="360" w:lineRule="auto"/>
              <w:jc w:val="center"/>
              <w:rPr>
                <w:rFonts w:cs="Times New Roman"/>
                <w:sz w:val="24"/>
                <w:szCs w:val="24"/>
              </w:rPr>
            </w:pPr>
            <w:r w:rsidRPr="00897591">
              <w:rPr>
                <w:rFonts w:cs="Times New Roman"/>
                <w:sz w:val="24"/>
                <w:szCs w:val="24"/>
              </w:rPr>
              <w:lastRenderedPageBreak/>
              <w:t>P4</w:t>
            </w:r>
          </w:p>
        </w:tc>
        <w:tc>
          <w:tcPr>
            <w:tcW w:w="2430" w:type="dxa"/>
          </w:tcPr>
          <w:p w:rsidR="008505DE" w:rsidRPr="00897591" w:rsidRDefault="006B3C27" w:rsidP="001B68BE">
            <w:pPr>
              <w:spacing w:before="240" w:line="360" w:lineRule="auto"/>
              <w:jc w:val="center"/>
              <w:rPr>
                <w:color w:val="000000"/>
                <w:sz w:val="24"/>
                <w:szCs w:val="24"/>
              </w:rPr>
            </w:pPr>
            <w:r w:rsidRPr="00897591">
              <w:rPr>
                <w:color w:val="000000"/>
                <w:sz w:val="24"/>
                <w:szCs w:val="24"/>
              </w:rPr>
              <w:t>Familiarity of issues</w:t>
            </w:r>
          </w:p>
        </w:tc>
        <w:tc>
          <w:tcPr>
            <w:tcW w:w="5085" w:type="dxa"/>
          </w:tcPr>
          <w:p w:rsidR="008505DE" w:rsidRPr="002160C7" w:rsidRDefault="001A2F23" w:rsidP="001B68BE">
            <w:pPr>
              <w:spacing w:before="240" w:line="360" w:lineRule="auto"/>
              <w:jc w:val="center"/>
              <w:rPr>
                <w:sz w:val="24"/>
                <w:szCs w:val="24"/>
              </w:rPr>
            </w:pPr>
            <w:r w:rsidRPr="002160C7">
              <w:rPr>
                <w:sz w:val="24"/>
                <w:szCs w:val="24"/>
              </w:rPr>
              <w:t>Learn the rules and formats of T20 International Cricket and T20 Club Cricket matches; the process of cricket data collection; fundamental machine learning concepts; the Django and Flutter frameworks; and how to evaluate performance metrics</w:t>
            </w:r>
            <w:r w:rsidR="006B3C27" w:rsidRPr="002160C7">
              <w:rPr>
                <w:sz w:val="24"/>
                <w:szCs w:val="24"/>
              </w:rPr>
              <w:t>.</w:t>
            </w:r>
          </w:p>
        </w:tc>
      </w:tr>
      <w:tr w:rsidR="004D5285" w:rsidTr="004676E9">
        <w:tc>
          <w:tcPr>
            <w:tcW w:w="1728" w:type="dxa"/>
          </w:tcPr>
          <w:p w:rsidR="004D5285" w:rsidRPr="00897591" w:rsidRDefault="006A186A" w:rsidP="001B68BE">
            <w:pPr>
              <w:spacing w:before="240" w:line="360" w:lineRule="auto"/>
              <w:jc w:val="center"/>
              <w:rPr>
                <w:rFonts w:cs="Times New Roman"/>
                <w:sz w:val="24"/>
                <w:szCs w:val="24"/>
              </w:rPr>
            </w:pPr>
            <w:r w:rsidRPr="00897591">
              <w:rPr>
                <w:rFonts w:cs="Times New Roman"/>
                <w:sz w:val="24"/>
                <w:szCs w:val="24"/>
              </w:rPr>
              <w:t>P5</w:t>
            </w:r>
          </w:p>
        </w:tc>
        <w:tc>
          <w:tcPr>
            <w:tcW w:w="2430" w:type="dxa"/>
          </w:tcPr>
          <w:p w:rsidR="004D5285" w:rsidRPr="00897591" w:rsidRDefault="006A186A" w:rsidP="001B68BE">
            <w:pPr>
              <w:spacing w:before="240" w:line="360" w:lineRule="auto"/>
              <w:jc w:val="center"/>
              <w:rPr>
                <w:color w:val="000000"/>
                <w:sz w:val="24"/>
                <w:szCs w:val="24"/>
              </w:rPr>
            </w:pPr>
            <w:r w:rsidRPr="00897591">
              <w:rPr>
                <w:color w:val="000000"/>
                <w:sz w:val="24"/>
                <w:szCs w:val="24"/>
              </w:rPr>
              <w:t>Extent of applicable codes</w:t>
            </w:r>
          </w:p>
        </w:tc>
        <w:tc>
          <w:tcPr>
            <w:tcW w:w="5085" w:type="dxa"/>
          </w:tcPr>
          <w:p w:rsidR="004D5285" w:rsidRPr="00337DCE" w:rsidRDefault="00052D7D" w:rsidP="001B68BE">
            <w:pPr>
              <w:spacing w:before="240" w:line="360" w:lineRule="auto"/>
              <w:jc w:val="center"/>
              <w:rPr>
                <w:sz w:val="24"/>
                <w:szCs w:val="24"/>
              </w:rPr>
            </w:pPr>
            <w:r w:rsidRPr="00337DCE">
              <w:rPr>
                <w:sz w:val="24"/>
                <w:szCs w:val="24"/>
              </w:rPr>
              <w:t>To implement the project, relevant codes include Python for machine learning tasks, Django for web application development, Flutter for mobile application interfaces, machine learning libraries, API integration for real-time data updates, and database management.</w:t>
            </w:r>
          </w:p>
        </w:tc>
      </w:tr>
      <w:tr w:rsidR="00904EFC" w:rsidTr="004676E9">
        <w:tc>
          <w:tcPr>
            <w:tcW w:w="1728" w:type="dxa"/>
          </w:tcPr>
          <w:p w:rsidR="00904EFC" w:rsidRPr="00897591" w:rsidRDefault="009A5507" w:rsidP="001B68BE">
            <w:pPr>
              <w:spacing w:before="240" w:line="360" w:lineRule="auto"/>
              <w:jc w:val="center"/>
              <w:rPr>
                <w:rFonts w:cs="Times New Roman"/>
                <w:sz w:val="24"/>
                <w:szCs w:val="24"/>
              </w:rPr>
            </w:pPr>
            <w:r w:rsidRPr="00897591">
              <w:rPr>
                <w:rFonts w:cs="Times New Roman"/>
                <w:sz w:val="24"/>
                <w:szCs w:val="24"/>
              </w:rPr>
              <w:t>P6</w:t>
            </w:r>
          </w:p>
        </w:tc>
        <w:tc>
          <w:tcPr>
            <w:tcW w:w="2430" w:type="dxa"/>
          </w:tcPr>
          <w:p w:rsidR="00904EFC" w:rsidRPr="00897591" w:rsidRDefault="009A5507" w:rsidP="001B68BE">
            <w:pPr>
              <w:spacing w:before="240" w:line="360" w:lineRule="auto"/>
              <w:jc w:val="center"/>
              <w:rPr>
                <w:color w:val="000000"/>
                <w:sz w:val="24"/>
                <w:szCs w:val="24"/>
              </w:rPr>
            </w:pPr>
            <w:r w:rsidRPr="00897591">
              <w:rPr>
                <w:color w:val="000000"/>
                <w:sz w:val="24"/>
                <w:szCs w:val="24"/>
              </w:rPr>
              <w:t>Extent of stakeholder involvement</w:t>
            </w:r>
          </w:p>
        </w:tc>
        <w:tc>
          <w:tcPr>
            <w:tcW w:w="5085" w:type="dxa"/>
          </w:tcPr>
          <w:p w:rsidR="00904EFC" w:rsidRPr="005D3208" w:rsidRDefault="000B4067" w:rsidP="001B68BE">
            <w:pPr>
              <w:spacing w:before="240" w:line="360" w:lineRule="auto"/>
              <w:jc w:val="center"/>
              <w:rPr>
                <w:sz w:val="24"/>
                <w:szCs w:val="24"/>
              </w:rPr>
            </w:pPr>
            <w:r w:rsidRPr="005D3208">
              <w:rPr>
                <w:sz w:val="24"/>
                <w:szCs w:val="24"/>
              </w:rPr>
              <w:t>The project team, clients or organizations, end users, cricket experts, data providers, business or marketing teams, and regulatory authorities</w:t>
            </w:r>
            <w:r w:rsidR="00E3639D" w:rsidRPr="005D3208">
              <w:rPr>
                <w:sz w:val="24"/>
                <w:szCs w:val="24"/>
              </w:rPr>
              <w:t>.</w:t>
            </w:r>
          </w:p>
        </w:tc>
      </w:tr>
      <w:tr w:rsidR="00E3639D" w:rsidTr="004676E9">
        <w:tc>
          <w:tcPr>
            <w:tcW w:w="1728" w:type="dxa"/>
          </w:tcPr>
          <w:p w:rsidR="00E3639D" w:rsidRPr="00897591" w:rsidRDefault="00EF6343" w:rsidP="001B68BE">
            <w:pPr>
              <w:spacing w:before="240" w:line="360" w:lineRule="auto"/>
              <w:jc w:val="center"/>
              <w:rPr>
                <w:rFonts w:cs="Times New Roman"/>
                <w:sz w:val="24"/>
                <w:szCs w:val="24"/>
              </w:rPr>
            </w:pPr>
            <w:r w:rsidRPr="00897591">
              <w:rPr>
                <w:rFonts w:cs="Times New Roman"/>
                <w:sz w:val="24"/>
                <w:szCs w:val="24"/>
              </w:rPr>
              <w:t>P7</w:t>
            </w:r>
          </w:p>
        </w:tc>
        <w:tc>
          <w:tcPr>
            <w:tcW w:w="2430" w:type="dxa"/>
          </w:tcPr>
          <w:p w:rsidR="00E3639D" w:rsidRPr="00897591" w:rsidRDefault="00EF6343" w:rsidP="001B68BE">
            <w:pPr>
              <w:spacing w:before="240" w:line="360" w:lineRule="auto"/>
              <w:jc w:val="center"/>
              <w:rPr>
                <w:color w:val="000000"/>
                <w:sz w:val="24"/>
                <w:szCs w:val="24"/>
              </w:rPr>
            </w:pPr>
            <w:r w:rsidRPr="00897591">
              <w:rPr>
                <w:color w:val="000000"/>
                <w:sz w:val="24"/>
                <w:szCs w:val="24"/>
              </w:rPr>
              <w:t>Interdependence</w:t>
            </w:r>
          </w:p>
        </w:tc>
        <w:tc>
          <w:tcPr>
            <w:tcW w:w="5085" w:type="dxa"/>
          </w:tcPr>
          <w:p w:rsidR="00E3639D" w:rsidRPr="00C56349" w:rsidRDefault="00C56349" w:rsidP="001B68BE">
            <w:pPr>
              <w:spacing w:before="240" w:line="360" w:lineRule="auto"/>
              <w:jc w:val="center"/>
              <w:rPr>
                <w:sz w:val="24"/>
                <w:szCs w:val="24"/>
              </w:rPr>
            </w:pPr>
            <w:r w:rsidRPr="00C56349">
              <w:rPr>
                <w:sz w:val="24"/>
                <w:szCs w:val="24"/>
              </w:rPr>
              <w:t>The project's components are interdependent, including the availability of correct data, effective machine learning algorithms, team communication, user feedback, and smooth integration and deployment</w:t>
            </w:r>
            <w:r w:rsidR="00EF6343" w:rsidRPr="00C56349">
              <w:rPr>
                <w:sz w:val="24"/>
                <w:szCs w:val="24"/>
              </w:rPr>
              <w:t>.</w:t>
            </w:r>
          </w:p>
        </w:tc>
      </w:tr>
    </w:tbl>
    <w:p w:rsidR="004676E9" w:rsidRPr="00F26EA3" w:rsidRDefault="004676E9" w:rsidP="001B68BE">
      <w:pPr>
        <w:spacing w:before="240" w:line="360" w:lineRule="auto"/>
        <w:rPr>
          <w:rFonts w:cs="Times New Roman"/>
        </w:rPr>
      </w:pPr>
    </w:p>
    <w:p w:rsidR="004D3A32" w:rsidRPr="00F26EA3" w:rsidRDefault="00DC5426" w:rsidP="0066039C">
      <w:pPr>
        <w:pStyle w:val="Heading2"/>
        <w:numPr>
          <w:ilvl w:val="1"/>
          <w:numId w:val="5"/>
        </w:numPr>
        <w:spacing w:before="240" w:line="360" w:lineRule="auto"/>
        <w:rPr>
          <w:rFonts w:cs="Times New Roman"/>
        </w:rPr>
      </w:pPr>
      <w:bookmarkStart w:id="152" w:name="_Toc138467309"/>
      <w:r w:rsidRPr="00F26EA3">
        <w:rPr>
          <w:rFonts w:cs="Times New Roman"/>
        </w:rPr>
        <w:t>Complex Engineering Activities (CEA)</w:t>
      </w:r>
      <w:bookmarkEnd w:id="152"/>
    </w:p>
    <w:p w:rsidR="00BC3D9D" w:rsidRDefault="005C50E2" w:rsidP="00B8074B">
      <w:pPr>
        <w:spacing w:line="360" w:lineRule="auto"/>
        <w:ind w:firstLine="360"/>
        <w:rPr>
          <w:rFonts w:cs="Times New Roman"/>
        </w:rPr>
      </w:pPr>
      <w:r>
        <w:rPr>
          <w:color w:val="000000"/>
        </w:rPr>
        <w:t>Table XVI</w:t>
      </w:r>
      <w:r w:rsidR="00663969">
        <w:rPr>
          <w:color w:val="000000"/>
        </w:rPr>
        <w:t xml:space="preserve"> demonstrates </w:t>
      </w:r>
      <w:r>
        <w:rPr>
          <w:color w:val="000000"/>
        </w:rPr>
        <w:t xml:space="preserve">complex engineering </w:t>
      </w:r>
      <w:r w:rsidR="00663969">
        <w:rPr>
          <w:color w:val="000000"/>
        </w:rPr>
        <w:t xml:space="preserve">activities. </w:t>
      </w:r>
    </w:p>
    <w:p w:rsidR="005F5488" w:rsidRPr="003B6A3E" w:rsidRDefault="005F5488" w:rsidP="003B6A3E">
      <w:pPr>
        <w:pStyle w:val="Caption"/>
        <w:keepNext/>
        <w:spacing w:line="360" w:lineRule="auto"/>
        <w:jc w:val="center"/>
        <w:rPr>
          <w:b w:val="0"/>
        </w:rPr>
      </w:pPr>
      <w:bookmarkStart w:id="153" w:name="_Toc138466359"/>
      <w:r w:rsidRPr="003B6A3E">
        <w:rPr>
          <w:b w:val="0"/>
        </w:rPr>
        <w:t xml:space="preserve">Table </w:t>
      </w:r>
      <w:r w:rsidR="00430A0B" w:rsidRPr="003B6A3E">
        <w:rPr>
          <w:b w:val="0"/>
        </w:rPr>
        <w:fldChar w:fldCharType="begin"/>
      </w:r>
      <w:r w:rsidRPr="003B6A3E">
        <w:rPr>
          <w:b w:val="0"/>
        </w:rPr>
        <w:instrText xml:space="preserve"> SEQ Table \* ROMAN </w:instrText>
      </w:r>
      <w:r w:rsidR="00430A0B" w:rsidRPr="003B6A3E">
        <w:rPr>
          <w:b w:val="0"/>
        </w:rPr>
        <w:fldChar w:fldCharType="separate"/>
      </w:r>
      <w:r w:rsidR="00191555">
        <w:rPr>
          <w:b w:val="0"/>
          <w:noProof/>
        </w:rPr>
        <w:t>XVIII</w:t>
      </w:r>
      <w:r w:rsidR="00430A0B" w:rsidRPr="003B6A3E">
        <w:rPr>
          <w:b w:val="0"/>
        </w:rPr>
        <w:fldChar w:fldCharType="end"/>
      </w:r>
      <w:r w:rsidRPr="003B6A3E">
        <w:rPr>
          <w:b w:val="0"/>
        </w:rPr>
        <w:t xml:space="preserve">. </w:t>
      </w:r>
      <w:r w:rsidR="003B6A3E" w:rsidRPr="003B6A3E">
        <w:rPr>
          <w:b w:val="0"/>
          <w:color w:val="000000"/>
        </w:rPr>
        <w:t>Complex Engineering Activities</w:t>
      </w:r>
      <w:bookmarkEnd w:id="153"/>
    </w:p>
    <w:tbl>
      <w:tblPr>
        <w:tblStyle w:val="TableGrid"/>
        <w:tblW w:w="0" w:type="auto"/>
        <w:tblLook w:val="04A0"/>
      </w:tblPr>
      <w:tblGrid>
        <w:gridCol w:w="1728"/>
        <w:gridCol w:w="2430"/>
        <w:gridCol w:w="5085"/>
      </w:tblGrid>
      <w:tr w:rsidR="00F31CE4" w:rsidTr="00681802">
        <w:tc>
          <w:tcPr>
            <w:tcW w:w="4158" w:type="dxa"/>
            <w:gridSpan w:val="2"/>
          </w:tcPr>
          <w:p w:rsidR="00F31CE4" w:rsidRPr="00A64013" w:rsidRDefault="00F31CE4" w:rsidP="00681802">
            <w:pPr>
              <w:jc w:val="center"/>
              <w:rPr>
                <w:rFonts w:cs="Times New Roman"/>
                <w:sz w:val="24"/>
                <w:szCs w:val="24"/>
              </w:rPr>
            </w:pPr>
            <w:r w:rsidRPr="00A64013">
              <w:rPr>
                <w:b/>
                <w:bCs/>
                <w:color w:val="000000"/>
                <w:sz w:val="24"/>
                <w:szCs w:val="24"/>
              </w:rPr>
              <w:t>Attributes</w:t>
            </w:r>
          </w:p>
        </w:tc>
        <w:tc>
          <w:tcPr>
            <w:tcW w:w="5085" w:type="dxa"/>
          </w:tcPr>
          <w:p w:rsidR="00F31CE4" w:rsidRPr="00EF3C0E" w:rsidRDefault="00EF3C0E" w:rsidP="00681802">
            <w:pPr>
              <w:jc w:val="center"/>
              <w:rPr>
                <w:rFonts w:cs="Times New Roman"/>
                <w:sz w:val="24"/>
                <w:szCs w:val="24"/>
              </w:rPr>
            </w:pPr>
            <w:r w:rsidRPr="00EF3C0E">
              <w:rPr>
                <w:b/>
                <w:bCs/>
                <w:color w:val="000000"/>
                <w:sz w:val="24"/>
                <w:szCs w:val="24"/>
              </w:rPr>
              <w:t>Addressing the complex engineering activities (A) in the project</w:t>
            </w:r>
          </w:p>
        </w:tc>
      </w:tr>
      <w:tr w:rsidR="00F31CE4" w:rsidTr="00681802">
        <w:tc>
          <w:tcPr>
            <w:tcW w:w="1728" w:type="dxa"/>
          </w:tcPr>
          <w:p w:rsidR="00F31CE4" w:rsidRPr="00897591" w:rsidRDefault="00EF3C0E" w:rsidP="00681802">
            <w:pPr>
              <w:spacing w:before="240" w:line="360" w:lineRule="auto"/>
              <w:jc w:val="center"/>
              <w:rPr>
                <w:rFonts w:cs="Times New Roman"/>
                <w:sz w:val="24"/>
                <w:szCs w:val="24"/>
              </w:rPr>
            </w:pPr>
            <w:r>
              <w:rPr>
                <w:rFonts w:cs="Times New Roman"/>
                <w:sz w:val="24"/>
                <w:szCs w:val="24"/>
              </w:rPr>
              <w:t>A</w:t>
            </w:r>
            <w:r w:rsidR="00F31CE4" w:rsidRPr="00897591">
              <w:rPr>
                <w:rFonts w:cs="Times New Roman"/>
                <w:sz w:val="24"/>
                <w:szCs w:val="24"/>
              </w:rPr>
              <w:t>1</w:t>
            </w:r>
          </w:p>
        </w:tc>
        <w:tc>
          <w:tcPr>
            <w:tcW w:w="2430" w:type="dxa"/>
          </w:tcPr>
          <w:p w:rsidR="00F31CE4" w:rsidRPr="0039729E" w:rsidRDefault="00E91F14" w:rsidP="0039729E">
            <w:pPr>
              <w:spacing w:before="240" w:line="360" w:lineRule="auto"/>
              <w:jc w:val="center"/>
              <w:rPr>
                <w:rFonts w:cs="Times New Roman"/>
                <w:sz w:val="24"/>
                <w:szCs w:val="24"/>
              </w:rPr>
            </w:pPr>
            <w:r w:rsidRPr="0039729E">
              <w:rPr>
                <w:color w:val="000000"/>
                <w:sz w:val="24"/>
                <w:szCs w:val="24"/>
              </w:rPr>
              <w:t>Range of resources</w:t>
            </w:r>
          </w:p>
        </w:tc>
        <w:tc>
          <w:tcPr>
            <w:tcW w:w="5085" w:type="dxa"/>
          </w:tcPr>
          <w:p w:rsidR="00F31CE4" w:rsidRPr="0039729E" w:rsidRDefault="00E91F14" w:rsidP="0039729E">
            <w:pPr>
              <w:pStyle w:val="NormalWeb"/>
              <w:spacing w:before="240" w:beforeAutospacing="0" w:line="360" w:lineRule="auto"/>
              <w:jc w:val="center"/>
              <w:rPr>
                <w:sz w:val="24"/>
              </w:rPr>
            </w:pPr>
            <w:r w:rsidRPr="0039729E">
              <w:rPr>
                <w:color w:val="252525"/>
                <w:sz w:val="24"/>
              </w:rPr>
              <w:t xml:space="preserve">The project requires human resources, data resources, computing resources, and software </w:t>
            </w:r>
            <w:r w:rsidRPr="0039729E">
              <w:rPr>
                <w:color w:val="252525"/>
                <w:sz w:val="24"/>
              </w:rPr>
              <w:lastRenderedPageBreak/>
              <w:t>resources for its successful execution</w:t>
            </w:r>
            <w:r w:rsidRPr="0039729E">
              <w:rPr>
                <w:color w:val="000000"/>
                <w:sz w:val="24"/>
              </w:rPr>
              <w:t>.</w:t>
            </w:r>
          </w:p>
        </w:tc>
      </w:tr>
      <w:tr w:rsidR="00F31CE4" w:rsidTr="00681802">
        <w:tc>
          <w:tcPr>
            <w:tcW w:w="1728" w:type="dxa"/>
          </w:tcPr>
          <w:p w:rsidR="00F31CE4" w:rsidRPr="00897591" w:rsidRDefault="009A0F54" w:rsidP="00681802">
            <w:pPr>
              <w:spacing w:before="240" w:line="360" w:lineRule="auto"/>
              <w:jc w:val="center"/>
              <w:rPr>
                <w:rFonts w:cs="Times New Roman"/>
                <w:sz w:val="24"/>
                <w:szCs w:val="24"/>
              </w:rPr>
            </w:pPr>
            <w:r>
              <w:rPr>
                <w:rFonts w:cs="Times New Roman"/>
                <w:sz w:val="24"/>
                <w:szCs w:val="24"/>
              </w:rPr>
              <w:lastRenderedPageBreak/>
              <w:t>A</w:t>
            </w:r>
            <w:r w:rsidR="00F31CE4" w:rsidRPr="00897591">
              <w:rPr>
                <w:rFonts w:cs="Times New Roman"/>
                <w:sz w:val="24"/>
                <w:szCs w:val="24"/>
              </w:rPr>
              <w:t>2</w:t>
            </w:r>
          </w:p>
        </w:tc>
        <w:tc>
          <w:tcPr>
            <w:tcW w:w="2430" w:type="dxa"/>
          </w:tcPr>
          <w:p w:rsidR="00F31CE4" w:rsidRPr="0039729E" w:rsidRDefault="001A289D" w:rsidP="0039729E">
            <w:pPr>
              <w:spacing w:before="240" w:line="360" w:lineRule="auto"/>
              <w:jc w:val="center"/>
              <w:rPr>
                <w:rFonts w:cs="Times New Roman"/>
                <w:sz w:val="24"/>
                <w:szCs w:val="24"/>
              </w:rPr>
            </w:pPr>
            <w:r w:rsidRPr="0039729E">
              <w:rPr>
                <w:color w:val="000000"/>
                <w:sz w:val="24"/>
                <w:szCs w:val="24"/>
              </w:rPr>
              <w:t>Level of interactions</w:t>
            </w:r>
          </w:p>
        </w:tc>
        <w:tc>
          <w:tcPr>
            <w:tcW w:w="5085" w:type="dxa"/>
          </w:tcPr>
          <w:p w:rsidR="00F31CE4" w:rsidRPr="0039729E" w:rsidRDefault="001C46DB" w:rsidP="0039729E">
            <w:pPr>
              <w:spacing w:before="240" w:line="360" w:lineRule="auto"/>
              <w:jc w:val="center"/>
              <w:rPr>
                <w:rFonts w:cs="Times New Roman"/>
                <w:sz w:val="24"/>
                <w:szCs w:val="24"/>
              </w:rPr>
            </w:pPr>
            <w:r w:rsidRPr="0039729E">
              <w:rPr>
                <w:color w:val="000000"/>
                <w:sz w:val="24"/>
                <w:szCs w:val="24"/>
              </w:rPr>
              <w:t>Interactions between the internal team, clients or project owners, stakeholders, cross-functional teams, and external entities are required to guarantee successful collaboration, alignment, feedback collection, and compliance</w:t>
            </w:r>
            <w:r w:rsidR="00F31CE4" w:rsidRPr="0039729E">
              <w:rPr>
                <w:color w:val="000000"/>
                <w:sz w:val="24"/>
                <w:szCs w:val="24"/>
              </w:rPr>
              <w:t>.</w:t>
            </w:r>
          </w:p>
        </w:tc>
      </w:tr>
      <w:tr w:rsidR="00F31CE4" w:rsidTr="00681802">
        <w:tc>
          <w:tcPr>
            <w:tcW w:w="1728" w:type="dxa"/>
          </w:tcPr>
          <w:p w:rsidR="00F31CE4" w:rsidRPr="00897591" w:rsidRDefault="000E46EF" w:rsidP="00681802">
            <w:pPr>
              <w:spacing w:before="240" w:line="360" w:lineRule="auto"/>
              <w:jc w:val="center"/>
              <w:rPr>
                <w:rFonts w:cs="Times New Roman"/>
                <w:sz w:val="24"/>
                <w:szCs w:val="24"/>
              </w:rPr>
            </w:pPr>
            <w:r>
              <w:rPr>
                <w:rFonts w:cs="Times New Roman"/>
                <w:sz w:val="24"/>
                <w:szCs w:val="24"/>
              </w:rPr>
              <w:t>A</w:t>
            </w:r>
            <w:r w:rsidR="00F31CE4" w:rsidRPr="00897591">
              <w:rPr>
                <w:rFonts w:cs="Times New Roman"/>
                <w:sz w:val="24"/>
                <w:szCs w:val="24"/>
              </w:rPr>
              <w:t>3</w:t>
            </w:r>
          </w:p>
        </w:tc>
        <w:tc>
          <w:tcPr>
            <w:tcW w:w="2430" w:type="dxa"/>
          </w:tcPr>
          <w:p w:rsidR="00F31CE4" w:rsidRPr="0039729E" w:rsidRDefault="00CF1E8E" w:rsidP="0039729E">
            <w:pPr>
              <w:spacing w:before="240" w:line="360" w:lineRule="auto"/>
              <w:jc w:val="center"/>
              <w:rPr>
                <w:color w:val="000000"/>
                <w:sz w:val="24"/>
                <w:szCs w:val="24"/>
              </w:rPr>
            </w:pPr>
            <w:r w:rsidRPr="0039729E">
              <w:rPr>
                <w:color w:val="000000"/>
                <w:sz w:val="24"/>
                <w:szCs w:val="24"/>
              </w:rPr>
              <w:t>Innovation</w:t>
            </w:r>
          </w:p>
        </w:tc>
        <w:tc>
          <w:tcPr>
            <w:tcW w:w="5085" w:type="dxa"/>
          </w:tcPr>
          <w:p w:rsidR="00F31CE4" w:rsidRPr="0039729E" w:rsidRDefault="00CF1E8E" w:rsidP="0039729E">
            <w:pPr>
              <w:spacing w:before="240" w:line="360" w:lineRule="auto"/>
              <w:jc w:val="center"/>
              <w:rPr>
                <w:rFonts w:eastAsia="Times New Roman" w:cs="Times New Roman"/>
                <w:sz w:val="24"/>
                <w:szCs w:val="24"/>
              </w:rPr>
            </w:pPr>
            <w:r w:rsidRPr="0039729E">
              <w:rPr>
                <w:color w:val="000000"/>
                <w:sz w:val="24"/>
                <w:szCs w:val="24"/>
              </w:rPr>
              <w:t>The initiative supports creativity by embracing innovative approaches and technology such as machine learning algorithms, Django, and Flutter frameworks. These enhancements simplify operations, increase efficiency, and enhance the user experience, propelling cricket prediction to new heights.</w:t>
            </w:r>
          </w:p>
        </w:tc>
      </w:tr>
      <w:tr w:rsidR="00F31CE4" w:rsidTr="00681802">
        <w:tc>
          <w:tcPr>
            <w:tcW w:w="1728" w:type="dxa"/>
          </w:tcPr>
          <w:p w:rsidR="00F31CE4" w:rsidRPr="00897591" w:rsidRDefault="00D32ED3" w:rsidP="00681802">
            <w:pPr>
              <w:spacing w:before="240" w:line="360" w:lineRule="auto"/>
              <w:jc w:val="center"/>
              <w:rPr>
                <w:rFonts w:cs="Times New Roman"/>
                <w:sz w:val="24"/>
                <w:szCs w:val="24"/>
              </w:rPr>
            </w:pPr>
            <w:r>
              <w:rPr>
                <w:rFonts w:cs="Times New Roman"/>
                <w:sz w:val="24"/>
                <w:szCs w:val="24"/>
              </w:rPr>
              <w:t>A</w:t>
            </w:r>
            <w:r w:rsidR="00F31CE4" w:rsidRPr="00897591">
              <w:rPr>
                <w:rFonts w:cs="Times New Roman"/>
                <w:sz w:val="24"/>
                <w:szCs w:val="24"/>
              </w:rPr>
              <w:t>4</w:t>
            </w:r>
          </w:p>
        </w:tc>
        <w:tc>
          <w:tcPr>
            <w:tcW w:w="2430" w:type="dxa"/>
          </w:tcPr>
          <w:p w:rsidR="00D32ED3" w:rsidRPr="00D32ED3" w:rsidRDefault="00D32ED3" w:rsidP="0039729E">
            <w:pPr>
              <w:spacing w:before="240" w:line="360" w:lineRule="auto"/>
              <w:jc w:val="center"/>
              <w:rPr>
                <w:rFonts w:eastAsia="Times New Roman" w:cs="Times New Roman"/>
                <w:sz w:val="24"/>
                <w:szCs w:val="24"/>
              </w:rPr>
            </w:pPr>
            <w:r w:rsidRPr="00D32ED3">
              <w:rPr>
                <w:rFonts w:eastAsia="Times New Roman" w:cs="Times New Roman"/>
                <w:color w:val="000000"/>
                <w:sz w:val="24"/>
                <w:szCs w:val="24"/>
              </w:rPr>
              <w:t>Consequences for society</w:t>
            </w:r>
          </w:p>
          <w:p w:rsidR="00F31CE4" w:rsidRPr="0039729E" w:rsidRDefault="00D32ED3" w:rsidP="0039729E">
            <w:pPr>
              <w:spacing w:line="360" w:lineRule="auto"/>
              <w:jc w:val="center"/>
              <w:rPr>
                <w:rFonts w:eastAsia="Times New Roman" w:cs="Times New Roman"/>
                <w:sz w:val="24"/>
                <w:szCs w:val="24"/>
              </w:rPr>
            </w:pPr>
            <w:r w:rsidRPr="00D32ED3">
              <w:rPr>
                <w:rFonts w:eastAsia="Times New Roman" w:cs="Times New Roman"/>
                <w:color w:val="000000"/>
                <w:sz w:val="24"/>
                <w:szCs w:val="24"/>
              </w:rPr>
              <w:t>/ Environment</w:t>
            </w:r>
          </w:p>
        </w:tc>
        <w:tc>
          <w:tcPr>
            <w:tcW w:w="5085" w:type="dxa"/>
          </w:tcPr>
          <w:p w:rsidR="00F31CE4" w:rsidRPr="0039729E" w:rsidRDefault="0052095A" w:rsidP="0039729E">
            <w:pPr>
              <w:spacing w:before="240" w:line="360" w:lineRule="auto"/>
              <w:jc w:val="center"/>
              <w:rPr>
                <w:color w:val="000000"/>
                <w:sz w:val="24"/>
                <w:szCs w:val="24"/>
              </w:rPr>
            </w:pPr>
            <w:r w:rsidRPr="0039729E">
              <w:rPr>
                <w:color w:val="000000"/>
                <w:sz w:val="24"/>
                <w:szCs w:val="24"/>
              </w:rPr>
              <w:t>The project has far-reaching implications for society and the environment. It makes accurate forecasts for cricket matches, boosting the spectator experience. The project's ingenuity and efficient engineering procedures also help to conserve resources and ensure environmental sustainability</w:t>
            </w:r>
            <w:r w:rsidR="00F31CE4" w:rsidRPr="0039729E">
              <w:rPr>
                <w:color w:val="000000"/>
                <w:sz w:val="24"/>
                <w:szCs w:val="24"/>
              </w:rPr>
              <w:t>.</w:t>
            </w:r>
          </w:p>
        </w:tc>
      </w:tr>
      <w:tr w:rsidR="00F31CE4" w:rsidTr="00681802">
        <w:tc>
          <w:tcPr>
            <w:tcW w:w="1728" w:type="dxa"/>
          </w:tcPr>
          <w:p w:rsidR="00F31CE4" w:rsidRPr="00897591" w:rsidRDefault="00CB019B" w:rsidP="00681802">
            <w:pPr>
              <w:spacing w:before="240" w:line="360" w:lineRule="auto"/>
              <w:jc w:val="center"/>
              <w:rPr>
                <w:rFonts w:cs="Times New Roman"/>
                <w:sz w:val="24"/>
                <w:szCs w:val="24"/>
              </w:rPr>
            </w:pPr>
            <w:r>
              <w:rPr>
                <w:rFonts w:cs="Times New Roman"/>
                <w:sz w:val="24"/>
                <w:szCs w:val="24"/>
              </w:rPr>
              <w:t>A</w:t>
            </w:r>
            <w:r w:rsidR="00F31CE4" w:rsidRPr="00897591">
              <w:rPr>
                <w:rFonts w:cs="Times New Roman"/>
                <w:sz w:val="24"/>
                <w:szCs w:val="24"/>
              </w:rPr>
              <w:t>5</w:t>
            </w:r>
          </w:p>
        </w:tc>
        <w:tc>
          <w:tcPr>
            <w:tcW w:w="2430" w:type="dxa"/>
          </w:tcPr>
          <w:p w:rsidR="00F31CE4" w:rsidRPr="0039729E" w:rsidRDefault="00D72221" w:rsidP="0039729E">
            <w:pPr>
              <w:spacing w:before="240" w:line="360" w:lineRule="auto"/>
              <w:jc w:val="center"/>
              <w:rPr>
                <w:color w:val="000000"/>
                <w:sz w:val="24"/>
                <w:szCs w:val="24"/>
              </w:rPr>
            </w:pPr>
            <w:r w:rsidRPr="0039729E">
              <w:rPr>
                <w:color w:val="000000"/>
                <w:sz w:val="24"/>
                <w:szCs w:val="24"/>
              </w:rPr>
              <w:t>Familiarity</w:t>
            </w:r>
          </w:p>
        </w:tc>
        <w:tc>
          <w:tcPr>
            <w:tcW w:w="5085" w:type="dxa"/>
          </w:tcPr>
          <w:p w:rsidR="00F31CE4" w:rsidRPr="0039729E" w:rsidRDefault="000D6025" w:rsidP="0039729E">
            <w:pPr>
              <w:spacing w:before="240" w:line="360" w:lineRule="auto"/>
              <w:jc w:val="center"/>
              <w:rPr>
                <w:color w:val="000000"/>
                <w:sz w:val="24"/>
                <w:szCs w:val="24"/>
              </w:rPr>
            </w:pPr>
            <w:r w:rsidRPr="0039729E">
              <w:rPr>
                <w:color w:val="000000"/>
                <w:sz w:val="24"/>
                <w:szCs w:val="24"/>
              </w:rPr>
              <w:t>This project requires familiarity with T20 cricket rules, data collection, machine learning techniques, and the Django and Flutter frameworks. Understanding match forms, gathering pertinent data, and employing machine learning approaches</w:t>
            </w:r>
            <w:r w:rsidR="00F31CE4" w:rsidRPr="0039729E">
              <w:rPr>
                <w:color w:val="000000"/>
                <w:sz w:val="24"/>
                <w:szCs w:val="24"/>
              </w:rPr>
              <w:t>.</w:t>
            </w:r>
          </w:p>
        </w:tc>
      </w:tr>
    </w:tbl>
    <w:p w:rsidR="00F31CE4" w:rsidRPr="00F26EA3" w:rsidRDefault="00F31CE4" w:rsidP="00F26EA3">
      <w:pPr>
        <w:spacing w:line="360" w:lineRule="auto"/>
        <w:rPr>
          <w:rFonts w:cs="Times New Roman"/>
        </w:rPr>
      </w:pPr>
    </w:p>
    <w:p w:rsidR="003D1D3D" w:rsidRPr="00F26EA3" w:rsidRDefault="003D1D3D" w:rsidP="009717F5">
      <w:pPr>
        <w:pStyle w:val="Heading1"/>
        <w:pageBreakBefore/>
        <w:spacing w:before="240" w:after="240" w:line="360" w:lineRule="auto"/>
        <w:rPr>
          <w:rFonts w:cs="Times New Roman"/>
          <w:b/>
        </w:rPr>
      </w:pPr>
      <w:bookmarkStart w:id="154" w:name="_Toc138467310"/>
      <w:r w:rsidRPr="00F26EA3">
        <w:rPr>
          <w:rFonts w:cs="Times New Roman"/>
          <w:b/>
        </w:rPr>
        <w:lastRenderedPageBreak/>
        <w:t>Chapter 8 Conclusion</w:t>
      </w:r>
      <w:bookmarkEnd w:id="154"/>
      <w:r w:rsidRPr="00F26EA3">
        <w:rPr>
          <w:rFonts w:cs="Times New Roman"/>
          <w:b/>
        </w:rPr>
        <w:t xml:space="preserve"> </w:t>
      </w:r>
    </w:p>
    <w:p w:rsidR="00161A8B" w:rsidRPr="00F26EA3" w:rsidRDefault="00161A8B" w:rsidP="00F26EA3">
      <w:pPr>
        <w:pStyle w:val="ListParagraph"/>
        <w:numPr>
          <w:ilvl w:val="0"/>
          <w:numId w:val="6"/>
        </w:numPr>
        <w:spacing w:line="360" w:lineRule="auto"/>
        <w:rPr>
          <w:rFonts w:cs="Times New Roman"/>
          <w:vanish/>
        </w:rPr>
      </w:pPr>
    </w:p>
    <w:p w:rsidR="00161A8B" w:rsidRPr="00F26EA3" w:rsidRDefault="00161A8B" w:rsidP="00F26EA3">
      <w:pPr>
        <w:pStyle w:val="ListParagraph"/>
        <w:numPr>
          <w:ilvl w:val="0"/>
          <w:numId w:val="6"/>
        </w:numPr>
        <w:spacing w:line="360" w:lineRule="auto"/>
        <w:rPr>
          <w:rFonts w:cs="Times New Roman"/>
          <w:vanish/>
        </w:rPr>
      </w:pPr>
    </w:p>
    <w:p w:rsidR="00161A8B" w:rsidRPr="00F26EA3" w:rsidRDefault="00161A8B" w:rsidP="00F26EA3">
      <w:pPr>
        <w:pStyle w:val="ListParagraph"/>
        <w:numPr>
          <w:ilvl w:val="0"/>
          <w:numId w:val="6"/>
        </w:numPr>
        <w:spacing w:line="360" w:lineRule="auto"/>
        <w:rPr>
          <w:rFonts w:cs="Times New Roman"/>
          <w:vanish/>
        </w:rPr>
      </w:pPr>
    </w:p>
    <w:p w:rsidR="00161A8B" w:rsidRPr="00F26EA3" w:rsidRDefault="00161A8B" w:rsidP="00F26EA3">
      <w:pPr>
        <w:pStyle w:val="ListParagraph"/>
        <w:numPr>
          <w:ilvl w:val="0"/>
          <w:numId w:val="6"/>
        </w:numPr>
        <w:spacing w:line="360" w:lineRule="auto"/>
        <w:rPr>
          <w:rFonts w:cs="Times New Roman"/>
          <w:vanish/>
        </w:rPr>
      </w:pPr>
    </w:p>
    <w:p w:rsidR="00161A8B" w:rsidRPr="00F26EA3" w:rsidRDefault="00161A8B" w:rsidP="00F26EA3">
      <w:pPr>
        <w:pStyle w:val="ListParagraph"/>
        <w:numPr>
          <w:ilvl w:val="0"/>
          <w:numId w:val="6"/>
        </w:numPr>
        <w:spacing w:line="360" w:lineRule="auto"/>
        <w:rPr>
          <w:rFonts w:cs="Times New Roman"/>
          <w:vanish/>
        </w:rPr>
      </w:pPr>
    </w:p>
    <w:p w:rsidR="00161A8B" w:rsidRPr="00F26EA3" w:rsidRDefault="00161A8B" w:rsidP="00F26EA3">
      <w:pPr>
        <w:pStyle w:val="ListParagraph"/>
        <w:numPr>
          <w:ilvl w:val="0"/>
          <w:numId w:val="6"/>
        </w:numPr>
        <w:spacing w:line="360" w:lineRule="auto"/>
        <w:rPr>
          <w:rFonts w:cs="Times New Roman"/>
          <w:vanish/>
        </w:rPr>
      </w:pPr>
    </w:p>
    <w:p w:rsidR="00161A8B" w:rsidRPr="00F26EA3" w:rsidRDefault="00161A8B" w:rsidP="00F26EA3">
      <w:pPr>
        <w:pStyle w:val="ListParagraph"/>
        <w:numPr>
          <w:ilvl w:val="0"/>
          <w:numId w:val="6"/>
        </w:numPr>
        <w:spacing w:line="360" w:lineRule="auto"/>
        <w:rPr>
          <w:rFonts w:cs="Times New Roman"/>
          <w:vanish/>
        </w:rPr>
      </w:pPr>
    </w:p>
    <w:p w:rsidR="00161A8B" w:rsidRPr="00F26EA3" w:rsidRDefault="00161A8B" w:rsidP="00F26EA3">
      <w:pPr>
        <w:pStyle w:val="ListParagraph"/>
        <w:numPr>
          <w:ilvl w:val="0"/>
          <w:numId w:val="6"/>
        </w:numPr>
        <w:spacing w:line="360" w:lineRule="auto"/>
        <w:rPr>
          <w:rFonts w:cs="Times New Roman"/>
          <w:vanish/>
        </w:rPr>
      </w:pPr>
    </w:p>
    <w:p w:rsidR="003D1D3D" w:rsidRPr="00F26EA3" w:rsidRDefault="00161A8B" w:rsidP="00080317">
      <w:pPr>
        <w:pStyle w:val="Heading2"/>
        <w:numPr>
          <w:ilvl w:val="1"/>
          <w:numId w:val="6"/>
        </w:numPr>
        <w:spacing w:after="240" w:line="360" w:lineRule="auto"/>
        <w:rPr>
          <w:rFonts w:cs="Times New Roman"/>
        </w:rPr>
      </w:pPr>
      <w:bookmarkStart w:id="155" w:name="_Toc138467311"/>
      <w:r w:rsidRPr="00F26EA3">
        <w:rPr>
          <w:rFonts w:cs="Times New Roman"/>
        </w:rPr>
        <w:t>Summary</w:t>
      </w:r>
      <w:bookmarkEnd w:id="155"/>
      <w:r w:rsidRPr="00F26EA3">
        <w:rPr>
          <w:rFonts w:cs="Times New Roman"/>
        </w:rPr>
        <w:t xml:space="preserve"> </w:t>
      </w:r>
    </w:p>
    <w:p w:rsidR="00B80B7F" w:rsidRPr="00F26EA3" w:rsidRDefault="00080317" w:rsidP="00080317">
      <w:pPr>
        <w:spacing w:after="240" w:line="360" w:lineRule="auto"/>
        <w:ind w:firstLine="360"/>
        <w:rPr>
          <w:rFonts w:cs="Times New Roman"/>
        </w:rPr>
      </w:pPr>
      <w:r>
        <w:rPr>
          <w:color w:val="000000"/>
        </w:rPr>
        <w:t>The project aims to develop a machine-learning-based system that can forecast the predictive outcomes of T20 International Cricket matches and T20 Club Cricket matches. The system utilizes a combination of Machine Learning, Django, and Flutter technologies to gather and analyze historical cricket match data, including player performance, team statistics, and match conditions. By training the machine learning model on this data, the system can make predictions about future matches, taking into account various factors that may influence the outcome, such as player form, team composition, pitch conditions, and weather. The Django framework is used for building the backend, which handles data processing, model training, and prediction generation. On the other hand, the Flutter framework is employed to create a user-friendly front-end interface where users can input match details and receive the predicted outcomes. This project ultimately provides a tool that can assist cricket enthusiasts, fans, and analysts in making informed predictions about T20 cricket matches.</w:t>
      </w:r>
    </w:p>
    <w:p w:rsidR="00161A8B" w:rsidRPr="00F26EA3" w:rsidRDefault="008D2AED" w:rsidP="00F26EA3">
      <w:pPr>
        <w:pStyle w:val="Heading2"/>
        <w:numPr>
          <w:ilvl w:val="1"/>
          <w:numId w:val="6"/>
        </w:numPr>
        <w:spacing w:line="360" w:lineRule="auto"/>
        <w:rPr>
          <w:rFonts w:cs="Times New Roman"/>
        </w:rPr>
      </w:pPr>
      <w:bookmarkStart w:id="156" w:name="_Toc138467312"/>
      <w:r w:rsidRPr="00F26EA3">
        <w:rPr>
          <w:rFonts w:cs="Times New Roman"/>
        </w:rPr>
        <w:t>Limitations</w:t>
      </w:r>
      <w:bookmarkEnd w:id="156"/>
      <w:r w:rsidRPr="00F26EA3">
        <w:rPr>
          <w:rFonts w:cs="Times New Roman"/>
        </w:rPr>
        <w:t xml:space="preserve"> </w:t>
      </w:r>
    </w:p>
    <w:p w:rsidR="00B80B7F" w:rsidRDefault="006642E8" w:rsidP="00984656">
      <w:pPr>
        <w:spacing w:line="360" w:lineRule="auto"/>
        <w:ind w:firstLine="360"/>
        <w:rPr>
          <w:color w:val="000000"/>
        </w:rPr>
      </w:pPr>
      <w:r>
        <w:rPr>
          <w:color w:val="000000"/>
        </w:rPr>
        <w:t>The project "Forecasting predictive outcomes of the T20 International Cricket and T20 Club Cricket Competitions Matches Using Machine-Learning Django Flutter" may have several limitations, including:</w:t>
      </w:r>
    </w:p>
    <w:p w:rsidR="00B543E1" w:rsidRPr="00B543E1" w:rsidRDefault="00B543E1" w:rsidP="00FC4FFD">
      <w:pPr>
        <w:numPr>
          <w:ilvl w:val="0"/>
          <w:numId w:val="10"/>
        </w:numPr>
        <w:spacing w:line="360" w:lineRule="auto"/>
        <w:textAlignment w:val="baseline"/>
        <w:rPr>
          <w:rFonts w:eastAsia="Times New Roman" w:cs="Times New Roman"/>
          <w:color w:val="000000"/>
          <w:szCs w:val="24"/>
        </w:rPr>
      </w:pPr>
      <w:r w:rsidRPr="00B543E1">
        <w:rPr>
          <w:rFonts w:eastAsia="Times New Roman" w:cs="Times New Roman"/>
          <w:b/>
          <w:bCs/>
          <w:color w:val="000000"/>
          <w:szCs w:val="24"/>
        </w:rPr>
        <w:t>Model Training:</w:t>
      </w:r>
      <w:r w:rsidRPr="00B543E1">
        <w:rPr>
          <w:rFonts w:eastAsia="Times New Roman" w:cs="Times New Roman"/>
          <w:color w:val="000000"/>
          <w:szCs w:val="24"/>
        </w:rPr>
        <w:t xml:space="preserve"> Developing accurate machine learning models for sports predictions requires extensive training on relevant data. The success of the project will depend on the availability of a comprehensive and diverse dataset specific to T20 cricket matches. If the training data is limited or biased, it may lead to inaccurate predictions.</w:t>
      </w:r>
    </w:p>
    <w:p w:rsidR="00B543E1" w:rsidRPr="00B543E1" w:rsidRDefault="00B543E1" w:rsidP="00FC4FFD">
      <w:pPr>
        <w:numPr>
          <w:ilvl w:val="0"/>
          <w:numId w:val="10"/>
        </w:numPr>
        <w:spacing w:line="360" w:lineRule="auto"/>
        <w:textAlignment w:val="baseline"/>
        <w:rPr>
          <w:rFonts w:eastAsia="Times New Roman" w:cs="Times New Roman"/>
          <w:color w:val="000000"/>
          <w:szCs w:val="24"/>
        </w:rPr>
      </w:pPr>
      <w:r w:rsidRPr="00B543E1">
        <w:rPr>
          <w:rFonts w:eastAsia="Times New Roman" w:cs="Times New Roman"/>
          <w:b/>
          <w:bCs/>
          <w:color w:val="000000"/>
          <w:szCs w:val="24"/>
        </w:rPr>
        <w:t>Dynamic Nature of Cricket:</w:t>
      </w:r>
      <w:r w:rsidRPr="00B543E1">
        <w:rPr>
          <w:rFonts w:eastAsia="Times New Roman" w:cs="Times New Roman"/>
          <w:color w:val="000000"/>
          <w:szCs w:val="24"/>
        </w:rPr>
        <w:t xml:space="preserve"> Cricket is a complex and dynamic sport with various factors influencing match outcomes, including player form, weather</w:t>
      </w:r>
      <w:r w:rsidR="00AC66BE">
        <w:rPr>
          <w:rFonts w:eastAsia="Times New Roman" w:cs="Times New Roman"/>
          <w:color w:val="000000"/>
          <w:szCs w:val="24"/>
        </w:rPr>
        <w:t>’s</w:t>
      </w:r>
      <w:r w:rsidRPr="00B543E1">
        <w:rPr>
          <w:rFonts w:eastAsia="Times New Roman" w:cs="Times New Roman"/>
          <w:color w:val="000000"/>
          <w:szCs w:val="24"/>
        </w:rPr>
        <w:t xml:space="preserve"> conditions, pitch conditions, team strategies, and unforeseen events. Incorporating all these variables into a predictive model can be challenging, and the model may struggle to account for such factors accurately.</w:t>
      </w:r>
    </w:p>
    <w:p w:rsidR="00B543E1" w:rsidRPr="00B543E1" w:rsidRDefault="00B543E1" w:rsidP="00FC4FFD">
      <w:pPr>
        <w:numPr>
          <w:ilvl w:val="0"/>
          <w:numId w:val="10"/>
        </w:numPr>
        <w:spacing w:line="360" w:lineRule="auto"/>
        <w:textAlignment w:val="baseline"/>
        <w:rPr>
          <w:rFonts w:eastAsia="Times New Roman" w:cs="Times New Roman"/>
          <w:color w:val="000000"/>
          <w:szCs w:val="24"/>
        </w:rPr>
      </w:pPr>
      <w:r w:rsidRPr="00B543E1">
        <w:rPr>
          <w:rFonts w:eastAsia="Times New Roman" w:cs="Times New Roman"/>
          <w:b/>
          <w:bCs/>
          <w:color w:val="000000"/>
          <w:szCs w:val="24"/>
        </w:rPr>
        <w:lastRenderedPageBreak/>
        <w:t>Human Factors:</w:t>
      </w:r>
      <w:r w:rsidRPr="00B543E1">
        <w:rPr>
          <w:rFonts w:eastAsia="Times New Roman" w:cs="Times New Roman"/>
          <w:color w:val="000000"/>
          <w:szCs w:val="24"/>
        </w:rPr>
        <w:t xml:space="preserve"> Cricket is a game played by individuals, and the performance of players can vary significantly from match to match. Injuries, changes in form, and other unpredictable human factors can impact match outcomes. While machine learning algorithms can analyze historical data, they may struggle to account for these human variables effectively.</w:t>
      </w:r>
    </w:p>
    <w:p w:rsidR="00B543E1" w:rsidRPr="00B543E1" w:rsidRDefault="00B543E1" w:rsidP="00FC4FFD">
      <w:pPr>
        <w:numPr>
          <w:ilvl w:val="0"/>
          <w:numId w:val="10"/>
        </w:numPr>
        <w:spacing w:line="360" w:lineRule="auto"/>
        <w:textAlignment w:val="baseline"/>
        <w:rPr>
          <w:rFonts w:eastAsia="Times New Roman" w:cs="Times New Roman"/>
          <w:color w:val="000000"/>
          <w:szCs w:val="24"/>
        </w:rPr>
      </w:pPr>
      <w:r w:rsidRPr="00B543E1">
        <w:rPr>
          <w:rFonts w:eastAsia="Times New Roman" w:cs="Times New Roman"/>
          <w:b/>
          <w:bCs/>
          <w:color w:val="000000"/>
          <w:szCs w:val="24"/>
        </w:rPr>
        <w:t>Model Transparency and Explainability:</w:t>
      </w:r>
      <w:r w:rsidRPr="00B543E1">
        <w:rPr>
          <w:rFonts w:eastAsia="Times New Roman" w:cs="Times New Roman"/>
          <w:color w:val="000000"/>
          <w:szCs w:val="24"/>
        </w:rPr>
        <w:t xml:space="preserve"> Machine learning models can be complex and difficult to interpret, especially when using machine learning techniques. The lack of transparency and explainability may make it challenging to understand how the model arrives at its predictions. This can be a limitation when trying to gain insights or validate the model's accuracy.</w:t>
      </w:r>
    </w:p>
    <w:p w:rsidR="00B543E1" w:rsidRPr="00B543E1" w:rsidRDefault="00B543E1" w:rsidP="00FC4FFD">
      <w:pPr>
        <w:numPr>
          <w:ilvl w:val="0"/>
          <w:numId w:val="10"/>
        </w:numPr>
        <w:spacing w:line="360" w:lineRule="auto"/>
        <w:textAlignment w:val="baseline"/>
        <w:rPr>
          <w:rFonts w:eastAsia="Times New Roman" w:cs="Times New Roman"/>
          <w:color w:val="000000"/>
          <w:szCs w:val="24"/>
        </w:rPr>
      </w:pPr>
      <w:r w:rsidRPr="00B543E1">
        <w:rPr>
          <w:rFonts w:eastAsia="Times New Roman" w:cs="Times New Roman"/>
          <w:b/>
          <w:bCs/>
          <w:color w:val="000000"/>
          <w:szCs w:val="24"/>
        </w:rPr>
        <w:t xml:space="preserve">Overfitting and Bias: </w:t>
      </w:r>
      <w:r w:rsidRPr="00B543E1">
        <w:rPr>
          <w:rFonts w:eastAsia="Times New Roman" w:cs="Times New Roman"/>
          <w:color w:val="000000"/>
          <w:szCs w:val="24"/>
        </w:rPr>
        <w:t>Overfitting occurs when a model is too closely tailored to the training data and fails to generalize well to new data. It is essential to ensure the model doesn't overfit the training data, as it can lead to misleading predictions. Additionally, bias in the data or model can result in unfair predictions or reinforce existing biases in cricket analysis.</w:t>
      </w:r>
    </w:p>
    <w:p w:rsidR="00B543E1" w:rsidRPr="00B543E1" w:rsidRDefault="00B543E1" w:rsidP="00FC4FFD">
      <w:pPr>
        <w:numPr>
          <w:ilvl w:val="0"/>
          <w:numId w:val="10"/>
        </w:numPr>
        <w:spacing w:line="360" w:lineRule="auto"/>
        <w:textAlignment w:val="baseline"/>
        <w:rPr>
          <w:rFonts w:eastAsia="Times New Roman" w:cs="Times New Roman"/>
          <w:color w:val="000000"/>
          <w:szCs w:val="24"/>
        </w:rPr>
      </w:pPr>
      <w:r w:rsidRPr="00B543E1">
        <w:rPr>
          <w:rFonts w:eastAsia="Times New Roman" w:cs="Times New Roman"/>
          <w:b/>
          <w:bCs/>
          <w:color w:val="000000"/>
          <w:szCs w:val="24"/>
        </w:rPr>
        <w:t>Ethical Considerations:</w:t>
      </w:r>
      <w:r w:rsidRPr="00B543E1">
        <w:rPr>
          <w:rFonts w:eastAsia="Times New Roman" w:cs="Times New Roman"/>
          <w:color w:val="000000"/>
          <w:szCs w:val="24"/>
        </w:rPr>
        <w:t xml:space="preserve"> Predictive models in sports can have significant implications, such as affecting betting markets, team strategies, and fan sentiments. It is essential to consider the ethical implications of the project, such as responsible use of predictions, privacy concerns, and potential impacts on the integrity of the game.</w:t>
      </w:r>
    </w:p>
    <w:p w:rsidR="00B543E1" w:rsidRDefault="00B543E1" w:rsidP="00FC4FFD">
      <w:pPr>
        <w:numPr>
          <w:ilvl w:val="0"/>
          <w:numId w:val="10"/>
        </w:numPr>
        <w:spacing w:line="360" w:lineRule="auto"/>
        <w:textAlignment w:val="baseline"/>
        <w:rPr>
          <w:rFonts w:eastAsia="Times New Roman" w:cs="Times New Roman"/>
          <w:color w:val="000000"/>
          <w:szCs w:val="24"/>
        </w:rPr>
      </w:pPr>
      <w:r w:rsidRPr="00B543E1">
        <w:rPr>
          <w:rFonts w:eastAsia="Times New Roman" w:cs="Times New Roman"/>
          <w:b/>
          <w:bCs/>
          <w:color w:val="000000"/>
          <w:szCs w:val="24"/>
        </w:rPr>
        <w:t>Unforeseen Events:</w:t>
      </w:r>
      <w:r w:rsidRPr="00B543E1">
        <w:rPr>
          <w:rFonts w:eastAsia="Times New Roman" w:cs="Times New Roman"/>
          <w:color w:val="000000"/>
          <w:szCs w:val="24"/>
        </w:rPr>
        <w:t xml:space="preserve"> Cricket matches can have unexpected occurrences, such as rain interruptions, player injuries, or disciplinary actions. These events can significantly alter the course and outcome of a match, making it challenging for any predictive model to accurately account for them.</w:t>
      </w:r>
    </w:p>
    <w:p w:rsidR="006642E8" w:rsidRDefault="00B543E1" w:rsidP="00FC4FFD">
      <w:pPr>
        <w:numPr>
          <w:ilvl w:val="0"/>
          <w:numId w:val="10"/>
        </w:numPr>
        <w:spacing w:line="360" w:lineRule="auto"/>
        <w:textAlignment w:val="baseline"/>
        <w:rPr>
          <w:rFonts w:eastAsia="Times New Roman" w:cs="Times New Roman"/>
          <w:color w:val="000000"/>
          <w:szCs w:val="24"/>
        </w:rPr>
      </w:pPr>
      <w:r w:rsidRPr="00B543E1">
        <w:rPr>
          <w:rFonts w:eastAsia="Times New Roman" w:cs="Times New Roman"/>
          <w:b/>
          <w:bCs/>
          <w:color w:val="000000"/>
          <w:szCs w:val="24"/>
        </w:rPr>
        <w:t>User Acceptance:</w:t>
      </w:r>
      <w:r w:rsidRPr="00B543E1">
        <w:rPr>
          <w:rFonts w:eastAsia="Times New Roman" w:cs="Times New Roman"/>
          <w:color w:val="000000"/>
          <w:szCs w:val="24"/>
        </w:rPr>
        <w:t xml:space="preserve"> The success of a predictive model also depends on user acceptance and adoption. Cricket enthusiasts, coaches, and players may have differing opinions about the reliability of machine learning predictions, and their acceptance and willingness to use the predictions may vary</w:t>
      </w:r>
      <w:r>
        <w:rPr>
          <w:rFonts w:eastAsia="Times New Roman" w:cs="Times New Roman"/>
          <w:color w:val="000000"/>
          <w:szCs w:val="24"/>
        </w:rPr>
        <w:t>.</w:t>
      </w:r>
    </w:p>
    <w:p w:rsidR="00B543E1" w:rsidRPr="00B543E1" w:rsidRDefault="008952F9" w:rsidP="00A854DB">
      <w:pPr>
        <w:spacing w:line="360" w:lineRule="auto"/>
        <w:ind w:firstLine="360"/>
        <w:textAlignment w:val="baseline"/>
        <w:rPr>
          <w:rFonts w:eastAsia="Times New Roman" w:cs="Times New Roman"/>
          <w:color w:val="000000"/>
          <w:szCs w:val="24"/>
        </w:rPr>
      </w:pPr>
      <w:r>
        <w:rPr>
          <w:color w:val="000000"/>
        </w:rPr>
        <w:t>It's important to consider these limitations and potential challenges when developing and implementing the project to manage expectations and ensure accurate and responsible use of predictive models in cricket forecasting.</w:t>
      </w:r>
    </w:p>
    <w:p w:rsidR="008D2AED" w:rsidRPr="00F26EA3" w:rsidRDefault="008D2AED" w:rsidP="005D252F">
      <w:pPr>
        <w:pStyle w:val="Heading2"/>
        <w:numPr>
          <w:ilvl w:val="1"/>
          <w:numId w:val="6"/>
        </w:numPr>
        <w:spacing w:after="240" w:line="360" w:lineRule="auto"/>
        <w:rPr>
          <w:rFonts w:cs="Times New Roman"/>
        </w:rPr>
      </w:pPr>
      <w:bookmarkStart w:id="157" w:name="_Toc138467313"/>
      <w:r w:rsidRPr="00F26EA3">
        <w:rPr>
          <w:rFonts w:cs="Times New Roman"/>
        </w:rPr>
        <w:lastRenderedPageBreak/>
        <w:t xml:space="preserve">Future </w:t>
      </w:r>
      <w:r w:rsidR="00D775F1" w:rsidRPr="00F26EA3">
        <w:rPr>
          <w:rFonts w:cs="Times New Roman"/>
        </w:rPr>
        <w:t>Improvement</w:t>
      </w:r>
      <w:bookmarkEnd w:id="157"/>
    </w:p>
    <w:p w:rsidR="00B80B7F" w:rsidRDefault="00F75EDC" w:rsidP="00B376E0">
      <w:pPr>
        <w:spacing w:after="240" w:line="360" w:lineRule="auto"/>
        <w:ind w:firstLine="360"/>
        <w:rPr>
          <w:color w:val="000000"/>
        </w:rPr>
      </w:pPr>
      <w:r>
        <w:rPr>
          <w:color w:val="000000"/>
        </w:rPr>
        <w:t>The project "Forecasting predictive outcomes of the T20 International Cricket and T20 Club Cricket Competitions Matches Using Machine-Learning Django Flutter" has the potential for several future improvements. Here are some possible areas where enhancements can be made:</w:t>
      </w:r>
    </w:p>
    <w:p w:rsidR="00E15C03" w:rsidRPr="00E15C03" w:rsidRDefault="00E15C03" w:rsidP="00B376E0">
      <w:pPr>
        <w:numPr>
          <w:ilvl w:val="0"/>
          <w:numId w:val="11"/>
        </w:numPr>
        <w:spacing w:line="360" w:lineRule="auto"/>
        <w:textAlignment w:val="baseline"/>
        <w:rPr>
          <w:rFonts w:eastAsia="Times New Roman" w:cs="Times New Roman"/>
          <w:color w:val="000000"/>
          <w:szCs w:val="24"/>
        </w:rPr>
      </w:pPr>
      <w:r w:rsidRPr="00E15C03">
        <w:rPr>
          <w:rFonts w:eastAsia="Times New Roman" w:cs="Times New Roman"/>
          <w:b/>
          <w:bCs/>
          <w:color w:val="000000"/>
          <w:szCs w:val="24"/>
        </w:rPr>
        <w:t>Enhanced Prediction Models:</w:t>
      </w:r>
      <w:r w:rsidRPr="00E15C03">
        <w:rPr>
          <w:rFonts w:eastAsia="Times New Roman" w:cs="Times New Roman"/>
          <w:color w:val="000000"/>
          <w:szCs w:val="24"/>
        </w:rPr>
        <w:t xml:space="preserve"> The project can explore more advanced machine learning algorithms and techniques to improve the accuracy of match outcome predictions. This could involve using ensemble methods, deep learning models, or incorporating additional data sources such as player performance statistics, weather conditions, or pitch characteristics.</w:t>
      </w:r>
    </w:p>
    <w:p w:rsidR="00E15C03" w:rsidRPr="00E15C03" w:rsidRDefault="00E15C03" w:rsidP="00B376E0">
      <w:pPr>
        <w:numPr>
          <w:ilvl w:val="0"/>
          <w:numId w:val="11"/>
        </w:numPr>
        <w:spacing w:line="360" w:lineRule="auto"/>
        <w:textAlignment w:val="baseline"/>
        <w:rPr>
          <w:rFonts w:eastAsia="Times New Roman" w:cs="Times New Roman"/>
          <w:color w:val="000000"/>
          <w:szCs w:val="24"/>
        </w:rPr>
      </w:pPr>
      <w:r w:rsidRPr="00E15C03">
        <w:rPr>
          <w:rFonts w:eastAsia="Times New Roman" w:cs="Times New Roman"/>
          <w:b/>
          <w:bCs/>
          <w:color w:val="000000"/>
          <w:szCs w:val="24"/>
        </w:rPr>
        <w:t>Real-Time Data Integration:</w:t>
      </w:r>
      <w:r w:rsidRPr="00E15C03">
        <w:rPr>
          <w:rFonts w:eastAsia="Times New Roman" w:cs="Times New Roman"/>
          <w:color w:val="000000"/>
          <w:szCs w:val="24"/>
        </w:rPr>
        <w:t xml:space="preserve"> To make the predictions more accurate, the project can consider integrating real-time data feeds during the matches. This can include live ball-by-ball updates, player performance metrics, and other relevant information. By incorporating real-time data, the models can adapt and adjust their predictions dynamically, taking into account the current match situation.</w:t>
      </w:r>
    </w:p>
    <w:p w:rsidR="00E15C03" w:rsidRPr="00E15C03" w:rsidRDefault="00E15C03" w:rsidP="00B376E0">
      <w:pPr>
        <w:numPr>
          <w:ilvl w:val="0"/>
          <w:numId w:val="11"/>
        </w:numPr>
        <w:spacing w:line="360" w:lineRule="auto"/>
        <w:textAlignment w:val="baseline"/>
        <w:rPr>
          <w:rFonts w:eastAsia="Times New Roman" w:cs="Times New Roman"/>
          <w:color w:val="000000"/>
          <w:szCs w:val="24"/>
        </w:rPr>
      </w:pPr>
      <w:r w:rsidRPr="00E15C03">
        <w:rPr>
          <w:rFonts w:eastAsia="Times New Roman" w:cs="Times New Roman"/>
          <w:b/>
          <w:bCs/>
          <w:color w:val="000000"/>
          <w:szCs w:val="24"/>
        </w:rPr>
        <w:t>User Feedback and Refinement:</w:t>
      </w:r>
      <w:r w:rsidRPr="00E15C03">
        <w:rPr>
          <w:rFonts w:eastAsia="Times New Roman" w:cs="Times New Roman"/>
          <w:color w:val="000000"/>
          <w:szCs w:val="24"/>
        </w:rPr>
        <w:t xml:space="preserve"> Gathering user feedback and incorporating it into the prediction models can help in continuously improving their performance. The project can implement mechanisms to collect feedback from users about the accuracy of predictions and incorporate this feedback into the learning process to refine the models over time.</w:t>
      </w:r>
    </w:p>
    <w:p w:rsidR="00E15C03" w:rsidRPr="00E15C03" w:rsidRDefault="00E15C03" w:rsidP="00B376E0">
      <w:pPr>
        <w:numPr>
          <w:ilvl w:val="0"/>
          <w:numId w:val="11"/>
        </w:numPr>
        <w:spacing w:line="360" w:lineRule="auto"/>
        <w:textAlignment w:val="baseline"/>
        <w:rPr>
          <w:rFonts w:eastAsia="Times New Roman" w:cs="Times New Roman"/>
          <w:color w:val="000000"/>
          <w:szCs w:val="24"/>
        </w:rPr>
      </w:pPr>
      <w:r w:rsidRPr="00E15C03">
        <w:rPr>
          <w:rFonts w:eastAsia="Times New Roman" w:cs="Times New Roman"/>
          <w:b/>
          <w:bCs/>
          <w:color w:val="000000"/>
          <w:szCs w:val="24"/>
        </w:rPr>
        <w:t>User-Friendly Interfaces:</w:t>
      </w:r>
      <w:r w:rsidRPr="00E15C03">
        <w:rPr>
          <w:rFonts w:eastAsia="Times New Roman" w:cs="Times New Roman"/>
          <w:color w:val="000000"/>
          <w:szCs w:val="24"/>
        </w:rPr>
        <w:t xml:space="preserve"> The project can focus on developing user-friendly interfaces for different platforms, such as web and mobile applications, using technologies like Django and Flutter. These interfaces should provide intuitive features for users to explore match predictions, view historical performance, and interact with the system effectively.</w:t>
      </w:r>
    </w:p>
    <w:p w:rsidR="00E15C03" w:rsidRPr="00E15C03" w:rsidRDefault="00E15C03" w:rsidP="00B376E0">
      <w:pPr>
        <w:numPr>
          <w:ilvl w:val="0"/>
          <w:numId w:val="11"/>
        </w:numPr>
        <w:spacing w:line="360" w:lineRule="auto"/>
        <w:textAlignment w:val="baseline"/>
        <w:rPr>
          <w:rFonts w:eastAsia="Times New Roman" w:cs="Times New Roman"/>
          <w:color w:val="000000"/>
          <w:szCs w:val="24"/>
        </w:rPr>
      </w:pPr>
      <w:r w:rsidRPr="00E15C03">
        <w:rPr>
          <w:rFonts w:eastAsia="Times New Roman" w:cs="Times New Roman"/>
          <w:b/>
          <w:bCs/>
          <w:color w:val="000000"/>
          <w:szCs w:val="24"/>
        </w:rPr>
        <w:t>Integration with Betting Platforms:</w:t>
      </w:r>
      <w:r w:rsidRPr="00E15C03">
        <w:rPr>
          <w:rFonts w:eastAsia="Times New Roman" w:cs="Times New Roman"/>
          <w:color w:val="000000"/>
          <w:szCs w:val="24"/>
        </w:rPr>
        <w:t xml:space="preserve"> If legally permissible and ethically responsible, the project can explore integration with betting platforms to provide predictions for users interested in betting on cricket matches. This would require complying with legal regulations and ensuring responsible gambling practices.</w:t>
      </w:r>
    </w:p>
    <w:p w:rsidR="00E15C03" w:rsidRPr="00E15C03" w:rsidRDefault="00E15C03" w:rsidP="00B376E0">
      <w:pPr>
        <w:numPr>
          <w:ilvl w:val="0"/>
          <w:numId w:val="11"/>
        </w:numPr>
        <w:spacing w:line="360" w:lineRule="auto"/>
        <w:textAlignment w:val="baseline"/>
        <w:rPr>
          <w:rFonts w:eastAsia="Times New Roman" w:cs="Times New Roman"/>
          <w:color w:val="000000"/>
          <w:szCs w:val="24"/>
        </w:rPr>
      </w:pPr>
      <w:r w:rsidRPr="00E15C03">
        <w:rPr>
          <w:rFonts w:eastAsia="Times New Roman" w:cs="Times New Roman"/>
          <w:b/>
          <w:bCs/>
          <w:color w:val="000000"/>
          <w:szCs w:val="24"/>
        </w:rPr>
        <w:lastRenderedPageBreak/>
        <w:t>Expand to Other Cricket Formats:</w:t>
      </w:r>
      <w:r w:rsidRPr="00E15C03">
        <w:rPr>
          <w:rFonts w:eastAsia="Times New Roman" w:cs="Times New Roman"/>
          <w:color w:val="000000"/>
          <w:szCs w:val="24"/>
        </w:rPr>
        <w:t xml:space="preserve"> While the current project focuses on T20 cricket, future improvements could involve expanding the predictive models to cover other formats such as One-Day Internationals (ODIs) or Test matches. This would require incorporating different sets of features and adjusting the models accordingly.</w:t>
      </w:r>
    </w:p>
    <w:p w:rsidR="00E15C03" w:rsidRPr="00E15C03" w:rsidRDefault="00E15C03" w:rsidP="00B376E0">
      <w:pPr>
        <w:numPr>
          <w:ilvl w:val="0"/>
          <w:numId w:val="11"/>
        </w:numPr>
        <w:spacing w:line="360" w:lineRule="auto"/>
        <w:textAlignment w:val="baseline"/>
        <w:rPr>
          <w:rFonts w:eastAsia="Times New Roman" w:cs="Times New Roman"/>
          <w:color w:val="000000"/>
          <w:szCs w:val="24"/>
        </w:rPr>
      </w:pPr>
      <w:r w:rsidRPr="00E15C03">
        <w:rPr>
          <w:rFonts w:eastAsia="Times New Roman" w:cs="Times New Roman"/>
          <w:b/>
          <w:bCs/>
          <w:color w:val="000000"/>
          <w:szCs w:val="24"/>
        </w:rPr>
        <w:t>Collaboration with Cricket Experts:</w:t>
      </w:r>
      <w:r w:rsidRPr="00E15C03">
        <w:rPr>
          <w:rFonts w:eastAsia="Times New Roman" w:cs="Times New Roman"/>
          <w:color w:val="000000"/>
          <w:szCs w:val="24"/>
        </w:rPr>
        <w:t xml:space="preserve"> Collaborating with cricket experts, coaches, or players can provide valuable insights into the game and help refine the prediction models. Expert opinions can be used to validate the predictions, incorporate domain knowledge, and improve the overall accuracy and reliability of the system.</w:t>
      </w:r>
    </w:p>
    <w:p w:rsidR="00E15C03" w:rsidRPr="00E15C03" w:rsidRDefault="00E15C03" w:rsidP="00B376E0">
      <w:pPr>
        <w:numPr>
          <w:ilvl w:val="0"/>
          <w:numId w:val="11"/>
        </w:numPr>
        <w:spacing w:line="360" w:lineRule="auto"/>
        <w:textAlignment w:val="baseline"/>
        <w:rPr>
          <w:rFonts w:eastAsia="Times New Roman" w:cs="Times New Roman"/>
          <w:color w:val="000000"/>
          <w:szCs w:val="24"/>
        </w:rPr>
      </w:pPr>
      <w:r w:rsidRPr="00E15C03">
        <w:rPr>
          <w:rFonts w:eastAsia="Times New Roman" w:cs="Times New Roman"/>
          <w:b/>
          <w:bCs/>
          <w:color w:val="000000"/>
          <w:szCs w:val="24"/>
        </w:rPr>
        <w:t>Performance Monitoring and Optimization:</w:t>
      </w:r>
      <w:r w:rsidRPr="00E15C03">
        <w:rPr>
          <w:rFonts w:eastAsia="Times New Roman" w:cs="Times New Roman"/>
          <w:color w:val="000000"/>
          <w:szCs w:val="24"/>
        </w:rPr>
        <w:t xml:space="preserve"> Continuous monitoring and optimization of the prediction models' performance can lead to better outcomes. Techniques such as model retraining, hyperparameter tuning, and performance benchmarking against other prediction systems can be employed to ensure the models remain effective and up to date.</w:t>
      </w:r>
    </w:p>
    <w:p w:rsidR="00E15C03" w:rsidRDefault="00E15C03" w:rsidP="00B376E0">
      <w:pPr>
        <w:numPr>
          <w:ilvl w:val="0"/>
          <w:numId w:val="11"/>
        </w:numPr>
        <w:spacing w:line="360" w:lineRule="auto"/>
        <w:textAlignment w:val="baseline"/>
        <w:rPr>
          <w:rFonts w:eastAsia="Times New Roman" w:cs="Times New Roman"/>
          <w:color w:val="000000"/>
          <w:szCs w:val="24"/>
        </w:rPr>
      </w:pPr>
      <w:r w:rsidRPr="00E15C03">
        <w:rPr>
          <w:rFonts w:eastAsia="Times New Roman" w:cs="Times New Roman"/>
          <w:b/>
          <w:bCs/>
          <w:color w:val="000000"/>
          <w:szCs w:val="24"/>
        </w:rPr>
        <w:t>Privacy and Security Considerations:</w:t>
      </w:r>
      <w:r w:rsidRPr="00E15C03">
        <w:rPr>
          <w:rFonts w:eastAsia="Times New Roman" w:cs="Times New Roman"/>
          <w:color w:val="000000"/>
          <w:szCs w:val="24"/>
        </w:rPr>
        <w:t xml:space="preserve"> As the project collects and processes user data, it is important to prioritize privacy and security. Future improvements should focus on implementing robust data protection measures, complying with relevant data privacy regulations, and ensuring secure storage and transmission of sensitive user information.</w:t>
      </w:r>
    </w:p>
    <w:p w:rsidR="00E15C03" w:rsidRDefault="00E15C03" w:rsidP="00B376E0">
      <w:pPr>
        <w:numPr>
          <w:ilvl w:val="0"/>
          <w:numId w:val="11"/>
        </w:numPr>
        <w:spacing w:line="360" w:lineRule="auto"/>
        <w:textAlignment w:val="baseline"/>
        <w:rPr>
          <w:rFonts w:eastAsia="Times New Roman" w:cs="Times New Roman"/>
          <w:color w:val="000000"/>
          <w:szCs w:val="24"/>
        </w:rPr>
      </w:pPr>
      <w:r w:rsidRPr="00E15C03">
        <w:rPr>
          <w:rFonts w:eastAsia="Times New Roman" w:cs="Times New Roman"/>
          <w:b/>
          <w:bCs/>
          <w:color w:val="000000"/>
          <w:szCs w:val="24"/>
        </w:rPr>
        <w:t xml:space="preserve">Collaboration and Research: </w:t>
      </w:r>
      <w:r w:rsidRPr="00E15C03">
        <w:rPr>
          <w:rFonts w:eastAsia="Times New Roman" w:cs="Times New Roman"/>
          <w:color w:val="000000"/>
          <w:szCs w:val="24"/>
        </w:rPr>
        <w:t>The project can actively engage with the cricket community and academic researchers to foster collaboration and explore novel approaches to cricket match outcome prediction. This can include participating in research conferences, sharing data sets, and contributing to the wider research community</w:t>
      </w:r>
    </w:p>
    <w:p w:rsidR="007F4427" w:rsidRPr="00E15C03" w:rsidRDefault="00D17B92" w:rsidP="00DC0EC8">
      <w:pPr>
        <w:spacing w:line="360" w:lineRule="auto"/>
        <w:ind w:firstLine="360"/>
        <w:textAlignment w:val="baseline"/>
        <w:rPr>
          <w:rFonts w:eastAsia="Times New Roman" w:cs="Times New Roman"/>
          <w:color w:val="000000"/>
          <w:szCs w:val="24"/>
        </w:rPr>
      </w:pPr>
      <w:r>
        <w:rPr>
          <w:color w:val="000000"/>
        </w:rPr>
        <w:t>These improvements can collectively enhance the accuracy, usability, and reliability of the project, providing cricket enthusiasts with valuable insights and predictions for T20 cricket matches.</w:t>
      </w:r>
    </w:p>
    <w:p w:rsidR="00110EA8" w:rsidRPr="00F26EA3" w:rsidRDefault="00915C25" w:rsidP="00803F69">
      <w:pPr>
        <w:pStyle w:val="Heading1"/>
        <w:pageBreakBefore/>
        <w:spacing w:before="240" w:after="240" w:line="360" w:lineRule="auto"/>
        <w:rPr>
          <w:rFonts w:cs="Times New Roman"/>
          <w:b/>
        </w:rPr>
      </w:pPr>
      <w:bookmarkStart w:id="158" w:name="_Toc138467314"/>
      <w:r w:rsidRPr="00F26EA3">
        <w:rPr>
          <w:rFonts w:cs="Times New Roman"/>
          <w:b/>
        </w:rPr>
        <w:lastRenderedPageBreak/>
        <w:t>References</w:t>
      </w:r>
      <w:bookmarkEnd w:id="158"/>
    </w:p>
    <w:p w:rsidR="00663637" w:rsidRDefault="00663637" w:rsidP="00760032">
      <w:pPr>
        <w:pStyle w:val="NormalWeb"/>
        <w:numPr>
          <w:ilvl w:val="0"/>
          <w:numId w:val="9"/>
        </w:numPr>
        <w:spacing w:before="0" w:beforeAutospacing="0" w:after="240" w:afterAutospacing="0" w:line="360" w:lineRule="auto"/>
        <w:ind w:left="360"/>
        <w:jc w:val="left"/>
        <w:textAlignment w:val="baseline"/>
        <w:rPr>
          <w:color w:val="000000"/>
        </w:rPr>
      </w:pPr>
      <w:r w:rsidRPr="00663637">
        <w:rPr>
          <w:color w:val="000000"/>
        </w:rPr>
        <w:t>Twenty20. Accessed on: May. 2, 2023. [Online]. Available: https://en.wikipedia.org/wiki/Twenty20.</w:t>
      </w:r>
    </w:p>
    <w:p w:rsidR="0079717D" w:rsidRPr="00663637" w:rsidRDefault="00D12041" w:rsidP="00663637">
      <w:pPr>
        <w:pStyle w:val="NormalWeb"/>
        <w:numPr>
          <w:ilvl w:val="0"/>
          <w:numId w:val="9"/>
        </w:numPr>
        <w:spacing w:before="0" w:beforeAutospacing="0" w:after="240" w:afterAutospacing="0" w:line="360" w:lineRule="auto"/>
        <w:ind w:left="360"/>
        <w:jc w:val="left"/>
        <w:textAlignment w:val="baseline"/>
        <w:rPr>
          <w:color w:val="000000"/>
        </w:rPr>
      </w:pPr>
      <w:r>
        <w:rPr>
          <w:color w:val="000000"/>
        </w:rPr>
        <w:t xml:space="preserve">Official International Cricket Council Website. Accessed on: March. 2, 2023. [Online]. Available: </w:t>
      </w:r>
      <w:hyperlink r:id="rId96" w:history="1">
        <w:r w:rsidRPr="001B2BCC">
          <w:rPr>
            <w:rStyle w:val="Hyperlink"/>
            <w:color w:val="000000"/>
            <w:u w:val="none"/>
          </w:rPr>
          <w:t>https://www.icc-cricket.com/</w:t>
        </w:r>
      </w:hyperlink>
      <w:r w:rsidR="0079717D">
        <w:rPr>
          <w:color w:val="000000"/>
        </w:rPr>
        <w:t>.</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List of T20 cricket competitions. Accessed on: May. 23, 2023. [Online]. Available: https://en.wikipedia.org/wiki/List_of_T20_cricket_competitions.</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 xml:space="preserve">Machine Learning. Accessed on: March. 4, 2023. [Online]. Available: </w:t>
      </w:r>
      <w:hyperlink r:id="rId97" w:history="1">
        <w:r w:rsidRPr="001B2BCC">
          <w:rPr>
            <w:rStyle w:val="Hyperlink"/>
            <w:color w:val="000000"/>
            <w:u w:val="none"/>
          </w:rPr>
          <w:t>https://www.ibm.com/topics/machine-learning</w:t>
        </w:r>
      </w:hyperlink>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Tech Accelerator. Ed Burns. Machine Learning [Online]. Available from: https://www.techtarget.com/searchenterpriseai/definition/machine-learning-ML</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R. Lamsal and A. Choudhary, "Predicting Outcome of Indian Premier League (IPL) Matches Using Machine Learning," arXiv preprint, arXiv: 1809.09813 [stat.AP], 2018. Available from: https://doi.org/10.48550/arXiv.1809.09813.</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H. Barot, A. Kothari, P. Bide, B. Ahir and R. Kankaria, "Analysis and Prediction for the Indian Premier League," 2020 International Conference for Emerging Technology (INCET), Belgaum, India, 2020, pp. 1-7, doi: 10.1109/INCET49848.2020.9153972.</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R. Ahmed, P. Sareen, V. Kumar, R. Jain, P. Nagrath, A. Gupta, S. K. Chawla, “First inning score prediction of an IPL match using machine learning” INNOVATIONS IN COMPUTATIONAL AND COMPUTER TECHNIQUES: ICACCT-2021, doi: 10.1063/5.0108928.</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 xml:space="preserve">V. Bhatnagar, D. Batham, “Estimating the Chances of Winning IPL Match using Machine Learning,“ May 2022, DOI: 10.37591/JoSETTT. Available: </w:t>
      </w:r>
      <w:hyperlink r:id="rId98" w:history="1">
        <w:r w:rsidRPr="001B2BCC">
          <w:rPr>
            <w:rStyle w:val="Hyperlink"/>
            <w:color w:val="000000"/>
            <w:u w:val="none"/>
          </w:rPr>
          <w:t>https://www.researchgate.net/publication/360826700_Estimating_the_Chances_of_Winning_IPL_Match_using_Machine_Learning</w:t>
        </w:r>
      </w:hyperlink>
      <w:r w:rsidRPr="001B2BCC">
        <w:rPr>
          <w:color w:val="000000"/>
        </w:rPr>
        <w:t>.</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 xml:space="preserve">E. Mundhe, I. Jain and S. Shah, "Live Cricket Score Prediction Web Application using Machine Learning," 2021 International Conference on Smart Generation Computing, </w:t>
      </w:r>
      <w:r>
        <w:rPr>
          <w:color w:val="000000"/>
        </w:rPr>
        <w:lastRenderedPageBreak/>
        <w:t>Communication and Networking (SMART GENCON), Pune, India, 2021, pp. 1-6, doi: 10.1109/SMARTGENCON51891.2021.9645855.</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S. Agrawal, S. P. Singh and J. K. Sharma, "Predicting Results of Indian Premier League T-20 Matches using Machine Learning," 2018 8th International Conference on Communication Systems and Network Technologies (CSNT), Bhopal, India, 2018, pp. 67-71, doi: 10.1109/CSNT.2018.8820235.</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K. R. Reddy, P. Sai A, Chandrakanth V, S. S. Reddy, “Super Predictor of Indian Premier League (IPL) using Various ML techniques with help of IBM Cloud,” International Journal for Research in Applied Science &amp; Engineering Technology (IJRASET), June 2022, DOI: 10.22214/ijraset.2022.43654.</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 xml:space="preserve">M. Awais, K. Das, “A Predictive Analysis of PSL Match Winner Using Machine Learning Techniques,“ April 2022, DOI: 10.32350/umtair.11.05. Available: </w:t>
      </w:r>
      <w:hyperlink r:id="rId99" w:history="1">
        <w:r w:rsidRPr="001B2BCC">
          <w:rPr>
            <w:rStyle w:val="Hyperlink"/>
            <w:color w:val="000000"/>
            <w:u w:val="none"/>
          </w:rPr>
          <w:t>https://journals.umt.edu.pk/index.php/UMT-AIR/article/view/2198</w:t>
        </w:r>
      </w:hyperlink>
      <w:r w:rsidRPr="001B2BCC">
        <w:rPr>
          <w:color w:val="000000"/>
        </w:rPr>
        <w:t>.</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K. C. Srikantaiah, A. Khetan, B. Kumar, D. Tolani, and H. Patel, “Prediction of IPL Match Outcome Using Machine Learning Techniques,” Proc. 3rd Int. Conf. Integr. Intell. Comput. Commun. Secur. (ICIIC 2021), 2021, doi:10.2991/ahis.k.210913.049.</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M. Shetty, S. Rane, C. Pandita and S. Salvi, "Machine learning-based Selection of Optimal sports Team based on the Players Performance," 2020 5th International Conference on Communication and Electronics Systems (ICCES), Coimbatore, India, 2020, pp. 1267-1272, doi: 10.1109/ICCES48766.2020.9137891.</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A. Basit, M. B. Alvi, F. H. Jaskani, M. Alvi, K. H. Memon and R. A. Shah, "ICC T20 Cricket World Cup 2020 Winner Prediction Using Machine Learning Techniques," 2020 IEEE 23rd International Multi topic Conference (INMIC), Bahawalpur, Pakistan, 2020, pp. 1-6, doi: 10.1109/INMIC50486.2020.9318077.</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 xml:space="preserve">Arjun Singhvi, Ashish Shenoy, Shruthi Racha and Srinivas Tunuguntla. “Prediction of the outcome of a Twenty-20 Cricket Match,” 13 September, 2022, DOI:  10.48550/arXiv.2209.06346. Available: </w:t>
      </w:r>
      <w:hyperlink r:id="rId100" w:history="1">
        <w:r w:rsidRPr="001B2BCC">
          <w:rPr>
            <w:rStyle w:val="Hyperlink"/>
            <w:color w:val="000000"/>
            <w:u w:val="none"/>
          </w:rPr>
          <w:t>https://arxiv.org/abs/2209.06346</w:t>
        </w:r>
      </w:hyperlink>
      <w:r w:rsidRPr="001B2BCC">
        <w:rPr>
          <w:color w:val="000000"/>
        </w:rPr>
        <w:t>.</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lastRenderedPageBreak/>
        <w:t>K. Passi and N. Pandey, "Increased Prediction Accuracy in the Game of Cricket Using Machine Learning," Int. J. Data Min. Knowl. Manag. Process, vol. 8, no. 2, pp. 19-36, 2018, doi:  10.5121/ijdkp.2018.8203.</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 xml:space="preserve">R. Ul Mustafa, M. S. Nawaz, M. I. Ullah Lali, T. Zia, and W. Mehmood, "Predicting The Cricket Match Outcome Using Crowd Opinions On Social Networks: A Comparative Study Of Machine Learning Methods," Malaysian Journal of Computer Science, 2017, DOI: 10.22452/mjcs.vol30no1.5. Available from: </w:t>
      </w:r>
      <w:hyperlink r:id="rId101" w:history="1">
        <w:r w:rsidRPr="005B42A1">
          <w:rPr>
            <w:rStyle w:val="Hyperlink"/>
            <w:color w:val="000000"/>
            <w:u w:val="none"/>
          </w:rPr>
          <w:t>https://doi.org/10.22452/mjcs.vol30no1.5</w:t>
        </w:r>
      </w:hyperlink>
      <w:r w:rsidRPr="005B42A1">
        <w:rPr>
          <w:color w:val="000000"/>
        </w:rPr>
        <w:t>.</w:t>
      </w:r>
    </w:p>
    <w:p w:rsidR="00D12041" w:rsidRDefault="00D12041" w:rsidP="00760032">
      <w:pPr>
        <w:pStyle w:val="NormalWeb"/>
        <w:numPr>
          <w:ilvl w:val="0"/>
          <w:numId w:val="9"/>
        </w:numPr>
        <w:spacing w:before="0" w:beforeAutospacing="0" w:after="240" w:afterAutospacing="0" w:line="360" w:lineRule="auto"/>
        <w:ind w:left="360"/>
        <w:jc w:val="left"/>
        <w:textAlignment w:val="baseline"/>
        <w:rPr>
          <w:color w:val="000000"/>
        </w:rPr>
      </w:pPr>
      <w:r>
        <w:rPr>
          <w:color w:val="000000"/>
        </w:rPr>
        <w:t>J. Kumar, R. Kumar and P. Kumar, "Outcome Prediction of ODI Cricket Matches using Decision Trees and MLP Networks," 2018 First International Conference on Secure Cyber Computing and Communication (ICSCCC), Jalandhar, India, 2018, pp. 343-347, doi: 10.1109/ICSCCC.2018.8703301.</w:t>
      </w:r>
    </w:p>
    <w:p w:rsidR="00217D6A" w:rsidRDefault="00217D6A" w:rsidP="00760032">
      <w:pPr>
        <w:pStyle w:val="NormalWeb"/>
        <w:numPr>
          <w:ilvl w:val="0"/>
          <w:numId w:val="9"/>
        </w:numPr>
        <w:spacing w:before="0" w:beforeAutospacing="0" w:after="240" w:afterAutospacing="0" w:line="360" w:lineRule="auto"/>
        <w:ind w:left="360"/>
        <w:jc w:val="left"/>
        <w:textAlignment w:val="baseline"/>
        <w:rPr>
          <w:color w:val="000000"/>
        </w:rPr>
      </w:pPr>
      <w:r w:rsidRPr="00217D6A">
        <w:rPr>
          <w:color w:val="000000"/>
        </w:rPr>
        <w:t xml:space="preserve">Cricsheet. [Online] Available: </w:t>
      </w:r>
      <w:hyperlink r:id="rId102" w:history="1">
        <w:r w:rsidR="002539B6" w:rsidRPr="00EF1D6F">
          <w:rPr>
            <w:rStyle w:val="Hyperlink"/>
            <w:color w:val="auto"/>
            <w:u w:val="none"/>
          </w:rPr>
          <w:t>https://cricsheet.org/</w:t>
        </w:r>
      </w:hyperlink>
      <w:r w:rsidRPr="00EF1D6F">
        <w:t>.</w:t>
      </w:r>
    </w:p>
    <w:p w:rsidR="002539B6" w:rsidRDefault="002539B6" w:rsidP="00760032">
      <w:pPr>
        <w:pStyle w:val="NormalWeb"/>
        <w:numPr>
          <w:ilvl w:val="0"/>
          <w:numId w:val="9"/>
        </w:numPr>
        <w:spacing w:before="0" w:beforeAutospacing="0" w:after="240" w:afterAutospacing="0" w:line="360" w:lineRule="auto"/>
        <w:ind w:left="360"/>
        <w:jc w:val="left"/>
        <w:textAlignment w:val="baseline"/>
        <w:rPr>
          <w:color w:val="000000"/>
        </w:rPr>
      </w:pPr>
      <w:r w:rsidRPr="002539B6">
        <w:rPr>
          <w:color w:val="000000"/>
        </w:rPr>
        <w:t>Random Forest Algorithm [Online]. Available:</w:t>
      </w:r>
      <w:r>
        <w:rPr>
          <w:color w:val="000000"/>
        </w:rPr>
        <w:t xml:space="preserve"> </w:t>
      </w:r>
      <w:r w:rsidRPr="002539B6">
        <w:rPr>
          <w:color w:val="000000"/>
        </w:rPr>
        <w:t>https://towardsdatascience.com/understanding-random-forest-58381e0602d2.</w:t>
      </w:r>
    </w:p>
    <w:p w:rsidR="002539B6" w:rsidRPr="00EF1D6F" w:rsidRDefault="00FB0CFF" w:rsidP="00760032">
      <w:pPr>
        <w:pStyle w:val="NormalWeb"/>
        <w:numPr>
          <w:ilvl w:val="0"/>
          <w:numId w:val="9"/>
        </w:numPr>
        <w:spacing w:before="0" w:beforeAutospacing="0" w:after="240" w:afterAutospacing="0" w:line="360" w:lineRule="auto"/>
        <w:ind w:left="360"/>
        <w:jc w:val="left"/>
        <w:textAlignment w:val="baseline"/>
      </w:pPr>
      <w:r w:rsidRPr="00FB0CFF">
        <w:rPr>
          <w:color w:val="000000"/>
        </w:rPr>
        <w:t xml:space="preserve">Xgboost Algorithm [Online]. Available: </w:t>
      </w:r>
      <w:hyperlink r:id="rId103" w:history="1">
        <w:r w:rsidRPr="00EF1D6F">
          <w:rPr>
            <w:rStyle w:val="Hyperlink"/>
            <w:color w:val="auto"/>
            <w:u w:val="none"/>
          </w:rPr>
          <w:t>https://www.nvidia.com/en-us/glossary/data-science/xgboost</w:t>
        </w:r>
      </w:hyperlink>
      <w:r w:rsidRPr="00EF1D6F">
        <w:t>.</w:t>
      </w:r>
    </w:p>
    <w:p w:rsidR="00FB0CFF" w:rsidRDefault="000E441C" w:rsidP="00760032">
      <w:pPr>
        <w:pStyle w:val="NormalWeb"/>
        <w:numPr>
          <w:ilvl w:val="0"/>
          <w:numId w:val="9"/>
        </w:numPr>
        <w:spacing w:before="0" w:beforeAutospacing="0" w:after="240" w:afterAutospacing="0" w:line="360" w:lineRule="auto"/>
        <w:ind w:left="360"/>
        <w:jc w:val="left"/>
        <w:textAlignment w:val="baseline"/>
        <w:rPr>
          <w:color w:val="000000"/>
        </w:rPr>
      </w:pPr>
      <w:r w:rsidRPr="000E441C">
        <w:rPr>
          <w:color w:val="000000"/>
        </w:rPr>
        <w:t xml:space="preserve">Xgboost Regression [Online]. Available: </w:t>
      </w:r>
      <w:hyperlink r:id="rId104" w:history="1">
        <w:r w:rsidRPr="00EF1D6F">
          <w:rPr>
            <w:rStyle w:val="Hyperlink"/>
            <w:color w:val="auto"/>
            <w:u w:val="none"/>
          </w:rPr>
          <w:t>https://machinelearningmastery.com/xgboost-for-regression</w:t>
        </w:r>
      </w:hyperlink>
      <w:r w:rsidRPr="00EF1D6F">
        <w:t>.</w:t>
      </w:r>
    </w:p>
    <w:p w:rsidR="000E441C" w:rsidRDefault="003956B4" w:rsidP="00760032">
      <w:pPr>
        <w:pStyle w:val="NormalWeb"/>
        <w:numPr>
          <w:ilvl w:val="0"/>
          <w:numId w:val="9"/>
        </w:numPr>
        <w:spacing w:before="0" w:beforeAutospacing="0" w:after="240" w:afterAutospacing="0" w:line="360" w:lineRule="auto"/>
        <w:ind w:left="360"/>
        <w:jc w:val="left"/>
        <w:textAlignment w:val="baseline"/>
        <w:rPr>
          <w:color w:val="000000"/>
        </w:rPr>
      </w:pPr>
      <w:r w:rsidRPr="003956B4">
        <w:rPr>
          <w:color w:val="000000"/>
        </w:rPr>
        <w:t xml:space="preserve">Logistic Regression [Online]. Available: </w:t>
      </w:r>
      <w:hyperlink r:id="rId105" w:history="1">
        <w:r w:rsidRPr="00EF1D6F">
          <w:rPr>
            <w:rStyle w:val="Hyperlink"/>
            <w:color w:val="auto"/>
            <w:u w:val="none"/>
          </w:rPr>
          <w:t>https://www.ibm.com/topics/logistic-regression</w:t>
        </w:r>
      </w:hyperlink>
      <w:r w:rsidRPr="00EF1D6F">
        <w:t>.</w:t>
      </w:r>
    </w:p>
    <w:p w:rsidR="00217D6A" w:rsidRPr="003956B4" w:rsidRDefault="003956B4" w:rsidP="003956B4">
      <w:pPr>
        <w:pStyle w:val="NormalWeb"/>
        <w:numPr>
          <w:ilvl w:val="0"/>
          <w:numId w:val="9"/>
        </w:numPr>
        <w:spacing w:before="0" w:beforeAutospacing="0" w:after="240" w:afterAutospacing="0" w:line="360" w:lineRule="auto"/>
        <w:ind w:left="360"/>
        <w:jc w:val="left"/>
        <w:textAlignment w:val="baseline"/>
        <w:rPr>
          <w:color w:val="000000"/>
        </w:rPr>
      </w:pPr>
      <w:r w:rsidRPr="003956B4">
        <w:rPr>
          <w:color w:val="000000"/>
        </w:rPr>
        <w:t>R-Square Score [Online]. Available: https://www.geeksforgeeks.org/ml-r-squared-in-regression-analysis/.</w:t>
      </w:r>
    </w:p>
    <w:p w:rsidR="00290CDF" w:rsidRPr="00F26EA3" w:rsidRDefault="00290CDF" w:rsidP="00760032">
      <w:pPr>
        <w:spacing w:after="240" w:line="360" w:lineRule="auto"/>
        <w:rPr>
          <w:rFonts w:cs="Times New Roman"/>
        </w:rPr>
      </w:pPr>
    </w:p>
    <w:sectPr w:rsidR="00290CDF" w:rsidRPr="00F26EA3" w:rsidSect="006C7520">
      <w:pgSz w:w="11907" w:h="16839" w:code="9"/>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900EA" w:rsidRDefault="00B900EA" w:rsidP="00906713">
      <w:pPr>
        <w:spacing w:after="0" w:line="240" w:lineRule="auto"/>
      </w:pPr>
      <w:r>
        <w:separator/>
      </w:r>
    </w:p>
  </w:endnote>
  <w:endnote w:type="continuationSeparator" w:id="1">
    <w:p w:rsidR="00B900EA" w:rsidRDefault="00B900EA" w:rsidP="0090671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1802" w:rsidRDefault="00681802">
    <w:pPr>
      <w:pStyle w:val="Footer"/>
      <w:jc w:val="center"/>
    </w:pPr>
  </w:p>
  <w:p w:rsidR="00681802" w:rsidRDefault="0068180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51969"/>
      <w:docPartObj>
        <w:docPartGallery w:val="Page Numbers (Bottom of Page)"/>
        <w:docPartUnique/>
      </w:docPartObj>
    </w:sdtPr>
    <w:sdtContent>
      <w:p w:rsidR="00681802" w:rsidRDefault="00430A0B">
        <w:pPr>
          <w:pStyle w:val="Footer"/>
          <w:jc w:val="center"/>
        </w:pPr>
        <w:r w:rsidRPr="00935723">
          <w:rPr>
            <w:rFonts w:cs="Times New Roman"/>
            <w:szCs w:val="24"/>
          </w:rPr>
          <w:fldChar w:fldCharType="begin"/>
        </w:r>
        <w:r w:rsidR="00681802" w:rsidRPr="00935723">
          <w:rPr>
            <w:rFonts w:cs="Times New Roman"/>
            <w:szCs w:val="24"/>
          </w:rPr>
          <w:instrText xml:space="preserve"> PAGE   \* MERGEFORMAT </w:instrText>
        </w:r>
        <w:r w:rsidRPr="00935723">
          <w:rPr>
            <w:rFonts w:cs="Times New Roman"/>
            <w:szCs w:val="24"/>
          </w:rPr>
          <w:fldChar w:fldCharType="separate"/>
        </w:r>
        <w:r w:rsidR="00914374">
          <w:rPr>
            <w:rFonts w:cs="Times New Roman"/>
            <w:noProof/>
            <w:szCs w:val="24"/>
          </w:rPr>
          <w:t>55</w:t>
        </w:r>
        <w:r w:rsidRPr="00935723">
          <w:rPr>
            <w:rFonts w:cs="Times New Roman"/>
            <w:szCs w:val="24"/>
          </w:rPr>
          <w:fldChar w:fldCharType="end"/>
        </w:r>
      </w:p>
    </w:sdtContent>
  </w:sdt>
  <w:p w:rsidR="00681802" w:rsidRDefault="0068180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900EA" w:rsidRDefault="00B900EA" w:rsidP="00906713">
      <w:pPr>
        <w:spacing w:after="0" w:line="240" w:lineRule="auto"/>
      </w:pPr>
      <w:r>
        <w:separator/>
      </w:r>
    </w:p>
  </w:footnote>
  <w:footnote w:type="continuationSeparator" w:id="1">
    <w:p w:rsidR="00B900EA" w:rsidRDefault="00B900EA" w:rsidP="0090671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A1C01"/>
    <w:multiLevelType w:val="multilevel"/>
    <w:tmpl w:val="FD52D8BE"/>
    <w:lvl w:ilvl="0">
      <w:start w:val="4"/>
      <w:numFmt w:val="decimal"/>
      <w:lvlText w:val="%1"/>
      <w:lvlJc w:val="left"/>
      <w:pPr>
        <w:ind w:left="420" w:hanging="420"/>
      </w:pPr>
      <w:rPr>
        <w:rFonts w:cstheme="majorBidi" w:hint="default"/>
      </w:rPr>
    </w:lvl>
    <w:lvl w:ilvl="1">
      <w:start w:val="1"/>
      <w:numFmt w:val="decimal"/>
      <w:lvlText w:val="%1.%2"/>
      <w:lvlJc w:val="left"/>
      <w:pPr>
        <w:ind w:left="720" w:hanging="72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1080" w:hanging="1080"/>
      </w:pPr>
      <w:rPr>
        <w:rFonts w:cstheme="majorBidi" w:hint="default"/>
      </w:rPr>
    </w:lvl>
    <w:lvl w:ilvl="4">
      <w:start w:val="1"/>
      <w:numFmt w:val="decimal"/>
      <w:lvlText w:val="%1.%2.%3.%4.%5"/>
      <w:lvlJc w:val="left"/>
      <w:pPr>
        <w:ind w:left="1440" w:hanging="1440"/>
      </w:pPr>
      <w:rPr>
        <w:rFonts w:cstheme="majorBidi" w:hint="default"/>
      </w:rPr>
    </w:lvl>
    <w:lvl w:ilvl="5">
      <w:start w:val="1"/>
      <w:numFmt w:val="decimal"/>
      <w:lvlText w:val="%1.%2.%3.%4.%5.%6"/>
      <w:lvlJc w:val="left"/>
      <w:pPr>
        <w:ind w:left="1440" w:hanging="1440"/>
      </w:pPr>
      <w:rPr>
        <w:rFonts w:cstheme="majorBidi" w:hint="default"/>
      </w:rPr>
    </w:lvl>
    <w:lvl w:ilvl="6">
      <w:start w:val="1"/>
      <w:numFmt w:val="decimal"/>
      <w:lvlText w:val="%1.%2.%3.%4.%5.%6.%7"/>
      <w:lvlJc w:val="left"/>
      <w:pPr>
        <w:ind w:left="1800" w:hanging="1800"/>
      </w:pPr>
      <w:rPr>
        <w:rFonts w:cstheme="majorBidi" w:hint="default"/>
      </w:rPr>
    </w:lvl>
    <w:lvl w:ilvl="7">
      <w:start w:val="1"/>
      <w:numFmt w:val="decimal"/>
      <w:lvlText w:val="%1.%2.%3.%4.%5.%6.%7.%8"/>
      <w:lvlJc w:val="left"/>
      <w:pPr>
        <w:ind w:left="2160" w:hanging="2160"/>
      </w:pPr>
      <w:rPr>
        <w:rFonts w:cstheme="majorBidi" w:hint="default"/>
      </w:rPr>
    </w:lvl>
    <w:lvl w:ilvl="8">
      <w:start w:val="1"/>
      <w:numFmt w:val="decimal"/>
      <w:lvlText w:val="%1.%2.%3.%4.%5.%6.%7.%8.%9"/>
      <w:lvlJc w:val="left"/>
      <w:pPr>
        <w:ind w:left="2160" w:hanging="2160"/>
      </w:pPr>
      <w:rPr>
        <w:rFonts w:cstheme="majorBidi" w:hint="default"/>
      </w:rPr>
    </w:lvl>
  </w:abstractNum>
  <w:abstractNum w:abstractNumId="1">
    <w:nsid w:val="0436421E"/>
    <w:multiLevelType w:val="hybridMultilevel"/>
    <w:tmpl w:val="6AD033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7B60289"/>
    <w:multiLevelType w:val="multilevel"/>
    <w:tmpl w:val="E62CAA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87B78C4"/>
    <w:multiLevelType w:val="multilevel"/>
    <w:tmpl w:val="4F18CB0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E772F32"/>
    <w:multiLevelType w:val="multilevel"/>
    <w:tmpl w:val="A3EAC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F43383"/>
    <w:multiLevelType w:val="multilevel"/>
    <w:tmpl w:val="5F6C28FA"/>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33347C7"/>
    <w:multiLevelType w:val="multilevel"/>
    <w:tmpl w:val="5F6C28FA"/>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19B15B27"/>
    <w:multiLevelType w:val="hybridMultilevel"/>
    <w:tmpl w:val="5AC0F6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F174B5"/>
    <w:multiLevelType w:val="multilevel"/>
    <w:tmpl w:val="E62CAA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217D7576"/>
    <w:multiLevelType w:val="multilevel"/>
    <w:tmpl w:val="EB86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3C5ED3"/>
    <w:multiLevelType w:val="multilevel"/>
    <w:tmpl w:val="19449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7647474"/>
    <w:multiLevelType w:val="multilevel"/>
    <w:tmpl w:val="E62CAA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2B5F1632"/>
    <w:multiLevelType w:val="hybridMultilevel"/>
    <w:tmpl w:val="6668394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E6E70DF"/>
    <w:multiLevelType w:val="multilevel"/>
    <w:tmpl w:val="CBE8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1C72E7"/>
    <w:multiLevelType w:val="hybridMultilevel"/>
    <w:tmpl w:val="15B64F5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F953293"/>
    <w:multiLevelType w:val="multilevel"/>
    <w:tmpl w:val="E62CAA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32354736"/>
    <w:multiLevelType w:val="multilevel"/>
    <w:tmpl w:val="E62CAA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35FD5C87"/>
    <w:multiLevelType w:val="hybridMultilevel"/>
    <w:tmpl w:val="F0B87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A854B5"/>
    <w:multiLevelType w:val="hybridMultilevel"/>
    <w:tmpl w:val="10C46C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B3E0587"/>
    <w:multiLevelType w:val="hybridMultilevel"/>
    <w:tmpl w:val="8266E0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C066BFE"/>
    <w:multiLevelType w:val="multilevel"/>
    <w:tmpl w:val="5F6C28FA"/>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3F527FCB"/>
    <w:multiLevelType w:val="multilevel"/>
    <w:tmpl w:val="E62CAA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2270415"/>
    <w:multiLevelType w:val="hybridMultilevel"/>
    <w:tmpl w:val="7A92C7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BE39BF"/>
    <w:multiLevelType w:val="multilevel"/>
    <w:tmpl w:val="5F6C28FA"/>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4A143276"/>
    <w:multiLevelType w:val="multilevel"/>
    <w:tmpl w:val="4F18CB0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4B0249FE"/>
    <w:multiLevelType w:val="hybridMultilevel"/>
    <w:tmpl w:val="D9321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07908BE"/>
    <w:multiLevelType w:val="hybridMultilevel"/>
    <w:tmpl w:val="6470A0A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0FB0480"/>
    <w:multiLevelType w:val="hybridMultilevel"/>
    <w:tmpl w:val="DFAAFB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FC635B"/>
    <w:multiLevelType w:val="multilevel"/>
    <w:tmpl w:val="B766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3B73AC"/>
    <w:multiLevelType w:val="hybridMultilevel"/>
    <w:tmpl w:val="AC142EB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2C74273"/>
    <w:multiLevelType w:val="multilevel"/>
    <w:tmpl w:val="EE443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513493C"/>
    <w:multiLevelType w:val="hybridMultilevel"/>
    <w:tmpl w:val="B394A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4B193D"/>
    <w:multiLevelType w:val="multilevel"/>
    <w:tmpl w:val="E62CAA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7755586E"/>
    <w:multiLevelType w:val="hybridMultilevel"/>
    <w:tmpl w:val="95C63B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7D027A3"/>
    <w:multiLevelType w:val="hybridMultilevel"/>
    <w:tmpl w:val="93468E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D4378D"/>
    <w:multiLevelType w:val="multilevel"/>
    <w:tmpl w:val="82267B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D82B3D"/>
    <w:multiLevelType w:val="multilevel"/>
    <w:tmpl w:val="E62CAA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nsid w:val="7F0B0F81"/>
    <w:multiLevelType w:val="multilevel"/>
    <w:tmpl w:val="E3E8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1"/>
  </w:num>
  <w:num w:numId="3">
    <w:abstractNumId w:val="16"/>
  </w:num>
  <w:num w:numId="4">
    <w:abstractNumId w:val="32"/>
  </w:num>
  <w:num w:numId="5">
    <w:abstractNumId w:val="21"/>
  </w:num>
  <w:num w:numId="6">
    <w:abstractNumId w:val="2"/>
  </w:num>
  <w:num w:numId="7">
    <w:abstractNumId w:val="8"/>
  </w:num>
  <w:num w:numId="8">
    <w:abstractNumId w:val="3"/>
  </w:num>
  <w:num w:numId="9">
    <w:abstractNumId w:val="4"/>
  </w:num>
  <w:num w:numId="10">
    <w:abstractNumId w:val="10"/>
  </w:num>
  <w:num w:numId="11">
    <w:abstractNumId w:val="35"/>
  </w:num>
  <w:num w:numId="12">
    <w:abstractNumId w:val="30"/>
  </w:num>
  <w:num w:numId="13">
    <w:abstractNumId w:val="36"/>
  </w:num>
  <w:num w:numId="14">
    <w:abstractNumId w:val="22"/>
  </w:num>
  <w:num w:numId="15">
    <w:abstractNumId w:val="7"/>
  </w:num>
  <w:num w:numId="16">
    <w:abstractNumId w:val="26"/>
  </w:num>
  <w:num w:numId="17">
    <w:abstractNumId w:val="29"/>
  </w:num>
  <w:num w:numId="18">
    <w:abstractNumId w:val="19"/>
  </w:num>
  <w:num w:numId="19">
    <w:abstractNumId w:val="12"/>
  </w:num>
  <w:num w:numId="20">
    <w:abstractNumId w:val="34"/>
  </w:num>
  <w:num w:numId="21">
    <w:abstractNumId w:val="31"/>
  </w:num>
  <w:num w:numId="22">
    <w:abstractNumId w:val="1"/>
  </w:num>
  <w:num w:numId="23">
    <w:abstractNumId w:val="13"/>
  </w:num>
  <w:num w:numId="24">
    <w:abstractNumId w:val="20"/>
  </w:num>
  <w:num w:numId="25">
    <w:abstractNumId w:val="24"/>
  </w:num>
  <w:num w:numId="26">
    <w:abstractNumId w:val="37"/>
  </w:num>
  <w:num w:numId="27">
    <w:abstractNumId w:val="6"/>
  </w:num>
  <w:num w:numId="28">
    <w:abstractNumId w:val="28"/>
  </w:num>
  <w:num w:numId="29">
    <w:abstractNumId w:val="23"/>
  </w:num>
  <w:num w:numId="30">
    <w:abstractNumId w:val="9"/>
  </w:num>
  <w:num w:numId="31">
    <w:abstractNumId w:val="5"/>
  </w:num>
  <w:num w:numId="32">
    <w:abstractNumId w:val="25"/>
  </w:num>
  <w:num w:numId="33">
    <w:abstractNumId w:val="17"/>
  </w:num>
  <w:num w:numId="34">
    <w:abstractNumId w:val="0"/>
  </w:num>
  <w:num w:numId="35">
    <w:abstractNumId w:val="33"/>
  </w:num>
  <w:num w:numId="36">
    <w:abstractNumId w:val="27"/>
  </w:num>
  <w:num w:numId="37">
    <w:abstractNumId w:val="18"/>
  </w:num>
  <w:num w:numId="38">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D016A"/>
    <w:rsid w:val="000000EB"/>
    <w:rsid w:val="000004D9"/>
    <w:rsid w:val="0000063A"/>
    <w:rsid w:val="00001694"/>
    <w:rsid w:val="00002C85"/>
    <w:rsid w:val="00004550"/>
    <w:rsid w:val="00005A72"/>
    <w:rsid w:val="0000686F"/>
    <w:rsid w:val="0000724A"/>
    <w:rsid w:val="00010207"/>
    <w:rsid w:val="0001111F"/>
    <w:rsid w:val="000115B3"/>
    <w:rsid w:val="000139B7"/>
    <w:rsid w:val="0001585D"/>
    <w:rsid w:val="00016987"/>
    <w:rsid w:val="00016F84"/>
    <w:rsid w:val="00017340"/>
    <w:rsid w:val="00017E33"/>
    <w:rsid w:val="0002628F"/>
    <w:rsid w:val="0002781F"/>
    <w:rsid w:val="00027CC2"/>
    <w:rsid w:val="0003034B"/>
    <w:rsid w:val="00030E99"/>
    <w:rsid w:val="00030FB6"/>
    <w:rsid w:val="00031B97"/>
    <w:rsid w:val="00034181"/>
    <w:rsid w:val="00034815"/>
    <w:rsid w:val="00034F45"/>
    <w:rsid w:val="0003695B"/>
    <w:rsid w:val="00043F89"/>
    <w:rsid w:val="000468AF"/>
    <w:rsid w:val="00050587"/>
    <w:rsid w:val="00050FE3"/>
    <w:rsid w:val="00051797"/>
    <w:rsid w:val="00052D7D"/>
    <w:rsid w:val="00055108"/>
    <w:rsid w:val="00055779"/>
    <w:rsid w:val="00055B5F"/>
    <w:rsid w:val="00056ECF"/>
    <w:rsid w:val="00057FEC"/>
    <w:rsid w:val="000611B0"/>
    <w:rsid w:val="00066B09"/>
    <w:rsid w:val="00066C92"/>
    <w:rsid w:val="00073C76"/>
    <w:rsid w:val="00073F8B"/>
    <w:rsid w:val="000743FC"/>
    <w:rsid w:val="000752F1"/>
    <w:rsid w:val="00075A04"/>
    <w:rsid w:val="00077C73"/>
    <w:rsid w:val="00077DCE"/>
    <w:rsid w:val="00080317"/>
    <w:rsid w:val="00082C44"/>
    <w:rsid w:val="0008596E"/>
    <w:rsid w:val="000869FB"/>
    <w:rsid w:val="000930E1"/>
    <w:rsid w:val="00094260"/>
    <w:rsid w:val="000947EF"/>
    <w:rsid w:val="000960C1"/>
    <w:rsid w:val="000965B9"/>
    <w:rsid w:val="00096AA0"/>
    <w:rsid w:val="00096C6A"/>
    <w:rsid w:val="00097EB6"/>
    <w:rsid w:val="000A73B5"/>
    <w:rsid w:val="000B10FE"/>
    <w:rsid w:val="000B2275"/>
    <w:rsid w:val="000B4067"/>
    <w:rsid w:val="000B55DD"/>
    <w:rsid w:val="000B6F4F"/>
    <w:rsid w:val="000B78AA"/>
    <w:rsid w:val="000C15DC"/>
    <w:rsid w:val="000C2906"/>
    <w:rsid w:val="000C3E6A"/>
    <w:rsid w:val="000C40EB"/>
    <w:rsid w:val="000C7071"/>
    <w:rsid w:val="000D0259"/>
    <w:rsid w:val="000D185C"/>
    <w:rsid w:val="000D20B5"/>
    <w:rsid w:val="000D22FF"/>
    <w:rsid w:val="000D292E"/>
    <w:rsid w:val="000D2B57"/>
    <w:rsid w:val="000D2BC9"/>
    <w:rsid w:val="000D6025"/>
    <w:rsid w:val="000D7266"/>
    <w:rsid w:val="000E0657"/>
    <w:rsid w:val="000E0C52"/>
    <w:rsid w:val="000E3444"/>
    <w:rsid w:val="000E441C"/>
    <w:rsid w:val="000E46EF"/>
    <w:rsid w:val="000F0DBA"/>
    <w:rsid w:val="000F1A23"/>
    <w:rsid w:val="000F229F"/>
    <w:rsid w:val="000F2CA6"/>
    <w:rsid w:val="000F2EC7"/>
    <w:rsid w:val="000F353E"/>
    <w:rsid w:val="000F483B"/>
    <w:rsid w:val="000F61D1"/>
    <w:rsid w:val="00105543"/>
    <w:rsid w:val="00106F5A"/>
    <w:rsid w:val="00107C75"/>
    <w:rsid w:val="00110EA8"/>
    <w:rsid w:val="00111476"/>
    <w:rsid w:val="00112D4E"/>
    <w:rsid w:val="00114D17"/>
    <w:rsid w:val="00115EAE"/>
    <w:rsid w:val="00116A8D"/>
    <w:rsid w:val="00121A0C"/>
    <w:rsid w:val="00126F2B"/>
    <w:rsid w:val="00127D47"/>
    <w:rsid w:val="00130AD8"/>
    <w:rsid w:val="00132F25"/>
    <w:rsid w:val="00134D7D"/>
    <w:rsid w:val="00136549"/>
    <w:rsid w:val="001374FD"/>
    <w:rsid w:val="00137FB4"/>
    <w:rsid w:val="00142029"/>
    <w:rsid w:val="0014274D"/>
    <w:rsid w:val="00142EB1"/>
    <w:rsid w:val="0014310A"/>
    <w:rsid w:val="00143BBC"/>
    <w:rsid w:val="001466F0"/>
    <w:rsid w:val="00151B0C"/>
    <w:rsid w:val="001521A1"/>
    <w:rsid w:val="0015273A"/>
    <w:rsid w:val="00153D00"/>
    <w:rsid w:val="001547BA"/>
    <w:rsid w:val="00154D19"/>
    <w:rsid w:val="001552A4"/>
    <w:rsid w:val="00156734"/>
    <w:rsid w:val="00160A73"/>
    <w:rsid w:val="00161A8B"/>
    <w:rsid w:val="001624B4"/>
    <w:rsid w:val="001636DD"/>
    <w:rsid w:val="00163F73"/>
    <w:rsid w:val="00167A83"/>
    <w:rsid w:val="00170458"/>
    <w:rsid w:val="00173EEE"/>
    <w:rsid w:val="0017486D"/>
    <w:rsid w:val="00175DD5"/>
    <w:rsid w:val="001838CD"/>
    <w:rsid w:val="001909F8"/>
    <w:rsid w:val="00191555"/>
    <w:rsid w:val="00192466"/>
    <w:rsid w:val="00192836"/>
    <w:rsid w:val="00192CD5"/>
    <w:rsid w:val="00193548"/>
    <w:rsid w:val="00195537"/>
    <w:rsid w:val="00197E9A"/>
    <w:rsid w:val="001A0018"/>
    <w:rsid w:val="001A0060"/>
    <w:rsid w:val="001A0339"/>
    <w:rsid w:val="001A27EC"/>
    <w:rsid w:val="001A289D"/>
    <w:rsid w:val="001A2C34"/>
    <w:rsid w:val="001A2F23"/>
    <w:rsid w:val="001A541D"/>
    <w:rsid w:val="001A757D"/>
    <w:rsid w:val="001B053F"/>
    <w:rsid w:val="001B105D"/>
    <w:rsid w:val="001B2BCC"/>
    <w:rsid w:val="001B359C"/>
    <w:rsid w:val="001B66FF"/>
    <w:rsid w:val="001B68BE"/>
    <w:rsid w:val="001B6ED2"/>
    <w:rsid w:val="001C0C7D"/>
    <w:rsid w:val="001C4483"/>
    <w:rsid w:val="001C46DB"/>
    <w:rsid w:val="001C49E0"/>
    <w:rsid w:val="001C6EFD"/>
    <w:rsid w:val="001D0851"/>
    <w:rsid w:val="001D19AE"/>
    <w:rsid w:val="001D1AFF"/>
    <w:rsid w:val="001D2A25"/>
    <w:rsid w:val="001D303E"/>
    <w:rsid w:val="001D4382"/>
    <w:rsid w:val="001D4B4D"/>
    <w:rsid w:val="001D5EA5"/>
    <w:rsid w:val="001D7388"/>
    <w:rsid w:val="001D78E9"/>
    <w:rsid w:val="001E033A"/>
    <w:rsid w:val="001E14F6"/>
    <w:rsid w:val="001E29C7"/>
    <w:rsid w:val="001E2A8F"/>
    <w:rsid w:val="001E6377"/>
    <w:rsid w:val="001E676C"/>
    <w:rsid w:val="001F1B52"/>
    <w:rsid w:val="001F2886"/>
    <w:rsid w:val="001F2C7A"/>
    <w:rsid w:val="001F2DED"/>
    <w:rsid w:val="001F3BC1"/>
    <w:rsid w:val="001F5B4A"/>
    <w:rsid w:val="001F5BD3"/>
    <w:rsid w:val="001F5E7A"/>
    <w:rsid w:val="001F6704"/>
    <w:rsid w:val="00200FFA"/>
    <w:rsid w:val="00202625"/>
    <w:rsid w:val="00202B52"/>
    <w:rsid w:val="002046D4"/>
    <w:rsid w:val="0020618A"/>
    <w:rsid w:val="002077EF"/>
    <w:rsid w:val="002107B7"/>
    <w:rsid w:val="0021457A"/>
    <w:rsid w:val="002160C7"/>
    <w:rsid w:val="00216DDB"/>
    <w:rsid w:val="00217D6A"/>
    <w:rsid w:val="00220619"/>
    <w:rsid w:val="00224DD6"/>
    <w:rsid w:val="00224F58"/>
    <w:rsid w:val="0022537F"/>
    <w:rsid w:val="0023050B"/>
    <w:rsid w:val="00231921"/>
    <w:rsid w:val="00231CF5"/>
    <w:rsid w:val="00232692"/>
    <w:rsid w:val="00232EF4"/>
    <w:rsid w:val="002348FA"/>
    <w:rsid w:val="00236128"/>
    <w:rsid w:val="002434AD"/>
    <w:rsid w:val="002435FC"/>
    <w:rsid w:val="00246CC5"/>
    <w:rsid w:val="00247C0B"/>
    <w:rsid w:val="00251364"/>
    <w:rsid w:val="002539B6"/>
    <w:rsid w:val="00253EE9"/>
    <w:rsid w:val="00254C9B"/>
    <w:rsid w:val="00256B32"/>
    <w:rsid w:val="00260507"/>
    <w:rsid w:val="00260B43"/>
    <w:rsid w:val="00261481"/>
    <w:rsid w:val="0026264F"/>
    <w:rsid w:val="00263BC5"/>
    <w:rsid w:val="00264213"/>
    <w:rsid w:val="00264E99"/>
    <w:rsid w:val="00265EBA"/>
    <w:rsid w:val="0026665F"/>
    <w:rsid w:val="0026689A"/>
    <w:rsid w:val="002718C6"/>
    <w:rsid w:val="00274339"/>
    <w:rsid w:val="00274A5F"/>
    <w:rsid w:val="002753A4"/>
    <w:rsid w:val="00282703"/>
    <w:rsid w:val="00282BB7"/>
    <w:rsid w:val="00282CFD"/>
    <w:rsid w:val="00283196"/>
    <w:rsid w:val="00284C5A"/>
    <w:rsid w:val="00286219"/>
    <w:rsid w:val="002862CC"/>
    <w:rsid w:val="00287582"/>
    <w:rsid w:val="00290CDF"/>
    <w:rsid w:val="002936DE"/>
    <w:rsid w:val="002953AB"/>
    <w:rsid w:val="0029554D"/>
    <w:rsid w:val="00297329"/>
    <w:rsid w:val="002A0858"/>
    <w:rsid w:val="002A21C0"/>
    <w:rsid w:val="002A300B"/>
    <w:rsid w:val="002A76D2"/>
    <w:rsid w:val="002B0138"/>
    <w:rsid w:val="002B2C88"/>
    <w:rsid w:val="002B60D3"/>
    <w:rsid w:val="002B7949"/>
    <w:rsid w:val="002C18A6"/>
    <w:rsid w:val="002C2405"/>
    <w:rsid w:val="002C3A5D"/>
    <w:rsid w:val="002C3E92"/>
    <w:rsid w:val="002C441A"/>
    <w:rsid w:val="002C70F6"/>
    <w:rsid w:val="002C7152"/>
    <w:rsid w:val="002C7A36"/>
    <w:rsid w:val="002D0AC7"/>
    <w:rsid w:val="002D35A6"/>
    <w:rsid w:val="002D35B5"/>
    <w:rsid w:val="002D3CA2"/>
    <w:rsid w:val="002D57A6"/>
    <w:rsid w:val="002D5D7D"/>
    <w:rsid w:val="002D6ECF"/>
    <w:rsid w:val="002D784A"/>
    <w:rsid w:val="002E6576"/>
    <w:rsid w:val="002F1D47"/>
    <w:rsid w:val="002F404A"/>
    <w:rsid w:val="002F4E73"/>
    <w:rsid w:val="002F5D39"/>
    <w:rsid w:val="002F6FAA"/>
    <w:rsid w:val="002F74B2"/>
    <w:rsid w:val="002F7D4E"/>
    <w:rsid w:val="00301720"/>
    <w:rsid w:val="00302F50"/>
    <w:rsid w:val="00303447"/>
    <w:rsid w:val="00303A14"/>
    <w:rsid w:val="00303EA4"/>
    <w:rsid w:val="00304A4E"/>
    <w:rsid w:val="00304DEC"/>
    <w:rsid w:val="0031093A"/>
    <w:rsid w:val="00314FF5"/>
    <w:rsid w:val="003210A1"/>
    <w:rsid w:val="003232A1"/>
    <w:rsid w:val="003232A9"/>
    <w:rsid w:val="00323C20"/>
    <w:rsid w:val="00323C39"/>
    <w:rsid w:val="0032517D"/>
    <w:rsid w:val="00330409"/>
    <w:rsid w:val="00332B0C"/>
    <w:rsid w:val="0033346F"/>
    <w:rsid w:val="0033394F"/>
    <w:rsid w:val="00336815"/>
    <w:rsid w:val="00336823"/>
    <w:rsid w:val="00337DCE"/>
    <w:rsid w:val="003448AB"/>
    <w:rsid w:val="00351D99"/>
    <w:rsid w:val="003529FB"/>
    <w:rsid w:val="0035325B"/>
    <w:rsid w:val="00353344"/>
    <w:rsid w:val="003534A7"/>
    <w:rsid w:val="00354256"/>
    <w:rsid w:val="00360AC0"/>
    <w:rsid w:val="003619ED"/>
    <w:rsid w:val="00362052"/>
    <w:rsid w:val="00365C65"/>
    <w:rsid w:val="0036650D"/>
    <w:rsid w:val="003676D6"/>
    <w:rsid w:val="00372ED8"/>
    <w:rsid w:val="00375F35"/>
    <w:rsid w:val="003776D4"/>
    <w:rsid w:val="00380111"/>
    <w:rsid w:val="00381417"/>
    <w:rsid w:val="00381713"/>
    <w:rsid w:val="00381F38"/>
    <w:rsid w:val="00382E51"/>
    <w:rsid w:val="0038305E"/>
    <w:rsid w:val="003845AA"/>
    <w:rsid w:val="003852A0"/>
    <w:rsid w:val="003852B2"/>
    <w:rsid w:val="003868D9"/>
    <w:rsid w:val="00391264"/>
    <w:rsid w:val="00392A61"/>
    <w:rsid w:val="00392D06"/>
    <w:rsid w:val="003931E4"/>
    <w:rsid w:val="003936C3"/>
    <w:rsid w:val="003956B4"/>
    <w:rsid w:val="0039729E"/>
    <w:rsid w:val="003A441B"/>
    <w:rsid w:val="003A6E38"/>
    <w:rsid w:val="003B1757"/>
    <w:rsid w:val="003B369F"/>
    <w:rsid w:val="003B47FF"/>
    <w:rsid w:val="003B6839"/>
    <w:rsid w:val="003B68DE"/>
    <w:rsid w:val="003B6A3E"/>
    <w:rsid w:val="003B75EF"/>
    <w:rsid w:val="003B7A86"/>
    <w:rsid w:val="003C1EAE"/>
    <w:rsid w:val="003C24C5"/>
    <w:rsid w:val="003C46AE"/>
    <w:rsid w:val="003C51FF"/>
    <w:rsid w:val="003C671A"/>
    <w:rsid w:val="003C72D5"/>
    <w:rsid w:val="003D0A95"/>
    <w:rsid w:val="003D1D3D"/>
    <w:rsid w:val="003D3925"/>
    <w:rsid w:val="003D405D"/>
    <w:rsid w:val="003D491B"/>
    <w:rsid w:val="003D75FD"/>
    <w:rsid w:val="003E2083"/>
    <w:rsid w:val="003E536C"/>
    <w:rsid w:val="003E60AF"/>
    <w:rsid w:val="003E661B"/>
    <w:rsid w:val="003E70CE"/>
    <w:rsid w:val="003F0703"/>
    <w:rsid w:val="003F0CFE"/>
    <w:rsid w:val="003F4047"/>
    <w:rsid w:val="003F507B"/>
    <w:rsid w:val="003F5282"/>
    <w:rsid w:val="003F58C7"/>
    <w:rsid w:val="003F6723"/>
    <w:rsid w:val="003F7932"/>
    <w:rsid w:val="004039AB"/>
    <w:rsid w:val="004057F1"/>
    <w:rsid w:val="00407C01"/>
    <w:rsid w:val="00410AFC"/>
    <w:rsid w:val="004115FF"/>
    <w:rsid w:val="00412680"/>
    <w:rsid w:val="00412971"/>
    <w:rsid w:val="004160A3"/>
    <w:rsid w:val="0042001B"/>
    <w:rsid w:val="00421EC4"/>
    <w:rsid w:val="0042291E"/>
    <w:rsid w:val="004234C5"/>
    <w:rsid w:val="004241DC"/>
    <w:rsid w:val="00424D96"/>
    <w:rsid w:val="00430A0B"/>
    <w:rsid w:val="00435A20"/>
    <w:rsid w:val="00435A41"/>
    <w:rsid w:val="004362AB"/>
    <w:rsid w:val="0043654C"/>
    <w:rsid w:val="00440DC2"/>
    <w:rsid w:val="00441A3D"/>
    <w:rsid w:val="00442B44"/>
    <w:rsid w:val="00442DC0"/>
    <w:rsid w:val="0044578D"/>
    <w:rsid w:val="0044675F"/>
    <w:rsid w:val="00450F0C"/>
    <w:rsid w:val="00452A2E"/>
    <w:rsid w:val="004536FA"/>
    <w:rsid w:val="00454065"/>
    <w:rsid w:val="00461BFD"/>
    <w:rsid w:val="00461DAB"/>
    <w:rsid w:val="00462ABC"/>
    <w:rsid w:val="00466AD0"/>
    <w:rsid w:val="004676E9"/>
    <w:rsid w:val="00467C05"/>
    <w:rsid w:val="00470E45"/>
    <w:rsid w:val="00472DB0"/>
    <w:rsid w:val="00472ECE"/>
    <w:rsid w:val="00476491"/>
    <w:rsid w:val="004765BC"/>
    <w:rsid w:val="004812CA"/>
    <w:rsid w:val="004821E3"/>
    <w:rsid w:val="00482470"/>
    <w:rsid w:val="0048295D"/>
    <w:rsid w:val="00483992"/>
    <w:rsid w:val="00483EFB"/>
    <w:rsid w:val="00487032"/>
    <w:rsid w:val="004910AC"/>
    <w:rsid w:val="00493897"/>
    <w:rsid w:val="00494F89"/>
    <w:rsid w:val="004A0BF2"/>
    <w:rsid w:val="004A4A17"/>
    <w:rsid w:val="004A533F"/>
    <w:rsid w:val="004A54D1"/>
    <w:rsid w:val="004A5C2A"/>
    <w:rsid w:val="004A617A"/>
    <w:rsid w:val="004A6639"/>
    <w:rsid w:val="004A6C02"/>
    <w:rsid w:val="004A7DAD"/>
    <w:rsid w:val="004B6D18"/>
    <w:rsid w:val="004C04BD"/>
    <w:rsid w:val="004C0EA7"/>
    <w:rsid w:val="004C1CA7"/>
    <w:rsid w:val="004C273A"/>
    <w:rsid w:val="004C42D9"/>
    <w:rsid w:val="004C46FB"/>
    <w:rsid w:val="004C531E"/>
    <w:rsid w:val="004C64C5"/>
    <w:rsid w:val="004C6A92"/>
    <w:rsid w:val="004D255E"/>
    <w:rsid w:val="004D34BA"/>
    <w:rsid w:val="004D3A32"/>
    <w:rsid w:val="004D5285"/>
    <w:rsid w:val="004D697D"/>
    <w:rsid w:val="004D7942"/>
    <w:rsid w:val="004E2380"/>
    <w:rsid w:val="004E6AA5"/>
    <w:rsid w:val="004E76F2"/>
    <w:rsid w:val="004F05B4"/>
    <w:rsid w:val="004F2088"/>
    <w:rsid w:val="004F2501"/>
    <w:rsid w:val="004F35AE"/>
    <w:rsid w:val="004F46B9"/>
    <w:rsid w:val="004F5A30"/>
    <w:rsid w:val="004F69D0"/>
    <w:rsid w:val="004F777A"/>
    <w:rsid w:val="00500F40"/>
    <w:rsid w:val="00501776"/>
    <w:rsid w:val="00502356"/>
    <w:rsid w:val="00506661"/>
    <w:rsid w:val="00506A72"/>
    <w:rsid w:val="00507167"/>
    <w:rsid w:val="00510C08"/>
    <w:rsid w:val="0052095A"/>
    <w:rsid w:val="00525014"/>
    <w:rsid w:val="00525108"/>
    <w:rsid w:val="00530BC8"/>
    <w:rsid w:val="00532A77"/>
    <w:rsid w:val="00534255"/>
    <w:rsid w:val="00534D9C"/>
    <w:rsid w:val="005356C6"/>
    <w:rsid w:val="00537465"/>
    <w:rsid w:val="00541256"/>
    <w:rsid w:val="00543AD2"/>
    <w:rsid w:val="00546D7E"/>
    <w:rsid w:val="00552DA8"/>
    <w:rsid w:val="00553FEE"/>
    <w:rsid w:val="00560B3B"/>
    <w:rsid w:val="00562919"/>
    <w:rsid w:val="005644A6"/>
    <w:rsid w:val="00564DFE"/>
    <w:rsid w:val="00565E2E"/>
    <w:rsid w:val="005661E2"/>
    <w:rsid w:val="0056649B"/>
    <w:rsid w:val="00574037"/>
    <w:rsid w:val="005745B5"/>
    <w:rsid w:val="00574919"/>
    <w:rsid w:val="005762A1"/>
    <w:rsid w:val="00576E23"/>
    <w:rsid w:val="00580C3F"/>
    <w:rsid w:val="00586127"/>
    <w:rsid w:val="00587A13"/>
    <w:rsid w:val="00587E1F"/>
    <w:rsid w:val="00591106"/>
    <w:rsid w:val="005937B0"/>
    <w:rsid w:val="00594E8F"/>
    <w:rsid w:val="005965F0"/>
    <w:rsid w:val="00596920"/>
    <w:rsid w:val="00597112"/>
    <w:rsid w:val="005974B6"/>
    <w:rsid w:val="005A1801"/>
    <w:rsid w:val="005A1E3B"/>
    <w:rsid w:val="005A28D7"/>
    <w:rsid w:val="005A49F2"/>
    <w:rsid w:val="005A66E0"/>
    <w:rsid w:val="005A6EE7"/>
    <w:rsid w:val="005A76A2"/>
    <w:rsid w:val="005B39E5"/>
    <w:rsid w:val="005B3E5F"/>
    <w:rsid w:val="005B42A1"/>
    <w:rsid w:val="005B7DA3"/>
    <w:rsid w:val="005C033B"/>
    <w:rsid w:val="005C13C9"/>
    <w:rsid w:val="005C2747"/>
    <w:rsid w:val="005C3C58"/>
    <w:rsid w:val="005C45EA"/>
    <w:rsid w:val="005C4972"/>
    <w:rsid w:val="005C4E1C"/>
    <w:rsid w:val="005C50E2"/>
    <w:rsid w:val="005C5996"/>
    <w:rsid w:val="005C7C4A"/>
    <w:rsid w:val="005D252F"/>
    <w:rsid w:val="005D26BF"/>
    <w:rsid w:val="005D3208"/>
    <w:rsid w:val="005D408E"/>
    <w:rsid w:val="005D4B4B"/>
    <w:rsid w:val="005D60B3"/>
    <w:rsid w:val="005D662A"/>
    <w:rsid w:val="005D77CD"/>
    <w:rsid w:val="005E0125"/>
    <w:rsid w:val="005E2462"/>
    <w:rsid w:val="005E32A2"/>
    <w:rsid w:val="005E39B3"/>
    <w:rsid w:val="005E3DDE"/>
    <w:rsid w:val="005E4755"/>
    <w:rsid w:val="005F08BE"/>
    <w:rsid w:val="005F0E82"/>
    <w:rsid w:val="005F1375"/>
    <w:rsid w:val="005F3F2C"/>
    <w:rsid w:val="005F3FBE"/>
    <w:rsid w:val="005F5488"/>
    <w:rsid w:val="005F638E"/>
    <w:rsid w:val="005F6475"/>
    <w:rsid w:val="006000D1"/>
    <w:rsid w:val="00605CE2"/>
    <w:rsid w:val="00606FBE"/>
    <w:rsid w:val="006074E5"/>
    <w:rsid w:val="006102EA"/>
    <w:rsid w:val="0061207D"/>
    <w:rsid w:val="00612532"/>
    <w:rsid w:val="006135B5"/>
    <w:rsid w:val="00615EB8"/>
    <w:rsid w:val="0061619E"/>
    <w:rsid w:val="0062055A"/>
    <w:rsid w:val="00621F14"/>
    <w:rsid w:val="00622D73"/>
    <w:rsid w:val="00625AE1"/>
    <w:rsid w:val="00626384"/>
    <w:rsid w:val="00631009"/>
    <w:rsid w:val="00631EC4"/>
    <w:rsid w:val="00632029"/>
    <w:rsid w:val="00633CCC"/>
    <w:rsid w:val="00641917"/>
    <w:rsid w:val="00641BE2"/>
    <w:rsid w:val="00642999"/>
    <w:rsid w:val="006429B8"/>
    <w:rsid w:val="00642F05"/>
    <w:rsid w:val="006431D8"/>
    <w:rsid w:val="00643257"/>
    <w:rsid w:val="00644D72"/>
    <w:rsid w:val="006455CC"/>
    <w:rsid w:val="00647344"/>
    <w:rsid w:val="0064797C"/>
    <w:rsid w:val="00650C98"/>
    <w:rsid w:val="006524C4"/>
    <w:rsid w:val="00652AE6"/>
    <w:rsid w:val="00652CFC"/>
    <w:rsid w:val="00655797"/>
    <w:rsid w:val="00655B5E"/>
    <w:rsid w:val="0066039C"/>
    <w:rsid w:val="00661128"/>
    <w:rsid w:val="00662A6B"/>
    <w:rsid w:val="00663637"/>
    <w:rsid w:val="00663969"/>
    <w:rsid w:val="006642E8"/>
    <w:rsid w:val="006729F1"/>
    <w:rsid w:val="0067355B"/>
    <w:rsid w:val="006750A2"/>
    <w:rsid w:val="006760A0"/>
    <w:rsid w:val="00681802"/>
    <w:rsid w:val="00681E5E"/>
    <w:rsid w:val="006859D6"/>
    <w:rsid w:val="006869AF"/>
    <w:rsid w:val="00687554"/>
    <w:rsid w:val="006907A9"/>
    <w:rsid w:val="00690F27"/>
    <w:rsid w:val="00696445"/>
    <w:rsid w:val="006975BC"/>
    <w:rsid w:val="006A186A"/>
    <w:rsid w:val="006A2F39"/>
    <w:rsid w:val="006A3B41"/>
    <w:rsid w:val="006A3B7E"/>
    <w:rsid w:val="006A43BC"/>
    <w:rsid w:val="006A7029"/>
    <w:rsid w:val="006A7710"/>
    <w:rsid w:val="006A7E49"/>
    <w:rsid w:val="006B0424"/>
    <w:rsid w:val="006B09C2"/>
    <w:rsid w:val="006B121B"/>
    <w:rsid w:val="006B1E18"/>
    <w:rsid w:val="006B2717"/>
    <w:rsid w:val="006B3C27"/>
    <w:rsid w:val="006B49E5"/>
    <w:rsid w:val="006B6611"/>
    <w:rsid w:val="006B6A7F"/>
    <w:rsid w:val="006C23DF"/>
    <w:rsid w:val="006C4411"/>
    <w:rsid w:val="006C5035"/>
    <w:rsid w:val="006C50F4"/>
    <w:rsid w:val="006C7492"/>
    <w:rsid w:val="006C7520"/>
    <w:rsid w:val="006D0DCF"/>
    <w:rsid w:val="006D2765"/>
    <w:rsid w:val="006D2FAE"/>
    <w:rsid w:val="006D4B9F"/>
    <w:rsid w:val="006D56EF"/>
    <w:rsid w:val="006D5B37"/>
    <w:rsid w:val="006D6403"/>
    <w:rsid w:val="006D6D37"/>
    <w:rsid w:val="006D702D"/>
    <w:rsid w:val="006E054B"/>
    <w:rsid w:val="006E0D6B"/>
    <w:rsid w:val="006E1A9C"/>
    <w:rsid w:val="006E2706"/>
    <w:rsid w:val="006E2795"/>
    <w:rsid w:val="006F1068"/>
    <w:rsid w:val="006F2E17"/>
    <w:rsid w:val="006F2EE7"/>
    <w:rsid w:val="006F3471"/>
    <w:rsid w:val="006F4C6D"/>
    <w:rsid w:val="006F7CFE"/>
    <w:rsid w:val="00704B92"/>
    <w:rsid w:val="00705B40"/>
    <w:rsid w:val="00705D0D"/>
    <w:rsid w:val="00707086"/>
    <w:rsid w:val="0071331D"/>
    <w:rsid w:val="00713644"/>
    <w:rsid w:val="00713A2F"/>
    <w:rsid w:val="0071608C"/>
    <w:rsid w:val="00716D81"/>
    <w:rsid w:val="007178DD"/>
    <w:rsid w:val="00725B9B"/>
    <w:rsid w:val="00726B0B"/>
    <w:rsid w:val="00727F7D"/>
    <w:rsid w:val="00730187"/>
    <w:rsid w:val="007311F9"/>
    <w:rsid w:val="00733AC9"/>
    <w:rsid w:val="00733B32"/>
    <w:rsid w:val="00735E04"/>
    <w:rsid w:val="0073697B"/>
    <w:rsid w:val="00741C1C"/>
    <w:rsid w:val="007426F5"/>
    <w:rsid w:val="00744CE9"/>
    <w:rsid w:val="00744EAB"/>
    <w:rsid w:val="00746D71"/>
    <w:rsid w:val="00750C9D"/>
    <w:rsid w:val="00751C07"/>
    <w:rsid w:val="00754AD7"/>
    <w:rsid w:val="007561DD"/>
    <w:rsid w:val="007575D4"/>
    <w:rsid w:val="00760032"/>
    <w:rsid w:val="007600DA"/>
    <w:rsid w:val="00760B6B"/>
    <w:rsid w:val="00761D98"/>
    <w:rsid w:val="007635C0"/>
    <w:rsid w:val="007640D0"/>
    <w:rsid w:val="00764F78"/>
    <w:rsid w:val="00770037"/>
    <w:rsid w:val="00771578"/>
    <w:rsid w:val="007739B9"/>
    <w:rsid w:val="00777EAB"/>
    <w:rsid w:val="00784288"/>
    <w:rsid w:val="00787326"/>
    <w:rsid w:val="007873C3"/>
    <w:rsid w:val="00787CD5"/>
    <w:rsid w:val="00790690"/>
    <w:rsid w:val="0079209B"/>
    <w:rsid w:val="007935E2"/>
    <w:rsid w:val="0079388A"/>
    <w:rsid w:val="00793917"/>
    <w:rsid w:val="00793F96"/>
    <w:rsid w:val="0079717D"/>
    <w:rsid w:val="007A0449"/>
    <w:rsid w:val="007A18D4"/>
    <w:rsid w:val="007A3111"/>
    <w:rsid w:val="007A41AC"/>
    <w:rsid w:val="007A4923"/>
    <w:rsid w:val="007A6078"/>
    <w:rsid w:val="007A7A00"/>
    <w:rsid w:val="007B2751"/>
    <w:rsid w:val="007B2876"/>
    <w:rsid w:val="007B3F65"/>
    <w:rsid w:val="007B5B44"/>
    <w:rsid w:val="007B60A6"/>
    <w:rsid w:val="007B7AF0"/>
    <w:rsid w:val="007C1933"/>
    <w:rsid w:val="007C335F"/>
    <w:rsid w:val="007C783A"/>
    <w:rsid w:val="007C7DD3"/>
    <w:rsid w:val="007D1297"/>
    <w:rsid w:val="007D4EBF"/>
    <w:rsid w:val="007D5445"/>
    <w:rsid w:val="007D76F4"/>
    <w:rsid w:val="007E0247"/>
    <w:rsid w:val="007E29A0"/>
    <w:rsid w:val="007E35AC"/>
    <w:rsid w:val="007E45B5"/>
    <w:rsid w:val="007E6637"/>
    <w:rsid w:val="007E6F50"/>
    <w:rsid w:val="007F4427"/>
    <w:rsid w:val="007F56B0"/>
    <w:rsid w:val="007F7EB5"/>
    <w:rsid w:val="00802353"/>
    <w:rsid w:val="00803F69"/>
    <w:rsid w:val="0080696B"/>
    <w:rsid w:val="00806ADA"/>
    <w:rsid w:val="0080715F"/>
    <w:rsid w:val="00810BD0"/>
    <w:rsid w:val="008125BA"/>
    <w:rsid w:val="00814CB0"/>
    <w:rsid w:val="008157DA"/>
    <w:rsid w:val="00816F07"/>
    <w:rsid w:val="008208EB"/>
    <w:rsid w:val="00821130"/>
    <w:rsid w:val="008214A3"/>
    <w:rsid w:val="00821D74"/>
    <w:rsid w:val="00823625"/>
    <w:rsid w:val="008249C0"/>
    <w:rsid w:val="00825EF9"/>
    <w:rsid w:val="00827259"/>
    <w:rsid w:val="00830454"/>
    <w:rsid w:val="00831D96"/>
    <w:rsid w:val="00834CBB"/>
    <w:rsid w:val="008373DC"/>
    <w:rsid w:val="00841DAE"/>
    <w:rsid w:val="00843AB9"/>
    <w:rsid w:val="0084439D"/>
    <w:rsid w:val="008445F8"/>
    <w:rsid w:val="00844939"/>
    <w:rsid w:val="00845C93"/>
    <w:rsid w:val="008505DE"/>
    <w:rsid w:val="00850E64"/>
    <w:rsid w:val="008546E5"/>
    <w:rsid w:val="00854FFC"/>
    <w:rsid w:val="0085759C"/>
    <w:rsid w:val="008579E6"/>
    <w:rsid w:val="00857A0E"/>
    <w:rsid w:val="00857AB1"/>
    <w:rsid w:val="0086107C"/>
    <w:rsid w:val="008612FE"/>
    <w:rsid w:val="0086447B"/>
    <w:rsid w:val="008659C6"/>
    <w:rsid w:val="008660A1"/>
    <w:rsid w:val="00867A0F"/>
    <w:rsid w:val="008705EA"/>
    <w:rsid w:val="00870F59"/>
    <w:rsid w:val="00872F94"/>
    <w:rsid w:val="00873390"/>
    <w:rsid w:val="008738DC"/>
    <w:rsid w:val="008746E4"/>
    <w:rsid w:val="00874FF0"/>
    <w:rsid w:val="00880AC9"/>
    <w:rsid w:val="008816A7"/>
    <w:rsid w:val="00881B4C"/>
    <w:rsid w:val="0088236E"/>
    <w:rsid w:val="0088261C"/>
    <w:rsid w:val="008830BE"/>
    <w:rsid w:val="00883388"/>
    <w:rsid w:val="0088592B"/>
    <w:rsid w:val="00885D3D"/>
    <w:rsid w:val="008866AC"/>
    <w:rsid w:val="008871AE"/>
    <w:rsid w:val="0089209D"/>
    <w:rsid w:val="0089302B"/>
    <w:rsid w:val="008952F9"/>
    <w:rsid w:val="00895828"/>
    <w:rsid w:val="00895AE4"/>
    <w:rsid w:val="008974E7"/>
    <w:rsid w:val="00897591"/>
    <w:rsid w:val="008A0AB4"/>
    <w:rsid w:val="008A14D8"/>
    <w:rsid w:val="008A4809"/>
    <w:rsid w:val="008A6290"/>
    <w:rsid w:val="008A7047"/>
    <w:rsid w:val="008A7C87"/>
    <w:rsid w:val="008B0618"/>
    <w:rsid w:val="008B08D0"/>
    <w:rsid w:val="008B1996"/>
    <w:rsid w:val="008B1B12"/>
    <w:rsid w:val="008B331B"/>
    <w:rsid w:val="008B62B0"/>
    <w:rsid w:val="008B67CB"/>
    <w:rsid w:val="008C4D70"/>
    <w:rsid w:val="008C668A"/>
    <w:rsid w:val="008D1B72"/>
    <w:rsid w:val="008D2AED"/>
    <w:rsid w:val="008D4753"/>
    <w:rsid w:val="008D5C40"/>
    <w:rsid w:val="008E1476"/>
    <w:rsid w:val="008E1B24"/>
    <w:rsid w:val="008E1D2B"/>
    <w:rsid w:val="008F1FDA"/>
    <w:rsid w:val="008F2CDA"/>
    <w:rsid w:val="008F5E20"/>
    <w:rsid w:val="008F7A0C"/>
    <w:rsid w:val="00902FBA"/>
    <w:rsid w:val="00904EFC"/>
    <w:rsid w:val="009058F2"/>
    <w:rsid w:val="00906713"/>
    <w:rsid w:val="00906B74"/>
    <w:rsid w:val="00907D49"/>
    <w:rsid w:val="00910752"/>
    <w:rsid w:val="0091205E"/>
    <w:rsid w:val="00914374"/>
    <w:rsid w:val="00915C25"/>
    <w:rsid w:val="00915E69"/>
    <w:rsid w:val="00916859"/>
    <w:rsid w:val="009175E4"/>
    <w:rsid w:val="0092161E"/>
    <w:rsid w:val="0092224B"/>
    <w:rsid w:val="00923EDE"/>
    <w:rsid w:val="00925122"/>
    <w:rsid w:val="00927C9F"/>
    <w:rsid w:val="00930B82"/>
    <w:rsid w:val="00932286"/>
    <w:rsid w:val="00932619"/>
    <w:rsid w:val="00932685"/>
    <w:rsid w:val="00932D03"/>
    <w:rsid w:val="00932FDC"/>
    <w:rsid w:val="009332C1"/>
    <w:rsid w:val="00935723"/>
    <w:rsid w:val="0093639F"/>
    <w:rsid w:val="00936536"/>
    <w:rsid w:val="00937BCC"/>
    <w:rsid w:val="009403D1"/>
    <w:rsid w:val="00940D7F"/>
    <w:rsid w:val="009418DC"/>
    <w:rsid w:val="009423BB"/>
    <w:rsid w:val="00945650"/>
    <w:rsid w:val="009478C8"/>
    <w:rsid w:val="00950E53"/>
    <w:rsid w:val="00955B0A"/>
    <w:rsid w:val="009568DF"/>
    <w:rsid w:val="00962596"/>
    <w:rsid w:val="00962E54"/>
    <w:rsid w:val="00962F6F"/>
    <w:rsid w:val="0096391B"/>
    <w:rsid w:val="00970403"/>
    <w:rsid w:val="009717F5"/>
    <w:rsid w:val="00972217"/>
    <w:rsid w:val="00973378"/>
    <w:rsid w:val="00973ADC"/>
    <w:rsid w:val="00977AD6"/>
    <w:rsid w:val="00980B5D"/>
    <w:rsid w:val="00981320"/>
    <w:rsid w:val="00983D41"/>
    <w:rsid w:val="00984656"/>
    <w:rsid w:val="009866D8"/>
    <w:rsid w:val="00987D38"/>
    <w:rsid w:val="00990F26"/>
    <w:rsid w:val="009925C6"/>
    <w:rsid w:val="00992707"/>
    <w:rsid w:val="0099528B"/>
    <w:rsid w:val="00995D24"/>
    <w:rsid w:val="0099639C"/>
    <w:rsid w:val="0099705C"/>
    <w:rsid w:val="009975DE"/>
    <w:rsid w:val="009A0494"/>
    <w:rsid w:val="009A0F54"/>
    <w:rsid w:val="009A0F5B"/>
    <w:rsid w:val="009A169E"/>
    <w:rsid w:val="009A4935"/>
    <w:rsid w:val="009A4D69"/>
    <w:rsid w:val="009A532A"/>
    <w:rsid w:val="009A5507"/>
    <w:rsid w:val="009A6123"/>
    <w:rsid w:val="009A7671"/>
    <w:rsid w:val="009B14E3"/>
    <w:rsid w:val="009B14F3"/>
    <w:rsid w:val="009B2200"/>
    <w:rsid w:val="009B2820"/>
    <w:rsid w:val="009B29A8"/>
    <w:rsid w:val="009B370E"/>
    <w:rsid w:val="009B3FAE"/>
    <w:rsid w:val="009C0F04"/>
    <w:rsid w:val="009C22FD"/>
    <w:rsid w:val="009C2522"/>
    <w:rsid w:val="009C5EDD"/>
    <w:rsid w:val="009C69AC"/>
    <w:rsid w:val="009D034B"/>
    <w:rsid w:val="009D149C"/>
    <w:rsid w:val="009D1560"/>
    <w:rsid w:val="009D2DBC"/>
    <w:rsid w:val="009D3F58"/>
    <w:rsid w:val="009D4613"/>
    <w:rsid w:val="009D7254"/>
    <w:rsid w:val="009E0530"/>
    <w:rsid w:val="009E1898"/>
    <w:rsid w:val="009E79FE"/>
    <w:rsid w:val="009E7CE2"/>
    <w:rsid w:val="009F05AA"/>
    <w:rsid w:val="009F48BB"/>
    <w:rsid w:val="009F612B"/>
    <w:rsid w:val="009F71DC"/>
    <w:rsid w:val="00A00B56"/>
    <w:rsid w:val="00A02DE2"/>
    <w:rsid w:val="00A065FA"/>
    <w:rsid w:val="00A110AC"/>
    <w:rsid w:val="00A12FBF"/>
    <w:rsid w:val="00A1429F"/>
    <w:rsid w:val="00A169AB"/>
    <w:rsid w:val="00A174BE"/>
    <w:rsid w:val="00A2241D"/>
    <w:rsid w:val="00A24DA6"/>
    <w:rsid w:val="00A2671D"/>
    <w:rsid w:val="00A27239"/>
    <w:rsid w:val="00A279FE"/>
    <w:rsid w:val="00A31105"/>
    <w:rsid w:val="00A32323"/>
    <w:rsid w:val="00A32379"/>
    <w:rsid w:val="00A3451D"/>
    <w:rsid w:val="00A365ED"/>
    <w:rsid w:val="00A376D7"/>
    <w:rsid w:val="00A37BE9"/>
    <w:rsid w:val="00A40CA0"/>
    <w:rsid w:val="00A41E43"/>
    <w:rsid w:val="00A44E76"/>
    <w:rsid w:val="00A460B6"/>
    <w:rsid w:val="00A51220"/>
    <w:rsid w:val="00A51686"/>
    <w:rsid w:val="00A5169B"/>
    <w:rsid w:val="00A54A56"/>
    <w:rsid w:val="00A55DAB"/>
    <w:rsid w:val="00A56B10"/>
    <w:rsid w:val="00A628A6"/>
    <w:rsid w:val="00A634D9"/>
    <w:rsid w:val="00A64013"/>
    <w:rsid w:val="00A65D91"/>
    <w:rsid w:val="00A6701B"/>
    <w:rsid w:val="00A679E8"/>
    <w:rsid w:val="00A67C68"/>
    <w:rsid w:val="00A71623"/>
    <w:rsid w:val="00A73093"/>
    <w:rsid w:val="00A75734"/>
    <w:rsid w:val="00A76861"/>
    <w:rsid w:val="00A77E4A"/>
    <w:rsid w:val="00A826FC"/>
    <w:rsid w:val="00A854DB"/>
    <w:rsid w:val="00A86F96"/>
    <w:rsid w:val="00A92FF3"/>
    <w:rsid w:val="00A941B9"/>
    <w:rsid w:val="00A95A4D"/>
    <w:rsid w:val="00A97387"/>
    <w:rsid w:val="00AA1FF2"/>
    <w:rsid w:val="00AA2607"/>
    <w:rsid w:val="00AA3085"/>
    <w:rsid w:val="00AA319A"/>
    <w:rsid w:val="00AA3765"/>
    <w:rsid w:val="00AA5CB6"/>
    <w:rsid w:val="00AA766D"/>
    <w:rsid w:val="00AA7C11"/>
    <w:rsid w:val="00AB0E67"/>
    <w:rsid w:val="00AB5BDE"/>
    <w:rsid w:val="00AB6F3D"/>
    <w:rsid w:val="00AB74D0"/>
    <w:rsid w:val="00AC2BD0"/>
    <w:rsid w:val="00AC48D5"/>
    <w:rsid w:val="00AC66BE"/>
    <w:rsid w:val="00AC6933"/>
    <w:rsid w:val="00AD235D"/>
    <w:rsid w:val="00AD4994"/>
    <w:rsid w:val="00AD5E35"/>
    <w:rsid w:val="00AD7197"/>
    <w:rsid w:val="00AD73E4"/>
    <w:rsid w:val="00AD7B0B"/>
    <w:rsid w:val="00AD7DCD"/>
    <w:rsid w:val="00AE064A"/>
    <w:rsid w:val="00AE1E66"/>
    <w:rsid w:val="00AE3CA9"/>
    <w:rsid w:val="00AE6538"/>
    <w:rsid w:val="00AE6701"/>
    <w:rsid w:val="00AE6971"/>
    <w:rsid w:val="00AE712C"/>
    <w:rsid w:val="00AF18B5"/>
    <w:rsid w:val="00AF38DB"/>
    <w:rsid w:val="00AF663D"/>
    <w:rsid w:val="00AF69E7"/>
    <w:rsid w:val="00B00831"/>
    <w:rsid w:val="00B00EE2"/>
    <w:rsid w:val="00B0159E"/>
    <w:rsid w:val="00B03124"/>
    <w:rsid w:val="00B12EE7"/>
    <w:rsid w:val="00B16703"/>
    <w:rsid w:val="00B17AF4"/>
    <w:rsid w:val="00B22481"/>
    <w:rsid w:val="00B24DBF"/>
    <w:rsid w:val="00B25E9A"/>
    <w:rsid w:val="00B356D2"/>
    <w:rsid w:val="00B35FDA"/>
    <w:rsid w:val="00B376E0"/>
    <w:rsid w:val="00B37857"/>
    <w:rsid w:val="00B37C80"/>
    <w:rsid w:val="00B41EDB"/>
    <w:rsid w:val="00B42236"/>
    <w:rsid w:val="00B470E3"/>
    <w:rsid w:val="00B47443"/>
    <w:rsid w:val="00B47BE3"/>
    <w:rsid w:val="00B52D62"/>
    <w:rsid w:val="00B543E1"/>
    <w:rsid w:val="00B544BE"/>
    <w:rsid w:val="00B60F64"/>
    <w:rsid w:val="00B611A7"/>
    <w:rsid w:val="00B6538B"/>
    <w:rsid w:val="00B65F18"/>
    <w:rsid w:val="00B719F5"/>
    <w:rsid w:val="00B744C9"/>
    <w:rsid w:val="00B75B5E"/>
    <w:rsid w:val="00B7751F"/>
    <w:rsid w:val="00B8074B"/>
    <w:rsid w:val="00B80B7F"/>
    <w:rsid w:val="00B83829"/>
    <w:rsid w:val="00B85449"/>
    <w:rsid w:val="00B85535"/>
    <w:rsid w:val="00B859F3"/>
    <w:rsid w:val="00B900EA"/>
    <w:rsid w:val="00B9025E"/>
    <w:rsid w:val="00B92AAD"/>
    <w:rsid w:val="00B9417E"/>
    <w:rsid w:val="00B966C2"/>
    <w:rsid w:val="00BA18AD"/>
    <w:rsid w:val="00BA1B61"/>
    <w:rsid w:val="00BA1BBF"/>
    <w:rsid w:val="00BA338E"/>
    <w:rsid w:val="00BA3548"/>
    <w:rsid w:val="00BA4171"/>
    <w:rsid w:val="00BA61B6"/>
    <w:rsid w:val="00BA769F"/>
    <w:rsid w:val="00BA7F1E"/>
    <w:rsid w:val="00BB43C8"/>
    <w:rsid w:val="00BB49E8"/>
    <w:rsid w:val="00BB5038"/>
    <w:rsid w:val="00BC0F01"/>
    <w:rsid w:val="00BC2D7A"/>
    <w:rsid w:val="00BC3D9D"/>
    <w:rsid w:val="00BC49F1"/>
    <w:rsid w:val="00BC50F7"/>
    <w:rsid w:val="00BC53B7"/>
    <w:rsid w:val="00BC6B7B"/>
    <w:rsid w:val="00BC70BB"/>
    <w:rsid w:val="00BD043F"/>
    <w:rsid w:val="00BD0CA7"/>
    <w:rsid w:val="00BD11B6"/>
    <w:rsid w:val="00BD1A8E"/>
    <w:rsid w:val="00BD3944"/>
    <w:rsid w:val="00BD6016"/>
    <w:rsid w:val="00BE2654"/>
    <w:rsid w:val="00BE3941"/>
    <w:rsid w:val="00BE56FC"/>
    <w:rsid w:val="00BE5B5F"/>
    <w:rsid w:val="00BE6DFA"/>
    <w:rsid w:val="00BE6F59"/>
    <w:rsid w:val="00BE7251"/>
    <w:rsid w:val="00BF0B00"/>
    <w:rsid w:val="00BF3349"/>
    <w:rsid w:val="00BF6343"/>
    <w:rsid w:val="00C03B07"/>
    <w:rsid w:val="00C10DB1"/>
    <w:rsid w:val="00C1135B"/>
    <w:rsid w:val="00C14280"/>
    <w:rsid w:val="00C15152"/>
    <w:rsid w:val="00C20B28"/>
    <w:rsid w:val="00C21194"/>
    <w:rsid w:val="00C2174B"/>
    <w:rsid w:val="00C21C9C"/>
    <w:rsid w:val="00C2687D"/>
    <w:rsid w:val="00C2797E"/>
    <w:rsid w:val="00C30C6A"/>
    <w:rsid w:val="00C31BA8"/>
    <w:rsid w:val="00C32409"/>
    <w:rsid w:val="00C32E3D"/>
    <w:rsid w:val="00C36150"/>
    <w:rsid w:val="00C373FF"/>
    <w:rsid w:val="00C37B79"/>
    <w:rsid w:val="00C37E00"/>
    <w:rsid w:val="00C4158F"/>
    <w:rsid w:val="00C42E43"/>
    <w:rsid w:val="00C44CE8"/>
    <w:rsid w:val="00C45179"/>
    <w:rsid w:val="00C461DF"/>
    <w:rsid w:val="00C465F4"/>
    <w:rsid w:val="00C47780"/>
    <w:rsid w:val="00C51550"/>
    <w:rsid w:val="00C5242A"/>
    <w:rsid w:val="00C54388"/>
    <w:rsid w:val="00C56349"/>
    <w:rsid w:val="00C563CB"/>
    <w:rsid w:val="00C568AD"/>
    <w:rsid w:val="00C62261"/>
    <w:rsid w:val="00C6262D"/>
    <w:rsid w:val="00C6458C"/>
    <w:rsid w:val="00C64FCB"/>
    <w:rsid w:val="00C657AA"/>
    <w:rsid w:val="00C66F3C"/>
    <w:rsid w:val="00C71D24"/>
    <w:rsid w:val="00C72908"/>
    <w:rsid w:val="00C73ADF"/>
    <w:rsid w:val="00C764C5"/>
    <w:rsid w:val="00C768E7"/>
    <w:rsid w:val="00C76A06"/>
    <w:rsid w:val="00C76C11"/>
    <w:rsid w:val="00C805EF"/>
    <w:rsid w:val="00C81347"/>
    <w:rsid w:val="00C82904"/>
    <w:rsid w:val="00C8363C"/>
    <w:rsid w:val="00C8380B"/>
    <w:rsid w:val="00C84CEF"/>
    <w:rsid w:val="00C868E5"/>
    <w:rsid w:val="00C907A3"/>
    <w:rsid w:val="00C926C3"/>
    <w:rsid w:val="00C940FF"/>
    <w:rsid w:val="00C96E03"/>
    <w:rsid w:val="00CA10F5"/>
    <w:rsid w:val="00CA483F"/>
    <w:rsid w:val="00CA4D9B"/>
    <w:rsid w:val="00CA5AD7"/>
    <w:rsid w:val="00CA6350"/>
    <w:rsid w:val="00CA6504"/>
    <w:rsid w:val="00CA6BE2"/>
    <w:rsid w:val="00CB019B"/>
    <w:rsid w:val="00CB039E"/>
    <w:rsid w:val="00CB04F4"/>
    <w:rsid w:val="00CB107F"/>
    <w:rsid w:val="00CB4C4F"/>
    <w:rsid w:val="00CB55ED"/>
    <w:rsid w:val="00CB61E3"/>
    <w:rsid w:val="00CB6E00"/>
    <w:rsid w:val="00CB7804"/>
    <w:rsid w:val="00CC1601"/>
    <w:rsid w:val="00CD016A"/>
    <w:rsid w:val="00CD0CE4"/>
    <w:rsid w:val="00CD3AFE"/>
    <w:rsid w:val="00CE0D1B"/>
    <w:rsid w:val="00CE1D80"/>
    <w:rsid w:val="00CE6D7E"/>
    <w:rsid w:val="00CE6EF9"/>
    <w:rsid w:val="00CE6F98"/>
    <w:rsid w:val="00CE78C8"/>
    <w:rsid w:val="00CF1816"/>
    <w:rsid w:val="00CF1E8E"/>
    <w:rsid w:val="00CF27CE"/>
    <w:rsid w:val="00CF4126"/>
    <w:rsid w:val="00CF5706"/>
    <w:rsid w:val="00CF6C26"/>
    <w:rsid w:val="00CF73DA"/>
    <w:rsid w:val="00D01275"/>
    <w:rsid w:val="00D037E4"/>
    <w:rsid w:val="00D04552"/>
    <w:rsid w:val="00D04935"/>
    <w:rsid w:val="00D11CDF"/>
    <w:rsid w:val="00D11E0B"/>
    <w:rsid w:val="00D12041"/>
    <w:rsid w:val="00D12398"/>
    <w:rsid w:val="00D142C9"/>
    <w:rsid w:val="00D15DC5"/>
    <w:rsid w:val="00D17B92"/>
    <w:rsid w:val="00D21EFB"/>
    <w:rsid w:val="00D23104"/>
    <w:rsid w:val="00D25986"/>
    <w:rsid w:val="00D269E0"/>
    <w:rsid w:val="00D30557"/>
    <w:rsid w:val="00D30C04"/>
    <w:rsid w:val="00D3267C"/>
    <w:rsid w:val="00D32E37"/>
    <w:rsid w:val="00D32ED3"/>
    <w:rsid w:val="00D33524"/>
    <w:rsid w:val="00D40A97"/>
    <w:rsid w:val="00D40EDC"/>
    <w:rsid w:val="00D431BD"/>
    <w:rsid w:val="00D43DC2"/>
    <w:rsid w:val="00D4484A"/>
    <w:rsid w:val="00D46311"/>
    <w:rsid w:val="00D46713"/>
    <w:rsid w:val="00D5050C"/>
    <w:rsid w:val="00D5064E"/>
    <w:rsid w:val="00D51E6D"/>
    <w:rsid w:val="00D55464"/>
    <w:rsid w:val="00D5652D"/>
    <w:rsid w:val="00D5697C"/>
    <w:rsid w:val="00D60F92"/>
    <w:rsid w:val="00D620F5"/>
    <w:rsid w:val="00D659A3"/>
    <w:rsid w:val="00D66ECD"/>
    <w:rsid w:val="00D72221"/>
    <w:rsid w:val="00D726AB"/>
    <w:rsid w:val="00D73AE9"/>
    <w:rsid w:val="00D73BE3"/>
    <w:rsid w:val="00D73DDC"/>
    <w:rsid w:val="00D757D8"/>
    <w:rsid w:val="00D775F1"/>
    <w:rsid w:val="00D81E29"/>
    <w:rsid w:val="00D849B8"/>
    <w:rsid w:val="00D85CAA"/>
    <w:rsid w:val="00D91437"/>
    <w:rsid w:val="00D92671"/>
    <w:rsid w:val="00D92BF5"/>
    <w:rsid w:val="00D959A8"/>
    <w:rsid w:val="00D963BE"/>
    <w:rsid w:val="00D96715"/>
    <w:rsid w:val="00DA24DB"/>
    <w:rsid w:val="00DA2E8A"/>
    <w:rsid w:val="00DA5C6E"/>
    <w:rsid w:val="00DA6C74"/>
    <w:rsid w:val="00DB3CC3"/>
    <w:rsid w:val="00DB4D0B"/>
    <w:rsid w:val="00DC0AA4"/>
    <w:rsid w:val="00DC0EC8"/>
    <w:rsid w:val="00DC15EA"/>
    <w:rsid w:val="00DC1CB2"/>
    <w:rsid w:val="00DC323F"/>
    <w:rsid w:val="00DC5426"/>
    <w:rsid w:val="00DC5D3A"/>
    <w:rsid w:val="00DC6386"/>
    <w:rsid w:val="00DC654F"/>
    <w:rsid w:val="00DC704C"/>
    <w:rsid w:val="00DD259A"/>
    <w:rsid w:val="00DD30AC"/>
    <w:rsid w:val="00DD43A0"/>
    <w:rsid w:val="00DD47D8"/>
    <w:rsid w:val="00DD4FC4"/>
    <w:rsid w:val="00DD5333"/>
    <w:rsid w:val="00DD5AF1"/>
    <w:rsid w:val="00DD5C5A"/>
    <w:rsid w:val="00DD64B2"/>
    <w:rsid w:val="00DE0963"/>
    <w:rsid w:val="00DE3700"/>
    <w:rsid w:val="00DE6D3F"/>
    <w:rsid w:val="00DF27E7"/>
    <w:rsid w:val="00DF4154"/>
    <w:rsid w:val="00DF421C"/>
    <w:rsid w:val="00DF49F8"/>
    <w:rsid w:val="00DF51E5"/>
    <w:rsid w:val="00DF52CC"/>
    <w:rsid w:val="00DF57C3"/>
    <w:rsid w:val="00DF5D33"/>
    <w:rsid w:val="00DF755B"/>
    <w:rsid w:val="00DF7F85"/>
    <w:rsid w:val="00E041B1"/>
    <w:rsid w:val="00E0477E"/>
    <w:rsid w:val="00E05AF7"/>
    <w:rsid w:val="00E05F6A"/>
    <w:rsid w:val="00E06C3C"/>
    <w:rsid w:val="00E07AF3"/>
    <w:rsid w:val="00E101CF"/>
    <w:rsid w:val="00E11895"/>
    <w:rsid w:val="00E11EC7"/>
    <w:rsid w:val="00E12576"/>
    <w:rsid w:val="00E13FE8"/>
    <w:rsid w:val="00E15AE5"/>
    <w:rsid w:val="00E15C03"/>
    <w:rsid w:val="00E16E22"/>
    <w:rsid w:val="00E16E47"/>
    <w:rsid w:val="00E17E47"/>
    <w:rsid w:val="00E207D4"/>
    <w:rsid w:val="00E21F30"/>
    <w:rsid w:val="00E26729"/>
    <w:rsid w:val="00E305B9"/>
    <w:rsid w:val="00E31FA0"/>
    <w:rsid w:val="00E320EA"/>
    <w:rsid w:val="00E331AF"/>
    <w:rsid w:val="00E3639D"/>
    <w:rsid w:val="00E36F09"/>
    <w:rsid w:val="00E37900"/>
    <w:rsid w:val="00E40DE8"/>
    <w:rsid w:val="00E41A8C"/>
    <w:rsid w:val="00E429FE"/>
    <w:rsid w:val="00E4555C"/>
    <w:rsid w:val="00E45C85"/>
    <w:rsid w:val="00E46091"/>
    <w:rsid w:val="00E51898"/>
    <w:rsid w:val="00E54BEB"/>
    <w:rsid w:val="00E5793B"/>
    <w:rsid w:val="00E617BE"/>
    <w:rsid w:val="00E6214D"/>
    <w:rsid w:val="00E62BF4"/>
    <w:rsid w:val="00E63FEC"/>
    <w:rsid w:val="00E66FC0"/>
    <w:rsid w:val="00E672A9"/>
    <w:rsid w:val="00E7388E"/>
    <w:rsid w:val="00E75196"/>
    <w:rsid w:val="00E7672A"/>
    <w:rsid w:val="00E832E0"/>
    <w:rsid w:val="00E84CBA"/>
    <w:rsid w:val="00E86C8A"/>
    <w:rsid w:val="00E909A8"/>
    <w:rsid w:val="00E90A9F"/>
    <w:rsid w:val="00E91F14"/>
    <w:rsid w:val="00E9258F"/>
    <w:rsid w:val="00E936AB"/>
    <w:rsid w:val="00E9376E"/>
    <w:rsid w:val="00EA291C"/>
    <w:rsid w:val="00EB0DF2"/>
    <w:rsid w:val="00EB2365"/>
    <w:rsid w:val="00EB3310"/>
    <w:rsid w:val="00EB7D4E"/>
    <w:rsid w:val="00EC2413"/>
    <w:rsid w:val="00EC2758"/>
    <w:rsid w:val="00EC30DB"/>
    <w:rsid w:val="00EC586F"/>
    <w:rsid w:val="00ED15C3"/>
    <w:rsid w:val="00ED2119"/>
    <w:rsid w:val="00ED24BC"/>
    <w:rsid w:val="00ED2751"/>
    <w:rsid w:val="00ED423B"/>
    <w:rsid w:val="00ED5296"/>
    <w:rsid w:val="00ED6F4C"/>
    <w:rsid w:val="00EE11E4"/>
    <w:rsid w:val="00EE1386"/>
    <w:rsid w:val="00EE48A5"/>
    <w:rsid w:val="00EE57E1"/>
    <w:rsid w:val="00EE715C"/>
    <w:rsid w:val="00EF0F2A"/>
    <w:rsid w:val="00EF1D6F"/>
    <w:rsid w:val="00EF2169"/>
    <w:rsid w:val="00EF2368"/>
    <w:rsid w:val="00EF3C0E"/>
    <w:rsid w:val="00EF6343"/>
    <w:rsid w:val="00EF7BF5"/>
    <w:rsid w:val="00F00145"/>
    <w:rsid w:val="00F02082"/>
    <w:rsid w:val="00F020D2"/>
    <w:rsid w:val="00F0307D"/>
    <w:rsid w:val="00F04B46"/>
    <w:rsid w:val="00F05205"/>
    <w:rsid w:val="00F06236"/>
    <w:rsid w:val="00F06D39"/>
    <w:rsid w:val="00F11EFE"/>
    <w:rsid w:val="00F1730A"/>
    <w:rsid w:val="00F17D5B"/>
    <w:rsid w:val="00F20908"/>
    <w:rsid w:val="00F22F30"/>
    <w:rsid w:val="00F24CF7"/>
    <w:rsid w:val="00F264EA"/>
    <w:rsid w:val="00F26EA3"/>
    <w:rsid w:val="00F27D65"/>
    <w:rsid w:val="00F30562"/>
    <w:rsid w:val="00F31CE4"/>
    <w:rsid w:val="00F32836"/>
    <w:rsid w:val="00F33827"/>
    <w:rsid w:val="00F34F19"/>
    <w:rsid w:val="00F35CAC"/>
    <w:rsid w:val="00F36509"/>
    <w:rsid w:val="00F37247"/>
    <w:rsid w:val="00F40787"/>
    <w:rsid w:val="00F40C5F"/>
    <w:rsid w:val="00F44EF0"/>
    <w:rsid w:val="00F46150"/>
    <w:rsid w:val="00F463DF"/>
    <w:rsid w:val="00F469BD"/>
    <w:rsid w:val="00F544EF"/>
    <w:rsid w:val="00F547B1"/>
    <w:rsid w:val="00F57376"/>
    <w:rsid w:val="00F60F31"/>
    <w:rsid w:val="00F61122"/>
    <w:rsid w:val="00F632F4"/>
    <w:rsid w:val="00F63910"/>
    <w:rsid w:val="00F71475"/>
    <w:rsid w:val="00F72CE4"/>
    <w:rsid w:val="00F74D7A"/>
    <w:rsid w:val="00F75B05"/>
    <w:rsid w:val="00F75EDC"/>
    <w:rsid w:val="00F77023"/>
    <w:rsid w:val="00F771D2"/>
    <w:rsid w:val="00F77AF9"/>
    <w:rsid w:val="00F8184B"/>
    <w:rsid w:val="00F83B2E"/>
    <w:rsid w:val="00F83E21"/>
    <w:rsid w:val="00F84EB8"/>
    <w:rsid w:val="00F8614D"/>
    <w:rsid w:val="00F876D7"/>
    <w:rsid w:val="00F87C24"/>
    <w:rsid w:val="00F87D5A"/>
    <w:rsid w:val="00F9330F"/>
    <w:rsid w:val="00F93847"/>
    <w:rsid w:val="00F942A4"/>
    <w:rsid w:val="00F94E7D"/>
    <w:rsid w:val="00F966C7"/>
    <w:rsid w:val="00FA05A6"/>
    <w:rsid w:val="00FA0D84"/>
    <w:rsid w:val="00FA5725"/>
    <w:rsid w:val="00FA6B84"/>
    <w:rsid w:val="00FA7DB6"/>
    <w:rsid w:val="00FB0CFF"/>
    <w:rsid w:val="00FB0DB6"/>
    <w:rsid w:val="00FB390C"/>
    <w:rsid w:val="00FB4C32"/>
    <w:rsid w:val="00FB7260"/>
    <w:rsid w:val="00FB7EF2"/>
    <w:rsid w:val="00FC458E"/>
    <w:rsid w:val="00FC4FFD"/>
    <w:rsid w:val="00FC5A63"/>
    <w:rsid w:val="00FC6333"/>
    <w:rsid w:val="00FC7368"/>
    <w:rsid w:val="00FD1493"/>
    <w:rsid w:val="00FD3560"/>
    <w:rsid w:val="00FD4306"/>
    <w:rsid w:val="00FE0A1B"/>
    <w:rsid w:val="00FE1FE9"/>
    <w:rsid w:val="00FE69DB"/>
    <w:rsid w:val="00FF0E86"/>
    <w:rsid w:val="00FF1738"/>
    <w:rsid w:val="00FF381A"/>
    <w:rsid w:val="00FF3FCC"/>
    <w:rsid w:val="00FF414C"/>
    <w:rsid w:val="00FF724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17A"/>
    <w:pPr>
      <w:jc w:val="both"/>
    </w:pPr>
    <w:rPr>
      <w:rFonts w:ascii="Times New Roman" w:hAnsi="Times New Roman"/>
      <w:sz w:val="24"/>
    </w:rPr>
  </w:style>
  <w:style w:type="paragraph" w:styleId="Heading1">
    <w:name w:val="heading 1"/>
    <w:basedOn w:val="Normal"/>
    <w:next w:val="Normal"/>
    <w:link w:val="Heading1Char"/>
    <w:uiPriority w:val="9"/>
    <w:qFormat/>
    <w:rsid w:val="008E1476"/>
    <w:pPr>
      <w:keepNext/>
      <w:keepLines/>
      <w:spacing w:before="360" w:after="0"/>
      <w:jc w:val="center"/>
      <w:outlineLvl w:val="0"/>
    </w:pPr>
    <w:rPr>
      <w:rFonts w:eastAsiaTheme="majorEastAsia" w:cstheme="majorBidi"/>
      <w:bCs/>
      <w:sz w:val="36"/>
      <w:szCs w:val="28"/>
    </w:rPr>
  </w:style>
  <w:style w:type="paragraph" w:styleId="Heading2">
    <w:name w:val="heading 2"/>
    <w:basedOn w:val="Normal"/>
    <w:next w:val="Normal"/>
    <w:link w:val="Heading2Char"/>
    <w:uiPriority w:val="9"/>
    <w:unhideWhenUsed/>
    <w:qFormat/>
    <w:rsid w:val="00633CCC"/>
    <w:pPr>
      <w:keepNext/>
      <w:keepLines/>
      <w:spacing w:before="200" w:after="0"/>
      <w:outlineLvl w:val="1"/>
    </w:pPr>
    <w:rPr>
      <w:rFonts w:eastAsiaTheme="majorEastAsia" w:cstheme="majorBidi"/>
      <w:bCs/>
      <w:sz w:val="32"/>
      <w:szCs w:val="26"/>
    </w:rPr>
  </w:style>
  <w:style w:type="paragraph" w:styleId="Heading3">
    <w:name w:val="heading 3"/>
    <w:basedOn w:val="Normal"/>
    <w:next w:val="Normal"/>
    <w:link w:val="Heading3Char"/>
    <w:uiPriority w:val="9"/>
    <w:unhideWhenUsed/>
    <w:qFormat/>
    <w:rsid w:val="00BD11B6"/>
    <w:pPr>
      <w:keepNext/>
      <w:keepLines/>
      <w:spacing w:before="200" w:after="0"/>
      <w:outlineLvl w:val="2"/>
    </w:pPr>
    <w:rPr>
      <w:rFonts w:eastAsiaTheme="majorEastAsia" w:cstheme="majorBidi"/>
      <w:bCs/>
      <w:sz w:val="28"/>
    </w:rPr>
  </w:style>
  <w:style w:type="paragraph" w:styleId="Heading4">
    <w:name w:val="heading 4"/>
    <w:basedOn w:val="Normal"/>
    <w:next w:val="Normal"/>
    <w:link w:val="Heading4Char"/>
    <w:uiPriority w:val="9"/>
    <w:unhideWhenUsed/>
    <w:qFormat/>
    <w:rsid w:val="005356C6"/>
    <w:pPr>
      <w:keepNext/>
      <w:keepLines/>
      <w:spacing w:before="200" w:after="0"/>
      <w:outlineLvl w:val="3"/>
    </w:pPr>
    <w:rPr>
      <w:rFonts w:eastAsiaTheme="majorEastAsia"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11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11A7"/>
    <w:rPr>
      <w:rFonts w:ascii="Tahoma" w:hAnsi="Tahoma" w:cs="Tahoma"/>
      <w:sz w:val="16"/>
      <w:szCs w:val="16"/>
    </w:rPr>
  </w:style>
  <w:style w:type="table" w:styleId="TableGrid">
    <w:name w:val="Table Grid"/>
    <w:basedOn w:val="TableNormal"/>
    <w:uiPriority w:val="59"/>
    <w:rsid w:val="007A311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E1476"/>
    <w:rPr>
      <w:rFonts w:ascii="Times New Roman" w:eastAsiaTheme="majorEastAsia" w:hAnsi="Times New Roman" w:cstheme="majorBidi"/>
      <w:bCs/>
      <w:sz w:val="36"/>
      <w:szCs w:val="28"/>
    </w:rPr>
  </w:style>
  <w:style w:type="paragraph" w:styleId="NormalWeb">
    <w:name w:val="Normal (Web)"/>
    <w:basedOn w:val="Normal"/>
    <w:uiPriority w:val="99"/>
    <w:unhideWhenUsed/>
    <w:rsid w:val="0069644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5B7DA3"/>
    <w:pPr>
      <w:ind w:left="720"/>
      <w:contextualSpacing/>
    </w:pPr>
  </w:style>
  <w:style w:type="character" w:customStyle="1" w:styleId="Heading2Char">
    <w:name w:val="Heading 2 Char"/>
    <w:basedOn w:val="DefaultParagraphFont"/>
    <w:link w:val="Heading2"/>
    <w:uiPriority w:val="9"/>
    <w:rsid w:val="00633CCC"/>
    <w:rPr>
      <w:rFonts w:ascii="Times New Roman" w:eastAsiaTheme="majorEastAsia" w:hAnsi="Times New Roman" w:cstheme="majorBidi"/>
      <w:bCs/>
      <w:sz w:val="32"/>
      <w:szCs w:val="26"/>
    </w:rPr>
  </w:style>
  <w:style w:type="paragraph" w:styleId="Header">
    <w:name w:val="header"/>
    <w:basedOn w:val="Normal"/>
    <w:link w:val="HeaderChar"/>
    <w:uiPriority w:val="99"/>
    <w:semiHidden/>
    <w:unhideWhenUsed/>
    <w:rsid w:val="0090671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06713"/>
  </w:style>
  <w:style w:type="paragraph" w:styleId="Footer">
    <w:name w:val="footer"/>
    <w:basedOn w:val="Normal"/>
    <w:link w:val="FooterChar"/>
    <w:uiPriority w:val="99"/>
    <w:unhideWhenUsed/>
    <w:rsid w:val="009067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6713"/>
  </w:style>
  <w:style w:type="paragraph" w:styleId="TOCHeading">
    <w:name w:val="TOC Heading"/>
    <w:basedOn w:val="Heading1"/>
    <w:next w:val="Normal"/>
    <w:uiPriority w:val="39"/>
    <w:semiHidden/>
    <w:unhideWhenUsed/>
    <w:qFormat/>
    <w:rsid w:val="003A6E38"/>
    <w:pPr>
      <w:spacing w:before="480"/>
      <w:jc w:val="left"/>
      <w:outlineLvl w:val="9"/>
    </w:pPr>
    <w:rPr>
      <w:rFonts w:asciiTheme="majorHAnsi" w:hAnsiTheme="majorHAnsi"/>
      <w:b/>
      <w:color w:val="365F91" w:themeColor="accent1" w:themeShade="BF"/>
      <w:sz w:val="28"/>
    </w:rPr>
  </w:style>
  <w:style w:type="paragraph" w:styleId="TOC1">
    <w:name w:val="toc 1"/>
    <w:basedOn w:val="Normal"/>
    <w:next w:val="Normal"/>
    <w:autoRedefine/>
    <w:uiPriority w:val="39"/>
    <w:unhideWhenUsed/>
    <w:rsid w:val="003A6E38"/>
    <w:pPr>
      <w:spacing w:after="100"/>
    </w:pPr>
  </w:style>
  <w:style w:type="paragraph" w:styleId="TOC2">
    <w:name w:val="toc 2"/>
    <w:basedOn w:val="Normal"/>
    <w:next w:val="Normal"/>
    <w:autoRedefine/>
    <w:uiPriority w:val="39"/>
    <w:unhideWhenUsed/>
    <w:rsid w:val="003A6E38"/>
    <w:pPr>
      <w:spacing w:after="100"/>
      <w:ind w:left="220"/>
    </w:pPr>
  </w:style>
  <w:style w:type="character" w:styleId="Hyperlink">
    <w:name w:val="Hyperlink"/>
    <w:basedOn w:val="DefaultParagraphFont"/>
    <w:uiPriority w:val="99"/>
    <w:unhideWhenUsed/>
    <w:rsid w:val="003A6E38"/>
    <w:rPr>
      <w:color w:val="0000FF" w:themeColor="hyperlink"/>
      <w:u w:val="single"/>
    </w:rPr>
  </w:style>
  <w:style w:type="paragraph" w:styleId="Caption">
    <w:name w:val="caption"/>
    <w:basedOn w:val="Normal"/>
    <w:next w:val="Normal"/>
    <w:uiPriority w:val="35"/>
    <w:unhideWhenUsed/>
    <w:qFormat/>
    <w:rsid w:val="003C51FF"/>
    <w:pPr>
      <w:spacing w:line="240" w:lineRule="auto"/>
    </w:pPr>
    <w:rPr>
      <w:b/>
      <w:bCs/>
      <w:szCs w:val="18"/>
    </w:rPr>
  </w:style>
  <w:style w:type="paragraph" w:styleId="TableofFigures">
    <w:name w:val="table of figures"/>
    <w:basedOn w:val="Normal"/>
    <w:next w:val="Normal"/>
    <w:uiPriority w:val="99"/>
    <w:unhideWhenUsed/>
    <w:rsid w:val="00D32E37"/>
    <w:pPr>
      <w:spacing w:after="0"/>
    </w:pPr>
  </w:style>
  <w:style w:type="character" w:customStyle="1" w:styleId="Heading3Char">
    <w:name w:val="Heading 3 Char"/>
    <w:basedOn w:val="DefaultParagraphFont"/>
    <w:link w:val="Heading3"/>
    <w:uiPriority w:val="9"/>
    <w:rsid w:val="00BD11B6"/>
    <w:rPr>
      <w:rFonts w:ascii="Times New Roman" w:eastAsiaTheme="majorEastAsia" w:hAnsi="Times New Roman" w:cstheme="majorBidi"/>
      <w:bCs/>
      <w:sz w:val="28"/>
    </w:rPr>
  </w:style>
  <w:style w:type="paragraph" w:styleId="TOC3">
    <w:name w:val="toc 3"/>
    <w:basedOn w:val="Normal"/>
    <w:next w:val="Normal"/>
    <w:autoRedefine/>
    <w:uiPriority w:val="39"/>
    <w:unhideWhenUsed/>
    <w:rsid w:val="003A441B"/>
    <w:pPr>
      <w:spacing w:after="100"/>
      <w:ind w:left="480"/>
    </w:pPr>
  </w:style>
  <w:style w:type="character" w:styleId="PlaceholderText">
    <w:name w:val="Placeholder Text"/>
    <w:basedOn w:val="DefaultParagraphFont"/>
    <w:uiPriority w:val="99"/>
    <w:semiHidden/>
    <w:rsid w:val="00030FB6"/>
    <w:rPr>
      <w:color w:val="808080"/>
    </w:rPr>
  </w:style>
  <w:style w:type="character" w:customStyle="1" w:styleId="Heading4Char">
    <w:name w:val="Heading 4 Char"/>
    <w:basedOn w:val="DefaultParagraphFont"/>
    <w:link w:val="Heading4"/>
    <w:uiPriority w:val="9"/>
    <w:rsid w:val="005356C6"/>
    <w:rPr>
      <w:rFonts w:ascii="Times New Roman" w:eastAsiaTheme="majorEastAsia" w:hAnsi="Times New Roman" w:cstheme="majorBidi"/>
      <w:bCs/>
      <w:iCs/>
      <w:sz w:val="24"/>
    </w:rPr>
  </w:style>
  <w:style w:type="table" w:styleId="LightShading-Accent4">
    <w:name w:val="Light Shading Accent 4"/>
    <w:basedOn w:val="TableNormal"/>
    <w:uiPriority w:val="60"/>
    <w:rsid w:val="00066C9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customStyle="1" w:styleId="MediumList21">
    <w:name w:val="Medium List 21"/>
    <w:basedOn w:val="TableNormal"/>
    <w:uiPriority w:val="66"/>
    <w:rsid w:val="00787CD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r="http://schemas.openxmlformats.org/officeDocument/2006/relationships" xmlns:w="http://schemas.openxmlformats.org/wordprocessingml/2006/main">
  <w:divs>
    <w:div w:id="37167249">
      <w:bodyDiv w:val="1"/>
      <w:marLeft w:val="0"/>
      <w:marRight w:val="0"/>
      <w:marTop w:val="0"/>
      <w:marBottom w:val="0"/>
      <w:divBdr>
        <w:top w:val="none" w:sz="0" w:space="0" w:color="auto"/>
        <w:left w:val="none" w:sz="0" w:space="0" w:color="auto"/>
        <w:bottom w:val="none" w:sz="0" w:space="0" w:color="auto"/>
        <w:right w:val="none" w:sz="0" w:space="0" w:color="auto"/>
      </w:divBdr>
    </w:div>
    <w:div w:id="80373814">
      <w:bodyDiv w:val="1"/>
      <w:marLeft w:val="0"/>
      <w:marRight w:val="0"/>
      <w:marTop w:val="0"/>
      <w:marBottom w:val="0"/>
      <w:divBdr>
        <w:top w:val="none" w:sz="0" w:space="0" w:color="auto"/>
        <w:left w:val="none" w:sz="0" w:space="0" w:color="auto"/>
        <w:bottom w:val="none" w:sz="0" w:space="0" w:color="auto"/>
        <w:right w:val="none" w:sz="0" w:space="0" w:color="auto"/>
      </w:divBdr>
    </w:div>
    <w:div w:id="225533703">
      <w:bodyDiv w:val="1"/>
      <w:marLeft w:val="0"/>
      <w:marRight w:val="0"/>
      <w:marTop w:val="0"/>
      <w:marBottom w:val="0"/>
      <w:divBdr>
        <w:top w:val="none" w:sz="0" w:space="0" w:color="auto"/>
        <w:left w:val="none" w:sz="0" w:space="0" w:color="auto"/>
        <w:bottom w:val="none" w:sz="0" w:space="0" w:color="auto"/>
        <w:right w:val="none" w:sz="0" w:space="0" w:color="auto"/>
      </w:divBdr>
    </w:div>
    <w:div w:id="295794242">
      <w:bodyDiv w:val="1"/>
      <w:marLeft w:val="0"/>
      <w:marRight w:val="0"/>
      <w:marTop w:val="0"/>
      <w:marBottom w:val="0"/>
      <w:divBdr>
        <w:top w:val="none" w:sz="0" w:space="0" w:color="auto"/>
        <w:left w:val="none" w:sz="0" w:space="0" w:color="auto"/>
        <w:bottom w:val="none" w:sz="0" w:space="0" w:color="auto"/>
        <w:right w:val="none" w:sz="0" w:space="0" w:color="auto"/>
      </w:divBdr>
    </w:div>
    <w:div w:id="304700703">
      <w:bodyDiv w:val="1"/>
      <w:marLeft w:val="0"/>
      <w:marRight w:val="0"/>
      <w:marTop w:val="0"/>
      <w:marBottom w:val="0"/>
      <w:divBdr>
        <w:top w:val="none" w:sz="0" w:space="0" w:color="auto"/>
        <w:left w:val="none" w:sz="0" w:space="0" w:color="auto"/>
        <w:bottom w:val="none" w:sz="0" w:space="0" w:color="auto"/>
        <w:right w:val="none" w:sz="0" w:space="0" w:color="auto"/>
      </w:divBdr>
    </w:div>
    <w:div w:id="320625208">
      <w:bodyDiv w:val="1"/>
      <w:marLeft w:val="0"/>
      <w:marRight w:val="0"/>
      <w:marTop w:val="0"/>
      <w:marBottom w:val="0"/>
      <w:divBdr>
        <w:top w:val="none" w:sz="0" w:space="0" w:color="auto"/>
        <w:left w:val="none" w:sz="0" w:space="0" w:color="auto"/>
        <w:bottom w:val="none" w:sz="0" w:space="0" w:color="auto"/>
        <w:right w:val="none" w:sz="0" w:space="0" w:color="auto"/>
      </w:divBdr>
    </w:div>
    <w:div w:id="419718101">
      <w:bodyDiv w:val="1"/>
      <w:marLeft w:val="0"/>
      <w:marRight w:val="0"/>
      <w:marTop w:val="0"/>
      <w:marBottom w:val="0"/>
      <w:divBdr>
        <w:top w:val="none" w:sz="0" w:space="0" w:color="auto"/>
        <w:left w:val="none" w:sz="0" w:space="0" w:color="auto"/>
        <w:bottom w:val="none" w:sz="0" w:space="0" w:color="auto"/>
        <w:right w:val="none" w:sz="0" w:space="0" w:color="auto"/>
      </w:divBdr>
    </w:div>
    <w:div w:id="440295557">
      <w:bodyDiv w:val="1"/>
      <w:marLeft w:val="0"/>
      <w:marRight w:val="0"/>
      <w:marTop w:val="0"/>
      <w:marBottom w:val="0"/>
      <w:divBdr>
        <w:top w:val="none" w:sz="0" w:space="0" w:color="auto"/>
        <w:left w:val="none" w:sz="0" w:space="0" w:color="auto"/>
        <w:bottom w:val="none" w:sz="0" w:space="0" w:color="auto"/>
        <w:right w:val="none" w:sz="0" w:space="0" w:color="auto"/>
      </w:divBdr>
    </w:div>
    <w:div w:id="504173300">
      <w:bodyDiv w:val="1"/>
      <w:marLeft w:val="0"/>
      <w:marRight w:val="0"/>
      <w:marTop w:val="0"/>
      <w:marBottom w:val="0"/>
      <w:divBdr>
        <w:top w:val="none" w:sz="0" w:space="0" w:color="auto"/>
        <w:left w:val="none" w:sz="0" w:space="0" w:color="auto"/>
        <w:bottom w:val="none" w:sz="0" w:space="0" w:color="auto"/>
        <w:right w:val="none" w:sz="0" w:space="0" w:color="auto"/>
      </w:divBdr>
    </w:div>
    <w:div w:id="702094719">
      <w:bodyDiv w:val="1"/>
      <w:marLeft w:val="0"/>
      <w:marRight w:val="0"/>
      <w:marTop w:val="0"/>
      <w:marBottom w:val="0"/>
      <w:divBdr>
        <w:top w:val="none" w:sz="0" w:space="0" w:color="auto"/>
        <w:left w:val="none" w:sz="0" w:space="0" w:color="auto"/>
        <w:bottom w:val="none" w:sz="0" w:space="0" w:color="auto"/>
        <w:right w:val="none" w:sz="0" w:space="0" w:color="auto"/>
      </w:divBdr>
    </w:div>
    <w:div w:id="780760248">
      <w:bodyDiv w:val="1"/>
      <w:marLeft w:val="0"/>
      <w:marRight w:val="0"/>
      <w:marTop w:val="0"/>
      <w:marBottom w:val="0"/>
      <w:divBdr>
        <w:top w:val="none" w:sz="0" w:space="0" w:color="auto"/>
        <w:left w:val="none" w:sz="0" w:space="0" w:color="auto"/>
        <w:bottom w:val="none" w:sz="0" w:space="0" w:color="auto"/>
        <w:right w:val="none" w:sz="0" w:space="0" w:color="auto"/>
      </w:divBdr>
    </w:div>
    <w:div w:id="864486986">
      <w:bodyDiv w:val="1"/>
      <w:marLeft w:val="0"/>
      <w:marRight w:val="0"/>
      <w:marTop w:val="0"/>
      <w:marBottom w:val="0"/>
      <w:divBdr>
        <w:top w:val="none" w:sz="0" w:space="0" w:color="auto"/>
        <w:left w:val="none" w:sz="0" w:space="0" w:color="auto"/>
        <w:bottom w:val="none" w:sz="0" w:space="0" w:color="auto"/>
        <w:right w:val="none" w:sz="0" w:space="0" w:color="auto"/>
      </w:divBdr>
    </w:div>
    <w:div w:id="866798155">
      <w:bodyDiv w:val="1"/>
      <w:marLeft w:val="0"/>
      <w:marRight w:val="0"/>
      <w:marTop w:val="0"/>
      <w:marBottom w:val="0"/>
      <w:divBdr>
        <w:top w:val="none" w:sz="0" w:space="0" w:color="auto"/>
        <w:left w:val="none" w:sz="0" w:space="0" w:color="auto"/>
        <w:bottom w:val="none" w:sz="0" w:space="0" w:color="auto"/>
        <w:right w:val="none" w:sz="0" w:space="0" w:color="auto"/>
      </w:divBdr>
    </w:div>
    <w:div w:id="923149258">
      <w:bodyDiv w:val="1"/>
      <w:marLeft w:val="0"/>
      <w:marRight w:val="0"/>
      <w:marTop w:val="0"/>
      <w:marBottom w:val="0"/>
      <w:divBdr>
        <w:top w:val="none" w:sz="0" w:space="0" w:color="auto"/>
        <w:left w:val="none" w:sz="0" w:space="0" w:color="auto"/>
        <w:bottom w:val="none" w:sz="0" w:space="0" w:color="auto"/>
        <w:right w:val="none" w:sz="0" w:space="0" w:color="auto"/>
      </w:divBdr>
    </w:div>
    <w:div w:id="1012029757">
      <w:bodyDiv w:val="1"/>
      <w:marLeft w:val="0"/>
      <w:marRight w:val="0"/>
      <w:marTop w:val="0"/>
      <w:marBottom w:val="0"/>
      <w:divBdr>
        <w:top w:val="none" w:sz="0" w:space="0" w:color="auto"/>
        <w:left w:val="none" w:sz="0" w:space="0" w:color="auto"/>
        <w:bottom w:val="none" w:sz="0" w:space="0" w:color="auto"/>
        <w:right w:val="none" w:sz="0" w:space="0" w:color="auto"/>
      </w:divBdr>
    </w:div>
    <w:div w:id="1068459903">
      <w:bodyDiv w:val="1"/>
      <w:marLeft w:val="0"/>
      <w:marRight w:val="0"/>
      <w:marTop w:val="0"/>
      <w:marBottom w:val="0"/>
      <w:divBdr>
        <w:top w:val="none" w:sz="0" w:space="0" w:color="auto"/>
        <w:left w:val="none" w:sz="0" w:space="0" w:color="auto"/>
        <w:bottom w:val="none" w:sz="0" w:space="0" w:color="auto"/>
        <w:right w:val="none" w:sz="0" w:space="0" w:color="auto"/>
      </w:divBdr>
    </w:div>
    <w:div w:id="1155803899">
      <w:bodyDiv w:val="1"/>
      <w:marLeft w:val="0"/>
      <w:marRight w:val="0"/>
      <w:marTop w:val="0"/>
      <w:marBottom w:val="0"/>
      <w:divBdr>
        <w:top w:val="none" w:sz="0" w:space="0" w:color="auto"/>
        <w:left w:val="none" w:sz="0" w:space="0" w:color="auto"/>
        <w:bottom w:val="none" w:sz="0" w:space="0" w:color="auto"/>
        <w:right w:val="none" w:sz="0" w:space="0" w:color="auto"/>
      </w:divBdr>
    </w:div>
    <w:div w:id="1255169987">
      <w:bodyDiv w:val="1"/>
      <w:marLeft w:val="0"/>
      <w:marRight w:val="0"/>
      <w:marTop w:val="0"/>
      <w:marBottom w:val="0"/>
      <w:divBdr>
        <w:top w:val="none" w:sz="0" w:space="0" w:color="auto"/>
        <w:left w:val="none" w:sz="0" w:space="0" w:color="auto"/>
        <w:bottom w:val="none" w:sz="0" w:space="0" w:color="auto"/>
        <w:right w:val="none" w:sz="0" w:space="0" w:color="auto"/>
      </w:divBdr>
    </w:div>
    <w:div w:id="1287353980">
      <w:bodyDiv w:val="1"/>
      <w:marLeft w:val="0"/>
      <w:marRight w:val="0"/>
      <w:marTop w:val="0"/>
      <w:marBottom w:val="0"/>
      <w:divBdr>
        <w:top w:val="none" w:sz="0" w:space="0" w:color="auto"/>
        <w:left w:val="none" w:sz="0" w:space="0" w:color="auto"/>
        <w:bottom w:val="none" w:sz="0" w:space="0" w:color="auto"/>
        <w:right w:val="none" w:sz="0" w:space="0" w:color="auto"/>
      </w:divBdr>
    </w:div>
    <w:div w:id="1323268066">
      <w:bodyDiv w:val="1"/>
      <w:marLeft w:val="0"/>
      <w:marRight w:val="0"/>
      <w:marTop w:val="0"/>
      <w:marBottom w:val="0"/>
      <w:divBdr>
        <w:top w:val="none" w:sz="0" w:space="0" w:color="auto"/>
        <w:left w:val="none" w:sz="0" w:space="0" w:color="auto"/>
        <w:bottom w:val="none" w:sz="0" w:space="0" w:color="auto"/>
        <w:right w:val="none" w:sz="0" w:space="0" w:color="auto"/>
      </w:divBdr>
    </w:div>
    <w:div w:id="1579746907">
      <w:bodyDiv w:val="1"/>
      <w:marLeft w:val="0"/>
      <w:marRight w:val="0"/>
      <w:marTop w:val="0"/>
      <w:marBottom w:val="0"/>
      <w:divBdr>
        <w:top w:val="none" w:sz="0" w:space="0" w:color="auto"/>
        <w:left w:val="none" w:sz="0" w:space="0" w:color="auto"/>
        <w:bottom w:val="none" w:sz="0" w:space="0" w:color="auto"/>
        <w:right w:val="none" w:sz="0" w:space="0" w:color="auto"/>
      </w:divBdr>
    </w:div>
    <w:div w:id="1631935614">
      <w:bodyDiv w:val="1"/>
      <w:marLeft w:val="0"/>
      <w:marRight w:val="0"/>
      <w:marTop w:val="0"/>
      <w:marBottom w:val="0"/>
      <w:divBdr>
        <w:top w:val="none" w:sz="0" w:space="0" w:color="auto"/>
        <w:left w:val="none" w:sz="0" w:space="0" w:color="auto"/>
        <w:bottom w:val="none" w:sz="0" w:space="0" w:color="auto"/>
        <w:right w:val="none" w:sz="0" w:space="0" w:color="auto"/>
      </w:divBdr>
    </w:div>
    <w:div w:id="1648777211">
      <w:bodyDiv w:val="1"/>
      <w:marLeft w:val="0"/>
      <w:marRight w:val="0"/>
      <w:marTop w:val="0"/>
      <w:marBottom w:val="0"/>
      <w:divBdr>
        <w:top w:val="none" w:sz="0" w:space="0" w:color="auto"/>
        <w:left w:val="none" w:sz="0" w:space="0" w:color="auto"/>
        <w:bottom w:val="none" w:sz="0" w:space="0" w:color="auto"/>
        <w:right w:val="none" w:sz="0" w:space="0" w:color="auto"/>
      </w:divBdr>
    </w:div>
    <w:div w:id="1776632824">
      <w:bodyDiv w:val="1"/>
      <w:marLeft w:val="0"/>
      <w:marRight w:val="0"/>
      <w:marTop w:val="0"/>
      <w:marBottom w:val="0"/>
      <w:divBdr>
        <w:top w:val="none" w:sz="0" w:space="0" w:color="auto"/>
        <w:left w:val="none" w:sz="0" w:space="0" w:color="auto"/>
        <w:bottom w:val="none" w:sz="0" w:space="0" w:color="auto"/>
        <w:right w:val="none" w:sz="0" w:space="0" w:color="auto"/>
      </w:divBdr>
    </w:div>
    <w:div w:id="1829860053">
      <w:bodyDiv w:val="1"/>
      <w:marLeft w:val="0"/>
      <w:marRight w:val="0"/>
      <w:marTop w:val="0"/>
      <w:marBottom w:val="0"/>
      <w:divBdr>
        <w:top w:val="none" w:sz="0" w:space="0" w:color="auto"/>
        <w:left w:val="none" w:sz="0" w:space="0" w:color="auto"/>
        <w:bottom w:val="none" w:sz="0" w:space="0" w:color="auto"/>
        <w:right w:val="none" w:sz="0" w:space="0" w:color="auto"/>
      </w:divBdr>
    </w:div>
    <w:div w:id="1844273008">
      <w:bodyDiv w:val="1"/>
      <w:marLeft w:val="0"/>
      <w:marRight w:val="0"/>
      <w:marTop w:val="0"/>
      <w:marBottom w:val="0"/>
      <w:divBdr>
        <w:top w:val="none" w:sz="0" w:space="0" w:color="auto"/>
        <w:left w:val="none" w:sz="0" w:space="0" w:color="auto"/>
        <w:bottom w:val="none" w:sz="0" w:space="0" w:color="auto"/>
        <w:right w:val="none" w:sz="0" w:space="0" w:color="auto"/>
      </w:divBdr>
    </w:div>
    <w:div w:id="208005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cricsheet.org/"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arxiv.org/abs/2209.06346" TargetMode="External"/><Relationship Id="rId105" Type="http://schemas.openxmlformats.org/officeDocument/2006/relationships/hyperlink" Target="https://www.ibm.com/topics/logistic-regression"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https://www.researchgate.net/publication/360826700_Estimating_the_Chances_of_Winning_IPL_Match_using_Machine_Learn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www.nvidia.com/en-us/glossary/data-science/xgboost"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www.icc-cricke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journals.umt.edu.pk/index.php/UMT-AIR/article/view/2198" TargetMode="External"/><Relationship Id="rId101" Type="http://schemas.openxmlformats.org/officeDocument/2006/relationships/hyperlink" Target="https://doi.org/10.22452/mjcs.vol30no1.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hyperlink" Target="https://www.ibm.com/topics/machine-learning" TargetMode="External"/><Relationship Id="rId104" Type="http://schemas.openxmlformats.org/officeDocument/2006/relationships/hyperlink" Target="https://machinelearningmastery.com/xgboost-for-regr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C5DE00-C48E-4FDF-B8C3-42C058909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TotalTime>
  <Pages>107</Pages>
  <Words>19086</Words>
  <Characters>108791</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SADI</dc:creator>
  <cp:lastModifiedBy>SADI</cp:lastModifiedBy>
  <cp:revision>1599</cp:revision>
  <dcterms:created xsi:type="dcterms:W3CDTF">2023-06-18T10:25:00Z</dcterms:created>
  <dcterms:modified xsi:type="dcterms:W3CDTF">2023-07-28T06:35:00Z</dcterms:modified>
</cp:coreProperties>
</file>